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AA" w:rsidRPr="00D6760F" w:rsidRDefault="004D72AA" w:rsidP="004B04DA">
      <w:pPr>
        <w:pStyle w:val="a3"/>
        <w:spacing w:before="64"/>
        <w:ind w:left="0" w:right="410"/>
        <w:jc w:val="right"/>
      </w:pPr>
      <w:r w:rsidRPr="00D6760F">
        <w:rPr>
          <w:rFonts w:eastAsia="Calibri"/>
          <w:lang w:eastAsia="ru-RU"/>
        </w:rPr>
        <w:t xml:space="preserve">Приложение к основной образовательной программе </w:t>
      </w:r>
    </w:p>
    <w:p w:rsidR="004D72AA" w:rsidRPr="00D6760F" w:rsidRDefault="00D6760F" w:rsidP="004B04DA">
      <w:pPr>
        <w:jc w:val="right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среднего </w:t>
      </w:r>
      <w:r w:rsidR="004D72AA" w:rsidRPr="00D6760F">
        <w:rPr>
          <w:rFonts w:eastAsia="Calibri"/>
          <w:sz w:val="24"/>
          <w:szCs w:val="24"/>
          <w:lang w:eastAsia="ru-RU"/>
        </w:rPr>
        <w:t>общего образования</w:t>
      </w: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  <w:r w:rsidRPr="00D6760F">
        <w:rPr>
          <w:rFonts w:eastAsia="Calibri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  <w:r w:rsidRPr="00D6760F">
        <w:rPr>
          <w:rFonts w:eastAsia="Calibri"/>
          <w:sz w:val="24"/>
          <w:szCs w:val="24"/>
          <w:lang w:eastAsia="ru-RU"/>
        </w:rPr>
        <w:t>«Средняя общеобразовательная школа №36»</w:t>
      </w:r>
    </w:p>
    <w:p w:rsidR="00176FFF" w:rsidRPr="00D6760F" w:rsidRDefault="00176FFF" w:rsidP="004D72AA">
      <w:pPr>
        <w:jc w:val="center"/>
        <w:rPr>
          <w:rFonts w:eastAsia="Calibri"/>
          <w:sz w:val="24"/>
          <w:szCs w:val="24"/>
          <w:lang w:eastAsia="ru-RU"/>
        </w:rPr>
      </w:pPr>
      <w:r w:rsidRPr="00D6760F">
        <w:rPr>
          <w:rFonts w:eastAsia="Calibri"/>
          <w:sz w:val="24"/>
          <w:szCs w:val="24"/>
          <w:lang w:eastAsia="ru-RU"/>
        </w:rPr>
        <w:t>Старооскольского городского округа</w:t>
      </w:r>
    </w:p>
    <w:p w:rsidR="004D72AA" w:rsidRPr="00D6760F" w:rsidRDefault="004D72AA" w:rsidP="004D72AA">
      <w:pPr>
        <w:ind w:left="4820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456B89" w:rsidRDefault="004D72AA" w:rsidP="004D72AA">
      <w:pPr>
        <w:jc w:val="center"/>
        <w:rPr>
          <w:rFonts w:eastAsia="Calibri"/>
          <w:b/>
          <w:sz w:val="40"/>
          <w:szCs w:val="40"/>
          <w:lang w:eastAsia="ru-RU"/>
        </w:rPr>
      </w:pPr>
      <w:r w:rsidRPr="00456B89">
        <w:rPr>
          <w:rFonts w:eastAsia="Calibri"/>
          <w:b/>
          <w:sz w:val="40"/>
          <w:szCs w:val="40"/>
          <w:lang w:eastAsia="ru-RU"/>
        </w:rPr>
        <w:t>РАБОЧАЯ ПРОГРАММА</w:t>
      </w:r>
    </w:p>
    <w:p w:rsidR="004D72AA" w:rsidRPr="00456B89" w:rsidRDefault="004D72AA" w:rsidP="004D72AA">
      <w:pPr>
        <w:jc w:val="center"/>
        <w:rPr>
          <w:rFonts w:eastAsia="Calibri"/>
          <w:b/>
          <w:bCs/>
          <w:iCs/>
          <w:sz w:val="40"/>
          <w:szCs w:val="40"/>
          <w:lang w:eastAsia="ru-RU"/>
        </w:rPr>
      </w:pPr>
      <w:r w:rsidRPr="00456B89">
        <w:rPr>
          <w:rFonts w:eastAsia="Calibri"/>
          <w:b/>
          <w:bCs/>
          <w:iCs/>
          <w:sz w:val="40"/>
          <w:szCs w:val="40"/>
          <w:lang w:eastAsia="ru-RU"/>
        </w:rPr>
        <w:t>по учебному курсу</w:t>
      </w:r>
    </w:p>
    <w:p w:rsidR="004D72AA" w:rsidRPr="00456B89" w:rsidRDefault="00176FFF" w:rsidP="004D72AA">
      <w:pPr>
        <w:jc w:val="center"/>
        <w:rPr>
          <w:rFonts w:eastAsia="Calibri"/>
          <w:b/>
          <w:bCs/>
          <w:iCs/>
          <w:sz w:val="40"/>
          <w:szCs w:val="40"/>
          <w:lang w:eastAsia="ru-RU"/>
        </w:rPr>
      </w:pPr>
      <w:r w:rsidRPr="00456B89">
        <w:rPr>
          <w:rFonts w:eastAsia="Calibri"/>
          <w:b/>
          <w:bCs/>
          <w:iCs/>
          <w:sz w:val="40"/>
          <w:szCs w:val="40"/>
          <w:lang w:eastAsia="ru-RU"/>
        </w:rPr>
        <w:t>«</w:t>
      </w:r>
      <w:r w:rsidR="00456B89">
        <w:rPr>
          <w:rFonts w:eastAsia="Calibri"/>
          <w:b/>
          <w:bCs/>
          <w:iCs/>
          <w:sz w:val="40"/>
          <w:szCs w:val="40"/>
          <w:lang w:eastAsia="ru-RU"/>
        </w:rPr>
        <w:t>Географическая карта</w:t>
      </w:r>
      <w:r w:rsidR="00CD29B0" w:rsidRPr="00456B89">
        <w:rPr>
          <w:rFonts w:eastAsia="Calibri"/>
          <w:b/>
          <w:bCs/>
          <w:iCs/>
          <w:sz w:val="40"/>
          <w:szCs w:val="40"/>
          <w:lang w:eastAsia="ru-RU"/>
        </w:rPr>
        <w:t xml:space="preserve"> мира</w:t>
      </w:r>
      <w:r w:rsidR="004D72AA" w:rsidRPr="00456B89">
        <w:rPr>
          <w:rFonts w:eastAsia="Calibri"/>
          <w:b/>
          <w:bCs/>
          <w:iCs/>
          <w:sz w:val="40"/>
          <w:szCs w:val="40"/>
          <w:lang w:eastAsia="ru-RU"/>
        </w:rPr>
        <w:t>»</w:t>
      </w:r>
    </w:p>
    <w:p w:rsidR="004D72AA" w:rsidRPr="00456B89" w:rsidRDefault="00CD29B0" w:rsidP="004D72AA">
      <w:pPr>
        <w:jc w:val="center"/>
        <w:rPr>
          <w:rFonts w:eastAsia="Calibri"/>
          <w:b/>
          <w:bCs/>
          <w:iCs/>
          <w:sz w:val="40"/>
          <w:szCs w:val="40"/>
          <w:lang w:eastAsia="ru-RU"/>
        </w:rPr>
      </w:pPr>
      <w:r w:rsidRPr="00456B89">
        <w:rPr>
          <w:rFonts w:eastAsia="Calibri"/>
          <w:b/>
          <w:bCs/>
          <w:iCs/>
          <w:sz w:val="40"/>
          <w:szCs w:val="40"/>
          <w:lang w:eastAsia="ru-RU"/>
        </w:rPr>
        <w:t>для  11</w:t>
      </w:r>
      <w:r w:rsidR="004D72AA" w:rsidRPr="00456B89">
        <w:rPr>
          <w:rFonts w:eastAsia="Calibri"/>
          <w:b/>
          <w:bCs/>
          <w:iCs/>
          <w:sz w:val="40"/>
          <w:szCs w:val="40"/>
          <w:lang w:eastAsia="ru-RU"/>
        </w:rPr>
        <w:t xml:space="preserve">  класса</w:t>
      </w:r>
    </w:p>
    <w:p w:rsidR="004D72AA" w:rsidRPr="00456B89" w:rsidRDefault="004D72AA" w:rsidP="004D72AA">
      <w:pPr>
        <w:rPr>
          <w:rFonts w:eastAsia="Calibri"/>
          <w:b/>
          <w:sz w:val="40"/>
          <w:szCs w:val="40"/>
          <w:lang w:eastAsia="ru-RU"/>
        </w:rPr>
      </w:pPr>
    </w:p>
    <w:p w:rsidR="004D72AA" w:rsidRPr="00456B89" w:rsidRDefault="004D72AA" w:rsidP="004D72AA">
      <w:pPr>
        <w:rPr>
          <w:rFonts w:eastAsia="Calibri"/>
          <w:b/>
          <w:sz w:val="40"/>
          <w:szCs w:val="40"/>
          <w:lang w:eastAsia="ru-RU"/>
        </w:rPr>
      </w:pPr>
    </w:p>
    <w:p w:rsidR="004D72AA" w:rsidRPr="00456B89" w:rsidRDefault="004D72AA" w:rsidP="004D72AA">
      <w:pPr>
        <w:rPr>
          <w:rFonts w:eastAsia="Calibri"/>
          <w:b/>
          <w:sz w:val="40"/>
          <w:szCs w:val="40"/>
          <w:lang w:eastAsia="ru-RU"/>
        </w:rPr>
      </w:pPr>
    </w:p>
    <w:p w:rsidR="004D72AA" w:rsidRPr="00D6760F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56B89">
      <w:pPr>
        <w:jc w:val="right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56B89">
      <w:pPr>
        <w:jc w:val="right"/>
        <w:rPr>
          <w:rFonts w:eastAsia="Calibri"/>
          <w:sz w:val="24"/>
          <w:szCs w:val="24"/>
          <w:lang w:eastAsia="ru-RU"/>
        </w:rPr>
      </w:pPr>
      <w:r w:rsidRPr="00D6760F">
        <w:rPr>
          <w:rFonts w:eastAsia="Calibri"/>
          <w:sz w:val="24"/>
          <w:szCs w:val="24"/>
          <w:lang w:eastAsia="ru-RU"/>
        </w:rPr>
        <w:t xml:space="preserve">Составитель: Татаркина  Т.В., </w:t>
      </w:r>
    </w:p>
    <w:p w:rsidR="004D72AA" w:rsidRPr="00D6760F" w:rsidRDefault="004D72AA" w:rsidP="00456B89">
      <w:pPr>
        <w:ind w:left="5760"/>
        <w:jc w:val="right"/>
        <w:rPr>
          <w:rFonts w:eastAsia="Calibri"/>
          <w:sz w:val="24"/>
          <w:szCs w:val="24"/>
          <w:lang w:eastAsia="ru-RU"/>
        </w:rPr>
      </w:pPr>
      <w:r w:rsidRPr="00D6760F">
        <w:rPr>
          <w:rFonts w:eastAsia="Calibri"/>
          <w:sz w:val="24"/>
          <w:szCs w:val="24"/>
          <w:lang w:eastAsia="ru-RU"/>
        </w:rPr>
        <w:t xml:space="preserve"> учитель географии</w:t>
      </w:r>
    </w:p>
    <w:p w:rsidR="004D72AA" w:rsidRPr="00D6760F" w:rsidRDefault="004D72AA" w:rsidP="00456B89">
      <w:pPr>
        <w:jc w:val="right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D6760F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D6760F" w:rsidRDefault="00D6760F" w:rsidP="00CD4852">
      <w:pPr>
        <w:rPr>
          <w:rFonts w:eastAsia="Calibri"/>
          <w:sz w:val="24"/>
          <w:szCs w:val="24"/>
          <w:lang w:eastAsia="ru-RU"/>
        </w:rPr>
      </w:pPr>
    </w:p>
    <w:p w:rsidR="00D6760F" w:rsidRDefault="00D6760F" w:rsidP="00CD4852">
      <w:pPr>
        <w:rPr>
          <w:rFonts w:eastAsia="Calibri"/>
          <w:sz w:val="24"/>
          <w:szCs w:val="24"/>
          <w:lang w:eastAsia="ru-RU"/>
        </w:rPr>
      </w:pPr>
    </w:p>
    <w:p w:rsidR="00D6760F" w:rsidRDefault="00D6760F" w:rsidP="00456B89">
      <w:pPr>
        <w:jc w:val="center"/>
        <w:rPr>
          <w:rFonts w:eastAsia="Calibri"/>
          <w:sz w:val="24"/>
          <w:szCs w:val="24"/>
          <w:lang w:eastAsia="ru-RU"/>
        </w:rPr>
      </w:pPr>
    </w:p>
    <w:p w:rsidR="00D6760F" w:rsidRDefault="00D6760F" w:rsidP="00CD4852">
      <w:pPr>
        <w:rPr>
          <w:rFonts w:eastAsia="Calibri"/>
          <w:sz w:val="24"/>
          <w:szCs w:val="24"/>
          <w:lang w:eastAsia="ru-RU"/>
        </w:rPr>
      </w:pPr>
    </w:p>
    <w:p w:rsidR="00D6760F" w:rsidRDefault="00D6760F" w:rsidP="00CD4852">
      <w:pPr>
        <w:rPr>
          <w:rFonts w:eastAsia="Calibri"/>
          <w:sz w:val="24"/>
          <w:szCs w:val="24"/>
          <w:lang w:eastAsia="ru-RU"/>
        </w:rPr>
      </w:pPr>
    </w:p>
    <w:p w:rsidR="00CD29B0" w:rsidRPr="00D6760F" w:rsidRDefault="00CD4852" w:rsidP="00456B89">
      <w:pPr>
        <w:jc w:val="center"/>
        <w:rPr>
          <w:rFonts w:eastAsia="Calibri"/>
          <w:sz w:val="24"/>
          <w:szCs w:val="24"/>
          <w:lang w:eastAsia="ru-RU"/>
        </w:rPr>
      </w:pPr>
      <w:r w:rsidRPr="00D6760F">
        <w:rPr>
          <w:rFonts w:eastAsia="Calibri"/>
          <w:sz w:val="24"/>
          <w:szCs w:val="24"/>
          <w:lang w:eastAsia="ru-RU"/>
        </w:rPr>
        <w:t>Старый Оскол</w:t>
      </w:r>
    </w:p>
    <w:p w:rsidR="00CD4852" w:rsidRPr="00D6760F" w:rsidRDefault="00CD4852" w:rsidP="00456B89">
      <w:pPr>
        <w:jc w:val="center"/>
        <w:rPr>
          <w:rFonts w:eastAsia="Calibri"/>
          <w:b/>
          <w:sz w:val="24"/>
          <w:szCs w:val="24"/>
          <w:lang w:eastAsia="ru-RU"/>
        </w:rPr>
        <w:sectPr w:rsidR="00CD4852" w:rsidRPr="00D6760F">
          <w:pgSz w:w="11910" w:h="16840"/>
          <w:pgMar w:top="1160" w:right="320" w:bottom="280" w:left="1480" w:header="720" w:footer="720" w:gutter="0"/>
          <w:cols w:space="720"/>
        </w:sectPr>
      </w:pPr>
      <w:r w:rsidRPr="00D6760F">
        <w:rPr>
          <w:rFonts w:eastAsia="Calibri"/>
          <w:sz w:val="24"/>
          <w:szCs w:val="24"/>
          <w:lang w:eastAsia="ru-RU"/>
        </w:rPr>
        <w:t>2023</w:t>
      </w:r>
    </w:p>
    <w:p w:rsidR="00CD4852" w:rsidRDefault="00CD4852" w:rsidP="00CD4852">
      <w:pPr>
        <w:tabs>
          <w:tab w:val="left" w:pos="1773"/>
          <w:tab w:val="left" w:pos="2899"/>
          <w:tab w:val="left" w:pos="4343"/>
          <w:tab w:val="left" w:pos="5197"/>
          <w:tab w:val="left" w:pos="6229"/>
          <w:tab w:val="left" w:pos="6970"/>
          <w:tab w:val="left" w:pos="8803"/>
        </w:tabs>
        <w:jc w:val="both"/>
        <w:rPr>
          <w:b/>
        </w:rPr>
      </w:pPr>
    </w:p>
    <w:p w:rsidR="00CD4852" w:rsidRPr="004B04DA" w:rsidRDefault="00CD4852" w:rsidP="004B04DA">
      <w:pPr>
        <w:tabs>
          <w:tab w:val="left" w:pos="1773"/>
          <w:tab w:val="left" w:pos="2899"/>
          <w:tab w:val="left" w:pos="4343"/>
          <w:tab w:val="left" w:pos="5197"/>
          <w:tab w:val="left" w:pos="6229"/>
          <w:tab w:val="left" w:pos="6970"/>
          <w:tab w:val="left" w:pos="8803"/>
        </w:tabs>
        <w:jc w:val="center"/>
        <w:rPr>
          <w:b/>
          <w:sz w:val="24"/>
          <w:szCs w:val="24"/>
        </w:rPr>
      </w:pPr>
      <w:r w:rsidRPr="004B04DA">
        <w:rPr>
          <w:b/>
          <w:sz w:val="24"/>
          <w:szCs w:val="24"/>
        </w:rPr>
        <w:t>Пояснительная записка</w:t>
      </w:r>
    </w:p>
    <w:p w:rsidR="00CD29B0" w:rsidRPr="00D6760F" w:rsidRDefault="009B0A8A" w:rsidP="00D6760F">
      <w:pPr>
        <w:tabs>
          <w:tab w:val="left" w:pos="1773"/>
          <w:tab w:val="left" w:pos="2899"/>
          <w:tab w:val="left" w:pos="4343"/>
          <w:tab w:val="left" w:pos="5197"/>
          <w:tab w:val="left" w:pos="6229"/>
          <w:tab w:val="left" w:pos="6970"/>
          <w:tab w:val="left" w:pos="8803"/>
        </w:tabs>
        <w:jc w:val="both"/>
        <w:rPr>
          <w:sz w:val="24"/>
          <w:szCs w:val="24"/>
        </w:rPr>
      </w:pPr>
      <w:r w:rsidRPr="00D6760F">
        <w:rPr>
          <w:sz w:val="24"/>
          <w:szCs w:val="24"/>
        </w:rPr>
        <w:t xml:space="preserve">Рабочая программа по учебному </w:t>
      </w:r>
      <w:r w:rsidR="004F50D2" w:rsidRPr="00D6760F">
        <w:rPr>
          <w:sz w:val="24"/>
          <w:szCs w:val="24"/>
        </w:rPr>
        <w:t xml:space="preserve">курсу </w:t>
      </w:r>
      <w:r w:rsidRPr="00D6760F">
        <w:rPr>
          <w:sz w:val="24"/>
          <w:szCs w:val="24"/>
        </w:rPr>
        <w:t>«</w:t>
      </w:r>
      <w:r w:rsidR="00CD29B0" w:rsidRPr="00D6760F">
        <w:rPr>
          <w:sz w:val="24"/>
          <w:szCs w:val="24"/>
        </w:rPr>
        <w:t xml:space="preserve"> Географическая картина мира</w:t>
      </w:r>
      <w:r w:rsidRPr="00D6760F">
        <w:rPr>
          <w:sz w:val="24"/>
          <w:szCs w:val="24"/>
        </w:rPr>
        <w:t>»</w:t>
      </w:r>
      <w:r w:rsidR="004F50D2" w:rsidRPr="00D6760F">
        <w:rPr>
          <w:sz w:val="24"/>
          <w:szCs w:val="24"/>
        </w:rPr>
        <w:t xml:space="preserve"> для </w:t>
      </w:r>
      <w:r w:rsidR="00CD29B0" w:rsidRPr="00D6760F">
        <w:rPr>
          <w:sz w:val="24"/>
          <w:szCs w:val="24"/>
        </w:rPr>
        <w:t>обучающихся 11 класса</w:t>
      </w:r>
      <w:r w:rsidRPr="00D6760F">
        <w:rPr>
          <w:sz w:val="24"/>
          <w:szCs w:val="24"/>
        </w:rPr>
        <w:t xml:space="preserve"> МБОУ «СОШ №36» разработана на основе программы </w:t>
      </w:r>
      <w:r w:rsidR="00CD4852" w:rsidRPr="00D6760F">
        <w:rPr>
          <w:sz w:val="24"/>
          <w:szCs w:val="24"/>
        </w:rPr>
        <w:t xml:space="preserve">«География. Рабочие программы 10-11класс»/ В.П. Максаковский, </w:t>
      </w:r>
      <w:r w:rsidR="00CD29B0" w:rsidRPr="00D6760F">
        <w:rPr>
          <w:sz w:val="24"/>
          <w:szCs w:val="24"/>
        </w:rPr>
        <w:t>Москва«Просвещение»2019г.</w:t>
      </w:r>
    </w:p>
    <w:p w:rsidR="009B0A8A" w:rsidRPr="00D6760F" w:rsidRDefault="009B0A8A" w:rsidP="00D6760F">
      <w:pPr>
        <w:pStyle w:val="a3"/>
        <w:ind w:left="0" w:right="419"/>
        <w:jc w:val="both"/>
      </w:pPr>
      <w:r w:rsidRPr="00D6760F">
        <w:t>Рабочая программа по «</w:t>
      </w:r>
      <w:r w:rsidR="00CD4852" w:rsidRPr="00D6760F">
        <w:t>Географической картине мира » на 2023/2024</w:t>
      </w:r>
      <w:r w:rsidRPr="00D6760F">
        <w:t xml:space="preserve"> учебный год разработана в соответствии с требованиями:</w:t>
      </w:r>
    </w:p>
    <w:p w:rsidR="009B0A8A" w:rsidRPr="00D6760F" w:rsidRDefault="009B0A8A" w:rsidP="00D6760F">
      <w:pPr>
        <w:pStyle w:val="a4"/>
        <w:tabs>
          <w:tab w:val="left" w:pos="1688"/>
        </w:tabs>
        <w:spacing w:line="240" w:lineRule="auto"/>
        <w:ind w:left="1118" w:right="411" w:firstLine="0"/>
        <w:jc w:val="both"/>
        <w:rPr>
          <w:sz w:val="24"/>
          <w:szCs w:val="24"/>
        </w:rPr>
      </w:pPr>
      <w:r w:rsidRPr="00D6760F">
        <w:rPr>
          <w:sz w:val="24"/>
          <w:szCs w:val="24"/>
        </w:rPr>
        <w:t xml:space="preserve">Федерального Закона от 29.12.2012 № 273-ФЗ «Об образовании в Российской </w:t>
      </w:r>
      <w:r w:rsidRPr="00D6760F">
        <w:rPr>
          <w:spacing w:val="-2"/>
          <w:sz w:val="24"/>
          <w:szCs w:val="24"/>
        </w:rPr>
        <w:t>Федерации»;</w:t>
      </w:r>
    </w:p>
    <w:p w:rsidR="009B0A8A" w:rsidRPr="00D6760F" w:rsidRDefault="009B0A8A" w:rsidP="00D6760F">
      <w:pPr>
        <w:pStyle w:val="a4"/>
        <w:tabs>
          <w:tab w:val="left" w:pos="1688"/>
        </w:tabs>
        <w:spacing w:line="240" w:lineRule="auto"/>
        <w:ind w:left="1118" w:right="411" w:firstLine="0"/>
        <w:jc w:val="both"/>
        <w:rPr>
          <w:sz w:val="24"/>
          <w:szCs w:val="24"/>
        </w:rPr>
      </w:pPr>
      <w:r w:rsidRPr="00D6760F">
        <w:rPr>
          <w:sz w:val="24"/>
          <w:szCs w:val="24"/>
        </w:rPr>
        <w:t>Федерального государственного образовательного стандарта среднего общего образования(далее–ФГОССОО),утвержденногоприказомМинистерстваобразованияинауки Российской Федерации от 17.05.2012 №413 (с изменениями); 10-11 классы</w:t>
      </w:r>
    </w:p>
    <w:p w:rsidR="009B0A8A" w:rsidRPr="00D6760F" w:rsidRDefault="009B0A8A" w:rsidP="00D6760F">
      <w:pPr>
        <w:pStyle w:val="a4"/>
        <w:tabs>
          <w:tab w:val="left" w:pos="1687"/>
          <w:tab w:val="left" w:pos="1688"/>
        </w:tabs>
        <w:spacing w:line="240" w:lineRule="auto"/>
        <w:ind w:left="1118" w:right="409" w:firstLine="0"/>
        <w:jc w:val="both"/>
        <w:rPr>
          <w:sz w:val="24"/>
          <w:szCs w:val="24"/>
        </w:rPr>
      </w:pPr>
      <w:r w:rsidRPr="00D6760F">
        <w:rPr>
          <w:sz w:val="24"/>
          <w:szCs w:val="24"/>
        </w:rPr>
        <w:t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Министерства образования и науки Российской Федерации от 30.08.2013 № 1015;</w:t>
      </w:r>
    </w:p>
    <w:p w:rsidR="009B0A8A" w:rsidRPr="00D6760F" w:rsidRDefault="009B0A8A" w:rsidP="00D6760F">
      <w:pPr>
        <w:pStyle w:val="a4"/>
        <w:tabs>
          <w:tab w:val="left" w:pos="1688"/>
        </w:tabs>
        <w:spacing w:before="158" w:line="240" w:lineRule="auto"/>
        <w:ind w:left="1118" w:right="409" w:firstLine="0"/>
        <w:jc w:val="both"/>
        <w:rPr>
          <w:sz w:val="24"/>
          <w:szCs w:val="24"/>
        </w:rPr>
      </w:pPr>
      <w:r w:rsidRPr="00D6760F">
        <w:rPr>
          <w:sz w:val="24"/>
          <w:szCs w:val="24"/>
        </w:rPr>
        <w:t>Приказ Минпросвещения России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(вступает в силу с 1 сентября 2021 года)</w:t>
      </w:r>
    </w:p>
    <w:p w:rsidR="009B0A8A" w:rsidRPr="00D6760F" w:rsidRDefault="009B0A8A" w:rsidP="00D6760F">
      <w:pPr>
        <w:pStyle w:val="a4"/>
        <w:tabs>
          <w:tab w:val="left" w:pos="1687"/>
          <w:tab w:val="left" w:pos="1688"/>
        </w:tabs>
        <w:spacing w:line="240" w:lineRule="auto"/>
        <w:ind w:left="1118" w:right="409" w:firstLine="0"/>
        <w:jc w:val="both"/>
        <w:rPr>
          <w:sz w:val="24"/>
          <w:szCs w:val="24"/>
        </w:rPr>
      </w:pPr>
      <w:r w:rsidRPr="00D6760F">
        <w:rPr>
          <w:sz w:val="24"/>
          <w:szCs w:val="24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20.05.2020 №254;</w:t>
      </w:r>
    </w:p>
    <w:p w:rsidR="00D6760F" w:rsidRPr="00D6760F" w:rsidRDefault="00CD4852" w:rsidP="00D6760F">
      <w:pPr>
        <w:pStyle w:val="a3"/>
        <w:spacing w:before="131"/>
        <w:ind w:left="552" w:right="417" w:firstLine="912"/>
        <w:jc w:val="both"/>
      </w:pPr>
      <w:r w:rsidRPr="00D6760F">
        <w:t>Используется УМК</w:t>
      </w:r>
      <w:r w:rsidR="004D72AA" w:rsidRPr="00D6760F">
        <w:rPr>
          <w:b/>
        </w:rPr>
        <w:t>:</w:t>
      </w:r>
      <w:r w:rsidRPr="00D6760F">
        <w:t xml:space="preserve"> «География.Экономическаяисоциальнаягеографиямира»базовыйучебникдля10-11классов/В.П.Максаковский, Москва, «Просвещение»2019 г</w:t>
      </w:r>
    </w:p>
    <w:p w:rsidR="00D6760F" w:rsidRPr="00D6760F" w:rsidRDefault="00D6760F" w:rsidP="00D6760F">
      <w:pPr>
        <w:jc w:val="both"/>
        <w:rPr>
          <w:color w:val="2C2D2E"/>
          <w:sz w:val="24"/>
          <w:szCs w:val="24"/>
          <w:shd w:val="clear" w:color="auto" w:fill="FFFFFF"/>
        </w:rPr>
      </w:pPr>
      <w:r w:rsidRPr="00D6760F">
        <w:rPr>
          <w:sz w:val="24"/>
          <w:szCs w:val="24"/>
        </w:rPr>
        <w:t xml:space="preserve">В </w:t>
      </w:r>
      <w:r w:rsidRPr="00D6760F">
        <w:rPr>
          <w:color w:val="2C2D2E"/>
          <w:sz w:val="24"/>
          <w:szCs w:val="24"/>
          <w:shd w:val="clear" w:color="auto" w:fill="FFFFFF"/>
        </w:rPr>
        <w:t xml:space="preserve"> соответствии с Федеральным законом от 24 сентября 2022 г. № 371-ФЗ «О внесении </w:t>
      </w:r>
    </w:p>
    <w:p w:rsidR="00D6760F" w:rsidRPr="00D6760F" w:rsidRDefault="00D6760F" w:rsidP="00D6760F">
      <w:pPr>
        <w:jc w:val="both"/>
        <w:rPr>
          <w:color w:val="2C2D2E"/>
          <w:sz w:val="24"/>
          <w:szCs w:val="24"/>
          <w:shd w:val="clear" w:color="auto" w:fill="FFFFFF"/>
        </w:rPr>
      </w:pPr>
      <w:r w:rsidRPr="00D6760F">
        <w:rPr>
          <w:color w:val="2C2D2E"/>
          <w:sz w:val="24"/>
          <w:szCs w:val="24"/>
          <w:shd w:val="clear" w:color="auto" w:fill="FFFFFF"/>
        </w:rPr>
        <w:t>изменений в Федеральный закон «Об образовании в Российской Федерации» и статью 1Федерального закона «Об обязательных требованиях в Российской Федерации» в рабочую программу по учебному курсу «Человек в мире экономики»  внесены изменения с целью приведения содержания и планируемых результатов в соответствие с содержанием и планируемыми результатами  федеральной рабочей  программы  по учебному курсу «Основы избирательного права»</w:t>
      </w:r>
    </w:p>
    <w:p w:rsidR="00D6760F" w:rsidRPr="00D6760F" w:rsidRDefault="00D6760F" w:rsidP="00D6760F">
      <w:pPr>
        <w:jc w:val="both"/>
        <w:rPr>
          <w:sz w:val="24"/>
          <w:szCs w:val="24"/>
        </w:rPr>
      </w:pPr>
    </w:p>
    <w:p w:rsidR="00D6760F" w:rsidRDefault="00D6760F" w:rsidP="004B04DA">
      <w:pPr>
        <w:pStyle w:val="a3"/>
        <w:spacing w:before="131"/>
        <w:ind w:left="552" w:right="417" w:firstLine="912"/>
        <w:jc w:val="both"/>
      </w:pPr>
    </w:p>
    <w:p w:rsidR="00D6760F" w:rsidRDefault="00D6760F" w:rsidP="004B04DA">
      <w:pPr>
        <w:pStyle w:val="a3"/>
        <w:spacing w:before="131"/>
        <w:ind w:left="552" w:right="417" w:firstLine="912"/>
        <w:jc w:val="both"/>
      </w:pPr>
    </w:p>
    <w:p w:rsidR="00D6760F" w:rsidRDefault="00D6760F" w:rsidP="004B04DA">
      <w:pPr>
        <w:pStyle w:val="a3"/>
        <w:spacing w:before="131"/>
        <w:ind w:left="552" w:right="417" w:firstLine="912"/>
        <w:jc w:val="both"/>
      </w:pPr>
    </w:p>
    <w:p w:rsidR="00D6760F" w:rsidRDefault="00D6760F" w:rsidP="004B04DA">
      <w:pPr>
        <w:pStyle w:val="a3"/>
        <w:spacing w:before="131"/>
        <w:ind w:left="552" w:right="417" w:firstLine="912"/>
        <w:jc w:val="both"/>
      </w:pPr>
    </w:p>
    <w:p w:rsidR="00D6760F" w:rsidRDefault="00D6760F" w:rsidP="004B04DA">
      <w:pPr>
        <w:pStyle w:val="a3"/>
        <w:spacing w:before="131"/>
        <w:ind w:left="552" w:right="417" w:firstLine="912"/>
        <w:jc w:val="both"/>
      </w:pPr>
    </w:p>
    <w:p w:rsidR="00D6760F" w:rsidRDefault="00D6760F" w:rsidP="004B04DA">
      <w:pPr>
        <w:pStyle w:val="a3"/>
        <w:spacing w:before="131"/>
        <w:ind w:left="552" w:right="417" w:firstLine="912"/>
        <w:jc w:val="both"/>
      </w:pPr>
    </w:p>
    <w:p w:rsidR="00456B89" w:rsidRDefault="00456B89" w:rsidP="004B04DA">
      <w:pPr>
        <w:pStyle w:val="a3"/>
        <w:spacing w:before="131"/>
        <w:ind w:left="552" w:right="417" w:firstLine="912"/>
        <w:jc w:val="both"/>
      </w:pPr>
    </w:p>
    <w:p w:rsidR="00D6760F" w:rsidRDefault="00D6760F" w:rsidP="004B04DA">
      <w:pPr>
        <w:pStyle w:val="a3"/>
        <w:spacing w:before="131"/>
        <w:ind w:left="552" w:right="417" w:firstLine="912"/>
        <w:jc w:val="both"/>
      </w:pPr>
    </w:p>
    <w:p w:rsidR="00910BA2" w:rsidRDefault="00910BA2" w:rsidP="004B04DA">
      <w:pPr>
        <w:pStyle w:val="a3"/>
        <w:spacing w:before="1"/>
        <w:ind w:left="0" w:right="414"/>
        <w:jc w:val="both"/>
      </w:pPr>
    </w:p>
    <w:p w:rsidR="00D6760F" w:rsidRPr="004B04DA" w:rsidRDefault="00D6760F" w:rsidP="004B04DA">
      <w:pPr>
        <w:pStyle w:val="a3"/>
        <w:spacing w:before="1"/>
        <w:ind w:left="0" w:right="414"/>
        <w:jc w:val="both"/>
        <w:sectPr w:rsidR="00D6760F" w:rsidRPr="004B04DA" w:rsidSect="004B04DA"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:rsidR="00910BA2" w:rsidRPr="004B04DA" w:rsidRDefault="009B0A8A" w:rsidP="00D6760F">
      <w:pPr>
        <w:pStyle w:val="1"/>
        <w:ind w:left="0"/>
        <w:jc w:val="center"/>
        <w:rPr>
          <w:w w:val="95"/>
        </w:rPr>
      </w:pPr>
      <w:r w:rsidRPr="004B04DA">
        <w:rPr>
          <w:w w:val="95"/>
        </w:rPr>
        <w:lastRenderedPageBreak/>
        <w:t>Общаяхарактеристика</w:t>
      </w:r>
      <w:r w:rsidR="00456B89">
        <w:rPr>
          <w:w w:val="95"/>
        </w:rPr>
        <w:t xml:space="preserve"> </w:t>
      </w:r>
      <w:r w:rsidR="004D72AA" w:rsidRPr="004B04DA">
        <w:rPr>
          <w:w w:val="95"/>
        </w:rPr>
        <w:t>учебного курса</w:t>
      </w:r>
    </w:p>
    <w:p w:rsidR="005C2D2F" w:rsidRPr="004B04DA" w:rsidRDefault="005C2D2F" w:rsidP="004B04DA">
      <w:pPr>
        <w:pStyle w:val="1"/>
        <w:ind w:left="1260" w:firstLine="144"/>
        <w:jc w:val="both"/>
        <w:rPr>
          <w:w w:val="95"/>
        </w:rPr>
      </w:pPr>
    </w:p>
    <w:p w:rsidR="005C2D2F" w:rsidRPr="004B04DA" w:rsidRDefault="005C2D2F" w:rsidP="004B04DA">
      <w:pPr>
        <w:shd w:val="clear" w:color="auto" w:fill="FFFFFF"/>
        <w:jc w:val="both"/>
        <w:rPr>
          <w:color w:val="181818"/>
          <w:sz w:val="24"/>
          <w:szCs w:val="24"/>
          <w:lang w:eastAsia="ru-RU"/>
        </w:rPr>
      </w:pPr>
      <w:r w:rsidRPr="004B04DA">
        <w:rPr>
          <w:color w:val="181818"/>
          <w:spacing w:val="-4"/>
          <w:sz w:val="24"/>
          <w:szCs w:val="24"/>
          <w:lang w:eastAsia="ru-RU"/>
        </w:rPr>
        <w:t>Курс по географии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5C2D2F" w:rsidRPr="004B04DA" w:rsidRDefault="005C2D2F" w:rsidP="004B04DA">
      <w:pPr>
        <w:shd w:val="clear" w:color="auto" w:fill="FFFFFF"/>
        <w:jc w:val="both"/>
        <w:rPr>
          <w:color w:val="181818"/>
          <w:sz w:val="24"/>
          <w:szCs w:val="24"/>
          <w:lang w:eastAsia="ru-RU"/>
        </w:rPr>
      </w:pPr>
      <w:r w:rsidRPr="004B04DA">
        <w:rPr>
          <w:color w:val="181818"/>
          <w:sz w:val="24"/>
          <w:szCs w:val="24"/>
          <w:lang w:eastAsia="ru-RU"/>
        </w:rPr>
        <w:t>По содержанию предлагаемый базовый курс сочетает в себе элементы общей географии и комплексного географического страноведения.</w:t>
      </w:r>
    </w:p>
    <w:p w:rsidR="005C2D2F" w:rsidRPr="004B04DA" w:rsidRDefault="005C2D2F" w:rsidP="004B04DA">
      <w:pPr>
        <w:shd w:val="clear" w:color="auto" w:fill="FFFFFF"/>
        <w:jc w:val="both"/>
        <w:rPr>
          <w:color w:val="181818"/>
          <w:sz w:val="24"/>
          <w:szCs w:val="24"/>
          <w:lang w:eastAsia="ru-RU"/>
        </w:rPr>
      </w:pPr>
      <w:r w:rsidRPr="004B04DA">
        <w:rPr>
          <w:color w:val="181818"/>
          <w:sz w:val="24"/>
          <w:szCs w:val="24"/>
          <w:lang w:eastAsia="ru-RU"/>
        </w:rPr>
        <w:t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</w:t>
      </w:r>
    </w:p>
    <w:p w:rsidR="005C2D2F" w:rsidRPr="004B04DA" w:rsidRDefault="005C2D2F" w:rsidP="004B04DA">
      <w:pPr>
        <w:shd w:val="clear" w:color="auto" w:fill="FFFFFF"/>
        <w:jc w:val="both"/>
        <w:rPr>
          <w:color w:val="181818"/>
          <w:sz w:val="24"/>
          <w:szCs w:val="24"/>
          <w:lang w:eastAsia="ru-RU"/>
        </w:rPr>
      </w:pPr>
    </w:p>
    <w:p w:rsidR="00910BA2" w:rsidRPr="004B04DA" w:rsidRDefault="009B0A8A" w:rsidP="00D6760F">
      <w:pPr>
        <w:shd w:val="clear" w:color="auto" w:fill="FFFFFF"/>
        <w:jc w:val="center"/>
        <w:rPr>
          <w:b/>
          <w:color w:val="181818"/>
          <w:sz w:val="24"/>
          <w:szCs w:val="24"/>
          <w:lang w:eastAsia="ru-RU"/>
        </w:rPr>
      </w:pPr>
      <w:r w:rsidRPr="004B04DA">
        <w:rPr>
          <w:b/>
          <w:sz w:val="24"/>
          <w:szCs w:val="24"/>
        </w:rPr>
        <w:t>Описание</w:t>
      </w:r>
      <w:r w:rsidR="00133CAB" w:rsidRPr="004B04DA">
        <w:rPr>
          <w:b/>
          <w:sz w:val="24"/>
          <w:szCs w:val="24"/>
        </w:rPr>
        <w:t xml:space="preserve"> места учебного </w:t>
      </w:r>
      <w:r w:rsidR="004D72AA" w:rsidRPr="004B04DA">
        <w:rPr>
          <w:b/>
          <w:sz w:val="24"/>
          <w:szCs w:val="24"/>
        </w:rPr>
        <w:t>курса в учебном плане</w:t>
      </w:r>
    </w:p>
    <w:p w:rsidR="00910BA2" w:rsidRPr="004B04DA" w:rsidRDefault="004F50D2" w:rsidP="00456B89">
      <w:pPr>
        <w:pStyle w:val="a3"/>
        <w:spacing w:before="6"/>
        <w:ind w:left="0"/>
        <w:jc w:val="both"/>
        <w:rPr>
          <w:b/>
        </w:rPr>
      </w:pPr>
      <w:r w:rsidRPr="004B04DA">
        <w:t xml:space="preserve">         Реализация рабочей программы предполагается в условиях классно-урочной системы обучения,</w:t>
      </w:r>
      <w:r w:rsidR="00456B89">
        <w:t xml:space="preserve"> </w:t>
      </w:r>
      <w:r w:rsidRPr="004B04DA">
        <w:t>на</w:t>
      </w:r>
      <w:r w:rsidR="00456B89">
        <w:t xml:space="preserve"> </w:t>
      </w:r>
      <w:r w:rsidRPr="004B04DA">
        <w:t>ее</w:t>
      </w:r>
      <w:r w:rsidR="00456B89">
        <w:t xml:space="preserve"> </w:t>
      </w:r>
      <w:r w:rsidRPr="004B04DA">
        <w:t>освоение</w:t>
      </w:r>
      <w:r w:rsidR="00456B89">
        <w:t xml:space="preserve"> </w:t>
      </w:r>
      <w:r w:rsidRPr="004B04DA">
        <w:t>по</w:t>
      </w:r>
      <w:r w:rsidR="00456B89">
        <w:t xml:space="preserve"> </w:t>
      </w:r>
      <w:r w:rsidRPr="004B04DA">
        <w:t>учебному</w:t>
      </w:r>
      <w:r w:rsidR="00456B89">
        <w:t xml:space="preserve"> </w:t>
      </w:r>
      <w:r w:rsidRPr="004B04DA">
        <w:t>плану</w:t>
      </w:r>
      <w:r w:rsidR="00456B89">
        <w:t xml:space="preserve"> </w:t>
      </w:r>
      <w:r w:rsidRPr="004B04DA">
        <w:t>школы</w:t>
      </w:r>
      <w:r w:rsidR="00456B89">
        <w:t xml:space="preserve"> </w:t>
      </w:r>
      <w:r w:rsidRPr="004B04DA">
        <w:t>на</w:t>
      </w:r>
      <w:r w:rsidR="00456B89">
        <w:t xml:space="preserve"> </w:t>
      </w:r>
      <w:r w:rsidR="008A3C33" w:rsidRPr="004B04DA">
        <w:t>2023-2024</w:t>
      </w:r>
      <w:r w:rsidR="00456B89">
        <w:t xml:space="preserve"> </w:t>
      </w:r>
      <w:r w:rsidRPr="004B04DA">
        <w:t>учебный</w:t>
      </w:r>
      <w:r w:rsidR="00456B89">
        <w:t xml:space="preserve"> </w:t>
      </w:r>
      <w:r w:rsidRPr="004B04DA">
        <w:t>год</w:t>
      </w:r>
      <w:r w:rsidR="00456B89">
        <w:t xml:space="preserve"> </w:t>
      </w:r>
      <w:r w:rsidRPr="004B04DA">
        <w:t>отводится</w:t>
      </w:r>
      <w:r w:rsidR="00456B89">
        <w:t xml:space="preserve"> </w:t>
      </w:r>
      <w:r w:rsidR="008A3C33" w:rsidRPr="004B04DA">
        <w:t>34 часа в год, 1</w:t>
      </w:r>
      <w:r w:rsidRPr="004B04DA">
        <w:t xml:space="preserve"> ч. в неделю</w:t>
      </w:r>
    </w:p>
    <w:p w:rsidR="00A15D13" w:rsidRDefault="009B0A8A" w:rsidP="00A15D13">
      <w:pPr>
        <w:pStyle w:val="a3"/>
        <w:spacing w:before="1"/>
        <w:ind w:left="0"/>
        <w:jc w:val="both"/>
      </w:pPr>
      <w:r w:rsidRPr="004B04DA">
        <w:t>Программа</w:t>
      </w:r>
      <w:r w:rsidR="00456B89">
        <w:t xml:space="preserve"> </w:t>
      </w:r>
      <w:r w:rsidRPr="004B04DA">
        <w:t>предусматривает</w:t>
      </w:r>
      <w:r w:rsidR="00456B89">
        <w:t xml:space="preserve"> </w:t>
      </w:r>
      <w:r w:rsidRPr="004B04DA">
        <w:t>формирование</w:t>
      </w:r>
      <w:r w:rsidR="00456B89">
        <w:t xml:space="preserve"> </w:t>
      </w:r>
      <w:r w:rsidRPr="004B04DA">
        <w:t>у</w:t>
      </w:r>
      <w:r w:rsidR="00456B89">
        <w:t xml:space="preserve"> </w:t>
      </w:r>
      <w:r w:rsidRPr="004B04DA">
        <w:t>учащихся общеучебных</w:t>
      </w:r>
      <w:r w:rsidR="00456B89">
        <w:t xml:space="preserve"> </w:t>
      </w:r>
      <w:r w:rsidRPr="004B04DA">
        <w:t>умений</w:t>
      </w:r>
      <w:r w:rsidR="00456B89">
        <w:t xml:space="preserve"> </w:t>
      </w:r>
      <w:r w:rsidRPr="004B04DA">
        <w:t>и</w:t>
      </w:r>
      <w:r w:rsidR="00456B89">
        <w:t xml:space="preserve"> </w:t>
      </w:r>
      <w:r w:rsidRPr="004B04DA">
        <w:t>навыков, универсальных</w:t>
      </w:r>
      <w:r w:rsidR="00456B89">
        <w:t xml:space="preserve"> </w:t>
      </w:r>
      <w:r w:rsidRPr="004B04DA">
        <w:t>способов</w:t>
      </w:r>
      <w:r w:rsidR="00456B89">
        <w:t xml:space="preserve"> </w:t>
      </w:r>
      <w:r w:rsidRPr="004B04DA">
        <w:t>деятельности</w:t>
      </w:r>
      <w:r w:rsidR="00456B89">
        <w:t xml:space="preserve"> </w:t>
      </w:r>
      <w:r w:rsidRPr="004B04DA">
        <w:t>и</w:t>
      </w:r>
      <w:r w:rsidR="00456B89">
        <w:t xml:space="preserve"> </w:t>
      </w:r>
      <w:r w:rsidRPr="004B04DA">
        <w:t>ключевых</w:t>
      </w:r>
      <w:r w:rsidR="00456B89">
        <w:t xml:space="preserve"> </w:t>
      </w:r>
      <w:r w:rsidRPr="004B04DA">
        <w:t>компетенций.</w:t>
      </w:r>
      <w:r w:rsidR="00456B89">
        <w:t xml:space="preserve"> </w:t>
      </w:r>
      <w:r w:rsidRPr="004B04DA">
        <w:t>В</w:t>
      </w:r>
      <w:r w:rsidR="00456B89">
        <w:t xml:space="preserve"> </w:t>
      </w:r>
      <w:r w:rsidRPr="004B04DA">
        <w:t>этом</w:t>
      </w:r>
      <w:r w:rsidR="00456B89">
        <w:t xml:space="preserve"> </w:t>
      </w:r>
      <w:r w:rsidRPr="004B04DA">
        <w:rPr>
          <w:spacing w:val="-2"/>
        </w:rPr>
        <w:t>направлении</w:t>
      </w:r>
      <w:r w:rsidR="00456B89">
        <w:rPr>
          <w:spacing w:val="-2"/>
        </w:rPr>
        <w:t xml:space="preserve"> </w:t>
      </w:r>
      <w:r w:rsidR="005924C1" w:rsidRPr="004B04DA">
        <w:t>приоритетами являются: умение самостоятельно и мотивированно организовывать свою познавательную деятельность (от постановки цели до получения и оценки результата);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окружающей среде, выполнение в практической деятельности и в повседневной жизни экологических требований; использование мультимедийных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</w:t>
      </w:r>
    </w:p>
    <w:p w:rsidR="00A15D13" w:rsidRPr="00A15D13" w:rsidRDefault="00A15D13" w:rsidP="00A15D13">
      <w:pPr>
        <w:pStyle w:val="a3"/>
        <w:spacing w:before="1"/>
        <w:ind w:left="0"/>
        <w:jc w:val="center"/>
        <w:rPr>
          <w:b/>
        </w:rPr>
      </w:pPr>
    </w:p>
    <w:p w:rsidR="00910BA2" w:rsidRPr="00A15D13" w:rsidRDefault="00176FFF" w:rsidP="00A15D13">
      <w:pPr>
        <w:pStyle w:val="a3"/>
        <w:spacing w:before="1"/>
        <w:ind w:left="0"/>
        <w:jc w:val="center"/>
        <w:rPr>
          <w:b/>
        </w:rPr>
      </w:pPr>
      <w:r w:rsidRPr="00A15D13">
        <w:rPr>
          <w:b/>
        </w:rPr>
        <w:t>Планируемые результаты учебного курса</w:t>
      </w:r>
    </w:p>
    <w:p w:rsidR="005C2D2F" w:rsidRPr="004B04DA" w:rsidRDefault="005C2D2F" w:rsidP="004B04DA">
      <w:pPr>
        <w:ind w:left="222" w:right="561"/>
        <w:rPr>
          <w:b/>
          <w:sz w:val="24"/>
          <w:szCs w:val="24"/>
          <w:u w:val="thick"/>
        </w:rPr>
      </w:pPr>
      <w:r w:rsidRPr="004B04DA">
        <w:rPr>
          <w:b/>
          <w:sz w:val="24"/>
          <w:szCs w:val="24"/>
          <w:u w:val="thick"/>
        </w:rPr>
        <w:t>Личностные результаты</w:t>
      </w:r>
    </w:p>
    <w:p w:rsidR="005E526F" w:rsidRPr="004B04DA" w:rsidRDefault="005E526F" w:rsidP="004B04DA">
      <w:pPr>
        <w:ind w:left="222" w:right="561"/>
        <w:rPr>
          <w:b/>
          <w:sz w:val="24"/>
          <w:szCs w:val="24"/>
        </w:rPr>
      </w:pPr>
      <w:r w:rsidRPr="004B04DA">
        <w:rPr>
          <w:b/>
          <w:sz w:val="24"/>
          <w:szCs w:val="24"/>
        </w:rPr>
        <w:t>Личностные результаты в сфере отношений обучающихся к себе, к своему здоровью,кпознаниюсебя: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spacing w:before="192"/>
        <w:ind w:right="523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ориентация обучающихся на достижение личного счастья, реализацию позитивныхжизненныхперспектив,инициативность,креативность,готовностьиспособностькличностномусамоопределению,способность ставить цели истроитьжизненныепланы;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7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готовность и способность обеспечить себе и своим близким достойную жизнь впроцессесамостоятельной, творческойи ответственнойдеятельности;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1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готовностьиспособностьобучающихсякотстаиваниюличногодостоинства,собственного мнения, готовность и способность вырабатывать собственную позицию поотношению к общественно-политическим событиям прошлого и настоящего на основеосознанияи осмысленияистории,духовныхценностей идостиженийнашейстраны;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4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готовностьиспособностьобучающихсяксаморазвитиюисамовоспитаниювсоответствиисобщечеловеческимиценностямииидеаламигражданскогообщества,потребность в физическом самосовершенствовании, занятиях спортивно-оздоровительнойдеятельностью;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spacing w:before="1"/>
        <w:ind w:right="523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принятиеиреализацияценностейздоровогоибезопасногообразажизни,бережное,ответственноеикомпетентноеотношениексобственномуфизическомуипсихологическомуздоровью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left="930"/>
        <w:jc w:val="both"/>
        <w:rPr>
          <w:sz w:val="24"/>
          <w:szCs w:val="24"/>
        </w:rPr>
      </w:pPr>
      <w:r w:rsidRPr="004B04DA">
        <w:rPr>
          <w:sz w:val="24"/>
          <w:szCs w:val="24"/>
        </w:rPr>
        <w:lastRenderedPageBreak/>
        <w:t>неприятиевредныхпривычек:курения,употребленияалкоголя,наркотиков.</w:t>
      </w:r>
    </w:p>
    <w:p w:rsidR="005E526F" w:rsidRPr="004B04DA" w:rsidRDefault="005E526F" w:rsidP="004B04DA">
      <w:pPr>
        <w:spacing w:before="4"/>
        <w:ind w:left="222" w:right="986"/>
        <w:jc w:val="both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Личностные результаты в сфере отношений обучающихся к России как к Родине(Отечеству):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spacing w:before="192"/>
        <w:ind w:right="522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российская идентичность, способность к осознанию российской идентичности вполикультурномсоциуме,чувствопричастностикисторико-культурнойобщностироссийского народа и судьбе России, патриотизм, готовность к служению Отечеству, егозащите;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0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уважение к своему народу, чувство ответственности перед Родиной, гордости засвойкрай,своюРодину,прошлоеинастоящеемногонациональногонародаРоссии,уважениекгосударственным символам (герб,флаг,гимн);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1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формированиеуважениякрусскомуязыкукакгосударственномуязыкуРоссийскойФедерации,являющемусяосновойроссийскойидентичностииглавнымфакторомнациональногосамоопределения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5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воспитаниеуваженияккультуре,языкам,традициямиобычаямнародов,проживающихв РоссийскойФедерации.</w:t>
      </w:r>
    </w:p>
    <w:p w:rsidR="005E526F" w:rsidRPr="004B04DA" w:rsidRDefault="005E526F" w:rsidP="004B04DA">
      <w:pPr>
        <w:spacing w:before="5"/>
        <w:ind w:left="222" w:right="679"/>
        <w:jc w:val="both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Личностные результаты в сфере отношений обучающихся к закону, государству и кгражданскомуобществу: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spacing w:before="190"/>
        <w:ind w:right="522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гражданственность,</w:t>
      </w:r>
      <w:r w:rsidR="00A15D13">
        <w:rPr>
          <w:sz w:val="24"/>
          <w:szCs w:val="24"/>
        </w:rPr>
        <w:t xml:space="preserve"> </w:t>
      </w:r>
      <w:r w:rsidRPr="004B04DA">
        <w:rPr>
          <w:sz w:val="24"/>
          <w:szCs w:val="24"/>
        </w:rPr>
        <w:t>гражданскаяпозицияактивногоиответственногочленароссийскогообщества,осознающегосвоиконституционныеправаиобязанности,уважающегозакониправопорядок,осознаннопринимающеготрадиционныенациональныеиобщечеловеческиегуманистическиеидемократическиеценности,готовогокучастиювобщественнойжизни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1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признаниенеотчуждаемостиосновныхправисвободчеловека,которыепринадлежат каждому от рождения, готовность к осуществлению собственныхправ исвободбезнарушенияправисвободдругихлиц,готовностьотстаиватьсобственныеправа и свободы человека и гражданина согласно общепризнанным принципам и нормаммеждународного права и в соответствии с Конституцией Российской Федерации, правоваяи политическаяграмотность;</w:t>
      </w:r>
    </w:p>
    <w:p w:rsidR="005E526F" w:rsidRPr="004B04DA" w:rsidRDefault="005E526F" w:rsidP="004B04DA">
      <w:pPr>
        <w:jc w:val="both"/>
        <w:rPr>
          <w:sz w:val="24"/>
          <w:szCs w:val="24"/>
        </w:rPr>
        <w:sectPr w:rsidR="005E526F" w:rsidRPr="004B04DA" w:rsidSect="004B04DA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spacing w:before="79"/>
        <w:ind w:right="522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lastRenderedPageBreak/>
        <w:t>мировоззрение,соответствующеесовременномууровнюразвитиянаукииобщественнойпрактики,основанноенадиалогекультур,атакжеразличныхформобщественного сознания,осознаниесвоего меставполикультурноммире;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3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интериоризация ценностей демократии и социальной солидарности, готовность кдоговорномурегулированиюотношенийвгруппеили социальнойорганизации;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5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готовностьобучающихсякконструктивномуучастиювпринятиирешений,затрагивающихих права и интересы, в том числе в различных формах общественнойсамоорганизации, самоуправления,общественно значимойдеятельности;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5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приверженностьидеяминтернационализма,дружбы,равенства,взаимопомощинародов;воспитаниеуважительногоотношенияк национальномудост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left="930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оинствулюдей,их чувствам,религиознымубеждениям;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4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готовностьобучающихсяпротивостоятьидеологииэкстремизма,национализма,ксенофобии;коррупции;дискриминациипосоциальным,религиозным,расовым,национальнымпризнаками другимнегативнымсоциальнымявлениям.</w:t>
      </w:r>
    </w:p>
    <w:p w:rsidR="005E526F" w:rsidRPr="004B04DA" w:rsidRDefault="005E526F" w:rsidP="004B04DA">
      <w:pPr>
        <w:spacing w:before="8"/>
        <w:ind w:left="222"/>
        <w:jc w:val="both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Личностныерезультатывсфереотношенийобучающихсясокружающимилюдьми: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spacing w:before="192"/>
        <w:ind w:right="523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 xml:space="preserve">нравственноесознаниеиповедениенаосновеусвоенияобщечеловеческихценностей,толерантногосознанияи поведенияв поликультурноммире,готовностииспособности вести диалог с другими людьми, достигать в нем взаимопонимания, </w:t>
      </w:r>
      <w:r w:rsidRPr="004B04DA">
        <w:rPr>
          <w:sz w:val="24"/>
          <w:szCs w:val="24"/>
        </w:rPr>
        <w:lastRenderedPageBreak/>
        <w:t>находитьобщиецелиисотрудничатьдляихдостижения;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3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принятиегуманистическихценностей,осознанное,уважительноеидоброжелательноеотношениек другомучеловеку,егомнению, мировоззрению;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spacing w:before="1"/>
        <w:ind w:right="524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способность к сопереживанию и формирование позитивного отношения к людям, втом числе к лицам с ограниченными возможностями здоровья и инвалидам; бережное,ответственное и компетентное отношение к физическому и психологическому здоровьюдругихлюдей,умение оказывать первуюпомощь;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0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формированиевыраженнойвповедениинравственнойпозиции,втомчислеспособностиксознательномувыборудобра,нравственногосознанияиповедениянаосновеусвоенияобщечеловеческихценностейинравственныхчувств(чести,долга,справедливости, милосердия идружелюбия);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5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развитиекомпетенцийсотрудничествасосверстниками,детьмимладшеговозраста,взрослымивобразовательной,общественнополезной,учебно-исследовательской, проектнойи другихвидах деятельности.</w:t>
      </w:r>
    </w:p>
    <w:p w:rsidR="005E526F" w:rsidRPr="004B04DA" w:rsidRDefault="005E526F" w:rsidP="004B04DA">
      <w:pPr>
        <w:spacing w:before="5"/>
        <w:ind w:left="222" w:right="978"/>
        <w:jc w:val="both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Личностные результаты в сфере отношений обучающихся к окружающему миру,живой природе, художественной культуре: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spacing w:before="189"/>
        <w:ind w:right="524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мировоззрение,соответствующеесовременномууровнюразвитиянауки,значимости науки, готовность к научно-техническому творчеству, владение достовернойинформацией о передовых достижениях и открытиях мировой и отечественной науки,заинтересованностьвнаучныхзнанияхобустройствемираиобщества;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spacing w:before="1"/>
        <w:ind w:right="520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готовностьиспособностькобразованию,втомчислесамообразованию,напротяжениивсейжизни;сознательноеотношениекнепрерывномуобразованиюкакусловиюуспешнойпрофессиональнойи общественнойдеятельности;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2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экологическаякультура,бережноеотношениякроднойземле,природнымбогатствам России и мира; понимание влияния социально-экономических процессов насостояниеприроднойисоциальнойсреды,ответственностьзасостояниеприродныхресурсов;уменияинавыкиразумногоприродопользования,нетерпимоеотношениекдействиям,приносящимвредэкологии;приобретениеопытаэколого-направленнойдеятельности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2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эстетическоеотношениякмиру,готовностькэстетическомуобустройствусобственногобыта.</w:t>
      </w:r>
    </w:p>
    <w:p w:rsidR="005E526F" w:rsidRPr="004B04DA" w:rsidRDefault="005E526F" w:rsidP="004B04DA">
      <w:pPr>
        <w:jc w:val="both"/>
        <w:rPr>
          <w:sz w:val="24"/>
          <w:szCs w:val="24"/>
        </w:rPr>
        <w:sectPr w:rsidR="005E526F" w:rsidRPr="004B04DA" w:rsidSect="004B04DA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5E526F" w:rsidRPr="004B04DA" w:rsidRDefault="005E526F" w:rsidP="004B04DA">
      <w:pPr>
        <w:spacing w:before="64"/>
        <w:ind w:left="222" w:right="932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lastRenderedPageBreak/>
        <w:t>Личностные результаты в сфере отношений обучающихся к семье и родителям, втомчислеподготовкак семейной жизни: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29"/>
          <w:tab w:val="left" w:pos="930"/>
        </w:tabs>
        <w:spacing w:before="189"/>
        <w:ind w:right="523" w:firstLine="283"/>
        <w:rPr>
          <w:sz w:val="24"/>
          <w:szCs w:val="24"/>
        </w:rPr>
      </w:pPr>
      <w:r w:rsidRPr="004B04DA">
        <w:rPr>
          <w:sz w:val="24"/>
          <w:szCs w:val="24"/>
        </w:rPr>
        <w:t>ответственноеотношениексозданиюсемьинаосновеосознанногопринятияценностейсемейнойжизни;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29"/>
          <w:tab w:val="left" w:pos="930"/>
          <w:tab w:val="left" w:pos="2869"/>
          <w:tab w:val="left" w:pos="3726"/>
          <w:tab w:val="left" w:pos="4684"/>
          <w:tab w:val="left" w:pos="6341"/>
          <w:tab w:val="left" w:pos="7733"/>
          <w:tab w:val="left" w:pos="8160"/>
        </w:tabs>
        <w:ind w:right="528" w:firstLine="283"/>
        <w:rPr>
          <w:sz w:val="24"/>
          <w:szCs w:val="24"/>
        </w:rPr>
      </w:pPr>
      <w:r w:rsidRPr="004B04DA">
        <w:rPr>
          <w:sz w:val="24"/>
          <w:szCs w:val="24"/>
        </w:rPr>
        <w:t>положительный</w:t>
      </w:r>
      <w:r w:rsidRPr="004B04DA">
        <w:rPr>
          <w:sz w:val="24"/>
          <w:szCs w:val="24"/>
        </w:rPr>
        <w:tab/>
        <w:t>образ</w:t>
      </w:r>
      <w:r w:rsidRPr="004B04DA">
        <w:rPr>
          <w:sz w:val="24"/>
          <w:szCs w:val="24"/>
        </w:rPr>
        <w:tab/>
        <w:t>семьи,</w:t>
      </w:r>
      <w:r w:rsidRPr="004B04DA">
        <w:rPr>
          <w:sz w:val="24"/>
          <w:szCs w:val="24"/>
        </w:rPr>
        <w:tab/>
        <w:t>родительства</w:t>
      </w:r>
      <w:r w:rsidRPr="004B04DA">
        <w:rPr>
          <w:sz w:val="24"/>
          <w:szCs w:val="24"/>
        </w:rPr>
        <w:tab/>
        <w:t>(отцовства</w:t>
      </w:r>
      <w:r w:rsidRPr="004B04DA">
        <w:rPr>
          <w:sz w:val="24"/>
          <w:szCs w:val="24"/>
        </w:rPr>
        <w:tab/>
        <w:t>и</w:t>
      </w:r>
      <w:r w:rsidRPr="004B04DA">
        <w:rPr>
          <w:sz w:val="24"/>
          <w:szCs w:val="24"/>
        </w:rPr>
        <w:tab/>
      </w:r>
      <w:r w:rsidRPr="004B04DA">
        <w:rPr>
          <w:spacing w:val="-1"/>
          <w:sz w:val="24"/>
          <w:szCs w:val="24"/>
        </w:rPr>
        <w:t>материнства),</w:t>
      </w:r>
      <w:r w:rsidRPr="004B04DA">
        <w:rPr>
          <w:sz w:val="24"/>
          <w:szCs w:val="24"/>
        </w:rPr>
        <w:t>интериоризациятрадиционныхсемейныхценностей.</w:t>
      </w:r>
    </w:p>
    <w:p w:rsidR="005E526F" w:rsidRPr="004B04DA" w:rsidRDefault="005E526F" w:rsidP="004B04DA">
      <w:pPr>
        <w:spacing w:before="5"/>
        <w:ind w:left="222" w:right="1704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Личностныерезультатывсфереотношенияобучающихсяктруду,всфересоциально-экономическихотношений: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spacing w:before="189"/>
        <w:ind w:right="526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уважениековсемформамсобственности,готовностькзащитесвоейсобственности,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6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осознанный выбор будущей профессии как путь и способ реализации собственныхжизненныхпланов;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5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готовностьобучающихсяктрудовойпрофессиональнойдеятельностикакквозможностиучастияврешенииличных,общественных,государственных,общенациональныхпроблем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spacing w:before="1"/>
        <w:ind w:right="524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потребность трудиться, уважение к труду и людям труда, трудовым достижениям,добросовестное,ответственноеитворческоеотношениекразнымвидамтрудовойдеятельности;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7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lastRenderedPageBreak/>
        <w:t>готовностьксамообслуживанию,включаяобучениеивыполнениедомашнихобязанностей.</w:t>
      </w:r>
    </w:p>
    <w:p w:rsidR="005E526F" w:rsidRPr="004B04DA" w:rsidRDefault="005E526F" w:rsidP="004B04DA">
      <w:pPr>
        <w:spacing w:before="4"/>
        <w:ind w:left="222" w:right="1123"/>
        <w:jc w:val="both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Личностные результаты в сфере физического, психологического, социального иакадемическогоблагополучия обучающихся: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spacing w:before="192"/>
        <w:ind w:right="523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физическое,эмоционально-психологическое,социальноеблагополучиеобучающихся в жизни образовательной организации, ощущение детьми безопасности ипсихологического комфорта, информационнойбезопасности.</w:t>
      </w:r>
    </w:p>
    <w:p w:rsidR="005E526F" w:rsidRPr="004B04DA" w:rsidRDefault="005E526F" w:rsidP="004B04DA">
      <w:pPr>
        <w:spacing w:before="5"/>
        <w:rPr>
          <w:sz w:val="24"/>
          <w:szCs w:val="24"/>
        </w:rPr>
      </w:pPr>
    </w:p>
    <w:p w:rsidR="005E526F" w:rsidRPr="004B04DA" w:rsidRDefault="005E526F" w:rsidP="004B04DA">
      <w:pPr>
        <w:ind w:left="222"/>
        <w:rPr>
          <w:b/>
          <w:sz w:val="24"/>
          <w:szCs w:val="24"/>
        </w:rPr>
      </w:pPr>
      <w:r w:rsidRPr="004B04DA">
        <w:rPr>
          <w:b/>
          <w:sz w:val="24"/>
          <w:szCs w:val="24"/>
          <w:u w:val="thick"/>
        </w:rPr>
        <w:t>Метапредметныерезультаты</w:t>
      </w:r>
    </w:p>
    <w:p w:rsidR="005E526F" w:rsidRPr="004B04DA" w:rsidRDefault="005E526F" w:rsidP="004B04DA">
      <w:pPr>
        <w:numPr>
          <w:ilvl w:val="1"/>
          <w:numId w:val="15"/>
        </w:numPr>
        <w:tabs>
          <w:tab w:val="left" w:pos="1650"/>
        </w:tabs>
        <w:ind w:right="3121" w:firstLine="1067"/>
        <w:rPr>
          <w:b/>
          <w:sz w:val="24"/>
          <w:szCs w:val="24"/>
        </w:rPr>
      </w:pPr>
      <w:r w:rsidRPr="004B04DA">
        <w:rPr>
          <w:b/>
          <w:sz w:val="24"/>
          <w:szCs w:val="24"/>
        </w:rPr>
        <w:t>Регулятивные универсальные учебные действияВыпускникнаучится: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spacing w:before="189"/>
        <w:ind w:right="522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самостоятельноопределятьцели,задаватьпараметрыикритерии,покоторымможноопределить,чтоцельдостигнута;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3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оценивать возможные последствия достижения поставленной цели в деятельности,собственной жизни и жизни окружающих людей, основываясь на соображениях этики иморали;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6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ставить и формулировать собственные задачи в образовательной деятельности ижизненныхситуациях;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7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оцениватьресурсы,втомчислевремяидругиенематериальныересурсы,необходимыедля достижения поставленной цели;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right="525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выбиратьпутьдостиженияцели,планироватьрешениепоставленныхзадач,оптимизируя материальные инематериальныезатраты;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spacing w:before="1"/>
        <w:ind w:right="524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организовыватьэффективныйпоискресурсов,необходимыхдлядостиженияпоставленнойцели;</w:t>
      </w:r>
    </w:p>
    <w:p w:rsidR="005E526F" w:rsidRPr="004B04DA" w:rsidRDefault="005E526F" w:rsidP="004B04DA">
      <w:pPr>
        <w:numPr>
          <w:ilvl w:val="0"/>
          <w:numId w:val="15"/>
        </w:numPr>
        <w:tabs>
          <w:tab w:val="left" w:pos="930"/>
        </w:tabs>
        <w:ind w:left="930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сопоставлятьполученныйрезультатдеятельностиспоставленнойзаранеецелью.</w:t>
      </w:r>
    </w:p>
    <w:p w:rsidR="005E526F" w:rsidRPr="004B04DA" w:rsidRDefault="005E526F" w:rsidP="004B04DA">
      <w:pPr>
        <w:numPr>
          <w:ilvl w:val="0"/>
          <w:numId w:val="14"/>
        </w:numPr>
        <w:tabs>
          <w:tab w:val="left" w:pos="463"/>
        </w:tabs>
        <w:spacing w:before="7"/>
        <w:ind w:right="4043" w:firstLine="0"/>
        <w:jc w:val="both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Познавательные универсальные учебные действияВыпускникнаучится: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ind w:right="526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искать и находить обобщенные способы решения задач, в том числе, осуществлятьразвернутыйинформационныйпоискиставитьнаегоосновеновые(учебныеипознавательные) задачи;</w:t>
      </w:r>
    </w:p>
    <w:p w:rsidR="005E526F" w:rsidRPr="004B04DA" w:rsidRDefault="005E526F" w:rsidP="004B04DA">
      <w:pPr>
        <w:jc w:val="both"/>
        <w:rPr>
          <w:sz w:val="24"/>
          <w:szCs w:val="24"/>
        </w:rPr>
        <w:sectPr w:rsidR="005E526F" w:rsidRPr="004B04DA" w:rsidSect="004B04DA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spacing w:before="79"/>
        <w:ind w:right="523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lastRenderedPageBreak/>
        <w:t>критическиоцениватьиинтерпретироватьинформациюсразныхпозиций,распознаватьи фиксироватьпротиворечия винформационныхисточниках;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ind w:right="522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использоватьразличныемодельно-схематическиесредствадляпредставлениясущественныхсвязейиотношений,атакжепротиворечий,выявленныхвинформационныхисточниках;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ind w:right="524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находить и приводить критические аргументы в отношении действий и сужденийдругого;спокойноиразумноотноситьсяккритическимзамечаниямвотношениисобственногосуждения, рассматриватьихкакресурс собственного развития;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ind w:right="524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выходить за рамки учебного предмета и осуществлять целенаправленный поисквозможностей дляширокого переносасредствиспособовдействия;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ind w:right="524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выстраивать индивидуальную образовательную траекторию, учитывая ограничениясостороныдругихучастниковиресурсныеограничения;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spacing w:before="1"/>
        <w:ind w:left="930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менятьиудерживатьразныепозициивпознавательнойдеятельности.</w:t>
      </w:r>
    </w:p>
    <w:p w:rsidR="005E526F" w:rsidRPr="004B04DA" w:rsidRDefault="005E526F" w:rsidP="004B04DA">
      <w:pPr>
        <w:numPr>
          <w:ilvl w:val="0"/>
          <w:numId w:val="14"/>
        </w:numPr>
        <w:tabs>
          <w:tab w:val="left" w:pos="1216"/>
        </w:tabs>
        <w:spacing w:before="4"/>
        <w:ind w:right="3026" w:firstLine="633"/>
        <w:jc w:val="both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Коммуникативные универсальные учебные действияВыпускникнаучится: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spacing w:before="190"/>
        <w:ind w:right="521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осуществлять деловую коммуникацию как со сверстниками, так и со взрослыми(как внутри образовательной организации, так и за ее пределами), подбирать партнеровдля деловой коммуникации исходя изсоображенийрезультативностивзаимодействия,анеличныхсимпатий;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ind w:right="522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lastRenderedPageBreak/>
        <w:t>приосуществлениигрупповойработыбытькакруководителем,такичленомкоманды в разных ролях (генератор идей, критик, исполнитель, выступающий, эксперт ит.д.);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ind w:right="523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координироватьивыполнятьработувусловияхреального,виртуальногоикомбинированного взаимодействия;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ind w:right="526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развернуто,логичноиточноизлагатьсвоюточкузрениясиспользованиемадекватных(устныхиписьменных) языковыхсредств;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spacing w:before="7"/>
        <w:ind w:right="523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распознаватьконфликтогенныеситуацииипредотвращатьконфликтыдоихактивнойфазы,выстраиватьделовуюиобразовательнуюкоммуникацию,избегаяличностныхоценочных суждений.</w:t>
      </w:r>
    </w:p>
    <w:p w:rsidR="005E526F" w:rsidRPr="004B04DA" w:rsidRDefault="005E526F" w:rsidP="004B04DA">
      <w:pPr>
        <w:rPr>
          <w:sz w:val="24"/>
          <w:szCs w:val="24"/>
        </w:rPr>
      </w:pPr>
    </w:p>
    <w:p w:rsidR="005E526F" w:rsidRPr="004B04DA" w:rsidRDefault="005E526F" w:rsidP="004B04DA">
      <w:pPr>
        <w:ind w:left="222"/>
        <w:rPr>
          <w:b/>
          <w:sz w:val="24"/>
          <w:szCs w:val="24"/>
        </w:rPr>
      </w:pPr>
      <w:r w:rsidRPr="004B04DA">
        <w:rPr>
          <w:b/>
          <w:sz w:val="24"/>
          <w:szCs w:val="24"/>
          <w:u w:val="thick"/>
        </w:rPr>
        <w:t>Предметныерезультаты</w:t>
      </w:r>
    </w:p>
    <w:p w:rsidR="005E526F" w:rsidRPr="004B04DA" w:rsidRDefault="005E526F" w:rsidP="004B04DA">
      <w:pPr>
        <w:spacing w:before="199"/>
        <w:ind w:left="222"/>
        <w:rPr>
          <w:b/>
          <w:sz w:val="24"/>
          <w:szCs w:val="24"/>
        </w:rPr>
      </w:pPr>
      <w:r w:rsidRPr="004B04DA">
        <w:rPr>
          <w:b/>
          <w:sz w:val="24"/>
          <w:szCs w:val="24"/>
        </w:rPr>
        <w:t>Выпускникнабазовомуровненаучится: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spacing w:before="192"/>
        <w:ind w:right="521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понимать значение географии как науки и объяснять ее роль в решении проблемчеловечества;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ind w:right="526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определятьколичественныеикачественныехарактеристикигеографическихобъектов,процессов,явлений спомощью измерений,наблюдений, исследований;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ind w:right="525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составлятьтаблицы,картосхемы,диаграммы,простейшиекарты,модели,отражающиегеографическиезакономерностиразличныхявленийипроцессов,ихтерриториальныевзаимодействия;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spacing w:before="1"/>
        <w:ind w:right="525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сопоставлятьианализироватьгеографическиекартыразличнойтематикидлявыявлениязакономерностейсоциально-экономических,природныхигеоэкологическихпроцессовиявлений;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ind w:left="930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сравнивать географическиеобъектымеждусобойпозаданнымкритериям;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ind w:right="523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выявлятьзакономерностиитенденцииразвитиясоциально-экономическихиэкологическихпроцессовиявленийнаосновекартографическихистатистическихисточниковинформации;</w:t>
      </w:r>
    </w:p>
    <w:p w:rsidR="005E526F" w:rsidRPr="004B04DA" w:rsidRDefault="005E526F" w:rsidP="004B04DA">
      <w:pPr>
        <w:numPr>
          <w:ilvl w:val="1"/>
          <w:numId w:val="14"/>
        </w:numPr>
        <w:tabs>
          <w:tab w:val="left" w:pos="930"/>
        </w:tabs>
        <w:ind w:right="523" w:firstLine="28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раскрыватьпричинно-следственныесвязиприродно-хозяйственныхявленийипроцессов;</w:t>
      </w:r>
    </w:p>
    <w:p w:rsidR="00D6760F" w:rsidRPr="004B04DA" w:rsidRDefault="005E526F" w:rsidP="00D6760F">
      <w:pPr>
        <w:tabs>
          <w:tab w:val="left" w:pos="929"/>
          <w:tab w:val="left" w:pos="930"/>
        </w:tabs>
        <w:spacing w:before="79"/>
        <w:ind w:right="523"/>
        <w:rPr>
          <w:sz w:val="24"/>
          <w:szCs w:val="24"/>
        </w:rPr>
      </w:pPr>
      <w:r w:rsidRPr="004B04DA">
        <w:rPr>
          <w:sz w:val="24"/>
          <w:szCs w:val="24"/>
        </w:rPr>
        <w:t>выделятьиобъяснятьсущественныепризнакигеографических объектови</w:t>
      </w:r>
      <w:r w:rsidR="00D6760F">
        <w:rPr>
          <w:sz w:val="24"/>
          <w:szCs w:val="24"/>
        </w:rPr>
        <w:t>я</w:t>
      </w:r>
      <w:r w:rsidR="00D6760F" w:rsidRPr="004B04DA">
        <w:rPr>
          <w:sz w:val="24"/>
          <w:szCs w:val="24"/>
        </w:rPr>
        <w:t>выявлятьиобъяснятьгеографическиеаспектыразличныхтекущихсобытийиситуаций;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  <w:tab w:val="left" w:pos="2209"/>
          <w:tab w:val="left" w:pos="4722"/>
          <w:tab w:val="left" w:pos="7682"/>
          <w:tab w:val="left" w:pos="8011"/>
        </w:tabs>
        <w:ind w:right="526" w:firstLine="283"/>
        <w:rPr>
          <w:sz w:val="24"/>
          <w:szCs w:val="24"/>
        </w:rPr>
      </w:pPr>
      <w:r w:rsidRPr="004B04DA">
        <w:rPr>
          <w:sz w:val="24"/>
          <w:szCs w:val="24"/>
        </w:rPr>
        <w:t>описывать</w:t>
      </w:r>
      <w:r w:rsidRPr="004B04DA">
        <w:rPr>
          <w:sz w:val="24"/>
          <w:szCs w:val="24"/>
        </w:rPr>
        <w:tab/>
        <w:t>изменения  геосистем</w:t>
      </w:r>
      <w:r w:rsidRPr="004B04DA">
        <w:rPr>
          <w:sz w:val="24"/>
          <w:szCs w:val="24"/>
        </w:rPr>
        <w:tab/>
        <w:t>в  результате  природных</w:t>
      </w:r>
      <w:r w:rsidRPr="004B04DA">
        <w:rPr>
          <w:sz w:val="24"/>
          <w:szCs w:val="24"/>
        </w:rPr>
        <w:tab/>
        <w:t>и</w:t>
      </w:r>
      <w:r w:rsidRPr="004B04DA">
        <w:rPr>
          <w:sz w:val="24"/>
          <w:szCs w:val="24"/>
        </w:rPr>
        <w:tab/>
      </w:r>
      <w:r w:rsidRPr="004B04DA">
        <w:rPr>
          <w:spacing w:val="-1"/>
          <w:sz w:val="24"/>
          <w:szCs w:val="24"/>
        </w:rPr>
        <w:t>антропогенных</w:t>
      </w:r>
      <w:r w:rsidRPr="004B04DA">
        <w:rPr>
          <w:sz w:val="24"/>
          <w:szCs w:val="24"/>
        </w:rPr>
        <w:t>воздействий;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</w:tabs>
        <w:ind w:right="524" w:firstLine="283"/>
        <w:rPr>
          <w:sz w:val="24"/>
          <w:szCs w:val="24"/>
        </w:rPr>
      </w:pPr>
      <w:r w:rsidRPr="004B04DA">
        <w:rPr>
          <w:sz w:val="24"/>
          <w:szCs w:val="24"/>
        </w:rPr>
        <w:t>решатьзадачипоопределениюсостоянияокружающейсреды,еепригодностидляжизни человека;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</w:tabs>
        <w:ind w:right="525" w:firstLine="283"/>
        <w:rPr>
          <w:sz w:val="24"/>
          <w:szCs w:val="24"/>
        </w:rPr>
      </w:pPr>
      <w:r w:rsidRPr="004B04DA">
        <w:rPr>
          <w:sz w:val="24"/>
          <w:szCs w:val="24"/>
        </w:rPr>
        <w:t>оценивать демографическую ситуацию, процессы урбанизации, миграции в странахи регионахмира;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</w:tabs>
        <w:ind w:right="523" w:firstLine="283"/>
        <w:rPr>
          <w:sz w:val="24"/>
          <w:szCs w:val="24"/>
        </w:rPr>
      </w:pPr>
      <w:r w:rsidRPr="004B04DA">
        <w:rPr>
          <w:sz w:val="24"/>
          <w:szCs w:val="24"/>
        </w:rPr>
        <w:t>объяснятьсостав,структуруизакономерностиразмещениянаселениямира,регионов,страниихчастей;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</w:tabs>
        <w:ind w:left="930"/>
        <w:rPr>
          <w:sz w:val="24"/>
          <w:szCs w:val="24"/>
        </w:rPr>
      </w:pPr>
      <w:r w:rsidRPr="004B04DA">
        <w:rPr>
          <w:sz w:val="24"/>
          <w:szCs w:val="24"/>
        </w:rPr>
        <w:t>характеризоватьгеографиюрынкатруда;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</w:tabs>
        <w:ind w:right="524" w:firstLine="283"/>
        <w:rPr>
          <w:sz w:val="24"/>
          <w:szCs w:val="24"/>
        </w:rPr>
      </w:pPr>
      <w:r w:rsidRPr="004B04DA">
        <w:rPr>
          <w:sz w:val="24"/>
          <w:szCs w:val="24"/>
        </w:rPr>
        <w:t>рассчитыватьчисленностьнаселениясучетоместественногодвиженияимиграциинаселениястран,регионовмира;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  <w:tab w:val="left" w:pos="2636"/>
          <w:tab w:val="left" w:pos="3738"/>
          <w:tab w:val="left" w:pos="4086"/>
          <w:tab w:val="left" w:pos="5339"/>
          <w:tab w:val="left" w:pos="7212"/>
          <w:tab w:val="left" w:pos="8669"/>
        </w:tabs>
        <w:spacing w:before="1"/>
        <w:ind w:right="524" w:firstLine="283"/>
        <w:rPr>
          <w:sz w:val="24"/>
          <w:szCs w:val="24"/>
        </w:rPr>
      </w:pPr>
      <w:r w:rsidRPr="004B04DA">
        <w:rPr>
          <w:sz w:val="24"/>
          <w:szCs w:val="24"/>
        </w:rPr>
        <w:t>анализировать</w:t>
      </w:r>
      <w:r w:rsidRPr="004B04DA">
        <w:rPr>
          <w:sz w:val="24"/>
          <w:szCs w:val="24"/>
        </w:rPr>
        <w:tab/>
        <w:t>факторы</w:t>
      </w:r>
      <w:r w:rsidRPr="004B04DA">
        <w:rPr>
          <w:sz w:val="24"/>
          <w:szCs w:val="24"/>
        </w:rPr>
        <w:tab/>
        <w:t>и</w:t>
      </w:r>
      <w:r w:rsidRPr="004B04DA">
        <w:rPr>
          <w:sz w:val="24"/>
          <w:szCs w:val="24"/>
        </w:rPr>
        <w:tab/>
        <w:t>объяснять</w:t>
      </w:r>
      <w:r w:rsidRPr="004B04DA">
        <w:rPr>
          <w:sz w:val="24"/>
          <w:szCs w:val="24"/>
        </w:rPr>
        <w:tab/>
        <w:t>закономерности</w:t>
      </w:r>
      <w:r w:rsidRPr="004B04DA">
        <w:rPr>
          <w:sz w:val="24"/>
          <w:szCs w:val="24"/>
        </w:rPr>
        <w:tab/>
        <w:t>размещения</w:t>
      </w:r>
      <w:r w:rsidRPr="004B04DA">
        <w:rPr>
          <w:sz w:val="24"/>
          <w:szCs w:val="24"/>
        </w:rPr>
        <w:tab/>
      </w:r>
      <w:r w:rsidRPr="004B04DA">
        <w:rPr>
          <w:spacing w:val="-1"/>
          <w:sz w:val="24"/>
          <w:szCs w:val="24"/>
        </w:rPr>
        <w:t>отраслей</w:t>
      </w:r>
      <w:r w:rsidRPr="004B04DA">
        <w:rPr>
          <w:sz w:val="24"/>
          <w:szCs w:val="24"/>
        </w:rPr>
        <w:t>хозяйстваотдельныхстранирегионов мира;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</w:tabs>
        <w:ind w:right="522" w:firstLine="283"/>
        <w:rPr>
          <w:sz w:val="24"/>
          <w:szCs w:val="24"/>
        </w:rPr>
      </w:pPr>
      <w:r w:rsidRPr="004B04DA">
        <w:rPr>
          <w:sz w:val="24"/>
          <w:szCs w:val="24"/>
        </w:rPr>
        <w:t>характеризоватьотраслевуюструктурухозяйстваотдельныхстранирегионовмира;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</w:tabs>
        <w:ind w:left="930"/>
        <w:rPr>
          <w:sz w:val="24"/>
          <w:szCs w:val="24"/>
        </w:rPr>
      </w:pPr>
      <w:r w:rsidRPr="004B04DA">
        <w:rPr>
          <w:sz w:val="24"/>
          <w:szCs w:val="24"/>
        </w:rPr>
        <w:t>приводитьпримеры,объясняющиегеографическоеразделениетруда;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</w:tabs>
        <w:ind w:right="523" w:firstLine="283"/>
        <w:rPr>
          <w:sz w:val="24"/>
          <w:szCs w:val="24"/>
        </w:rPr>
      </w:pPr>
      <w:r w:rsidRPr="004B04DA">
        <w:rPr>
          <w:sz w:val="24"/>
          <w:szCs w:val="24"/>
        </w:rPr>
        <w:t>определятьпринадлежностьстранкодномуизуровнейэкономическогоразвития,используяпоказательвнутреннего валового продукта;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</w:tabs>
        <w:ind w:right="525" w:firstLine="283"/>
        <w:rPr>
          <w:sz w:val="24"/>
          <w:szCs w:val="24"/>
        </w:rPr>
      </w:pPr>
      <w:r w:rsidRPr="004B04DA">
        <w:rPr>
          <w:sz w:val="24"/>
          <w:szCs w:val="24"/>
        </w:rPr>
        <w:t>оцениватьресурсообеспеченностьстранирегионовприпомощиразличныхисто</w:t>
      </w:r>
      <w:r w:rsidRPr="004B04DA">
        <w:rPr>
          <w:sz w:val="24"/>
          <w:szCs w:val="24"/>
        </w:rPr>
        <w:lastRenderedPageBreak/>
        <w:t>чниковинформациивсовременныхусловияхфункционированияэкономики;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</w:tabs>
        <w:ind w:left="930"/>
        <w:rPr>
          <w:sz w:val="24"/>
          <w:szCs w:val="24"/>
        </w:rPr>
      </w:pPr>
      <w:r w:rsidRPr="004B04DA">
        <w:rPr>
          <w:sz w:val="24"/>
          <w:szCs w:val="24"/>
        </w:rPr>
        <w:t>оцениватьместоотдельных странирегионоввмировомхозяйстве;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</w:tabs>
        <w:ind w:right="524" w:firstLine="283"/>
        <w:rPr>
          <w:sz w:val="24"/>
          <w:szCs w:val="24"/>
        </w:rPr>
      </w:pPr>
      <w:r w:rsidRPr="004B04DA">
        <w:rPr>
          <w:sz w:val="24"/>
          <w:szCs w:val="24"/>
        </w:rPr>
        <w:t>оцениватьрольРоссиивмировомхозяйстве,системемеждународныхфинансово-экономическихиполитическихотношений;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</w:tabs>
        <w:ind w:right="523" w:firstLine="283"/>
        <w:rPr>
          <w:sz w:val="24"/>
          <w:szCs w:val="24"/>
        </w:rPr>
      </w:pPr>
      <w:r w:rsidRPr="004B04DA">
        <w:rPr>
          <w:sz w:val="24"/>
          <w:szCs w:val="24"/>
        </w:rPr>
        <w:t>объяснятьвлияниеглобальныхпроблемчеловечестванажизньнаселенияиразвитиемировогохозяйства.</w:t>
      </w:r>
    </w:p>
    <w:p w:rsidR="00D6760F" w:rsidRPr="004B04DA" w:rsidRDefault="00D6760F" w:rsidP="00D6760F">
      <w:pPr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Выпускникнабазовомуровнеполучитвозможностьнаучиться: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90"/>
        </w:tabs>
        <w:spacing w:before="192"/>
        <w:ind w:right="528" w:firstLine="283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характеризоватьпроцессы,происходящиевгеографическойсреде;сравниватьпроцессымеждусобой,делатьвыводынаосновесравнения;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30"/>
        </w:tabs>
        <w:ind w:right="527" w:firstLine="283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переводить один вид информации в другой посредством анализа статистическихданных,чтениягеографическихкарт,работы сграфиками и диаграммами;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30"/>
        </w:tabs>
        <w:ind w:right="525" w:firstLine="283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составлятьгеографическиеописаниянаселения,хозяйстваиэкологическойобстановкиотдельных стран и регионовмира;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30"/>
        </w:tabs>
        <w:ind w:right="525" w:firstLine="283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делатьпрогнозыразвитиягеографическихсистемикомплексовврезультатеизмененияихкомпонентов;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30"/>
        </w:tabs>
        <w:ind w:left="930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выделятьнаиболееважныеэкологические,социально-экономическиепроблемы;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30"/>
        </w:tabs>
        <w:ind w:right="526" w:firstLine="283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давать научное объяснение процессам, явлениям, закономерностям, протекающимвгеографическойоболочке;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30"/>
        </w:tabs>
        <w:spacing w:before="1"/>
        <w:ind w:right="525" w:firstLine="283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пониматьихарактеризоватьпричинывозникновенияпроцессовиявлений,влияющихна безопасностьокружающей среды;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30"/>
        </w:tabs>
        <w:ind w:right="524" w:firstLine="283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оцениватьхарактервзаимодействиядеятельностичеловекаикомпонентовприродывразныхгеографическихусловияхсточкизренияконцепцииустойчивогоразвития;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30"/>
        </w:tabs>
        <w:ind w:left="930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раскрыватьсущностьинтеграционныхпроцессоввмировомсообществе;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30"/>
        </w:tabs>
        <w:ind w:right="526" w:firstLine="283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прогнозировать и оценивать изменения политической карты мира под влияниеммеждународныхотношений;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90"/>
        </w:tabs>
        <w:ind w:right="528" w:firstLine="283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оцениватьсоциально-экономическиепоследствияизменениясовременнойполитическойкартымира;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30"/>
        </w:tabs>
        <w:ind w:right="525" w:firstLine="283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оцениватьгеополитическиериски,вызванныесоциально-экономическимиигеоэкологическими процессами, происходящимивмире;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</w:tabs>
        <w:spacing w:before="79"/>
        <w:ind w:left="930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оцениватьизменениеотраслевойструктурыотдельныхстранирегионовмира;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</w:tabs>
        <w:ind w:left="930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оцениватьвлияниеотдельныхстранирегионовнамировоехозяйство;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</w:tabs>
        <w:ind w:left="930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анализироватьрегиональнуюполитикуотдельныхстранирегионов;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  <w:tab w:val="left" w:pos="2929"/>
          <w:tab w:val="left" w:pos="4338"/>
          <w:tab w:val="left" w:pos="6057"/>
          <w:tab w:val="left" w:pos="8210"/>
        </w:tabs>
        <w:ind w:right="526" w:firstLine="283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анализировать</w:t>
      </w:r>
      <w:r w:rsidRPr="004B04DA">
        <w:rPr>
          <w:i/>
          <w:sz w:val="24"/>
          <w:szCs w:val="24"/>
        </w:rPr>
        <w:tab/>
        <w:t>основные</w:t>
      </w:r>
      <w:r w:rsidRPr="004B04DA">
        <w:rPr>
          <w:i/>
          <w:sz w:val="24"/>
          <w:szCs w:val="24"/>
        </w:rPr>
        <w:tab/>
        <w:t>направления</w:t>
      </w:r>
      <w:r w:rsidRPr="004B04DA">
        <w:rPr>
          <w:i/>
          <w:sz w:val="24"/>
          <w:szCs w:val="24"/>
        </w:rPr>
        <w:tab/>
        <w:t>международных</w:t>
      </w:r>
      <w:r w:rsidRPr="004B04DA">
        <w:rPr>
          <w:i/>
          <w:sz w:val="24"/>
          <w:szCs w:val="24"/>
        </w:rPr>
        <w:tab/>
      </w:r>
      <w:r w:rsidRPr="004B04DA">
        <w:rPr>
          <w:i/>
          <w:spacing w:val="-1"/>
          <w:sz w:val="24"/>
          <w:szCs w:val="24"/>
        </w:rPr>
        <w:t>исследований</w:t>
      </w:r>
      <w:r w:rsidRPr="004B04DA">
        <w:rPr>
          <w:i/>
          <w:sz w:val="24"/>
          <w:szCs w:val="24"/>
        </w:rPr>
        <w:t>малоизученныхтерриторий;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  <w:tab w:val="left" w:pos="2116"/>
          <w:tab w:val="left" w:pos="3656"/>
          <w:tab w:val="left" w:pos="5250"/>
          <w:tab w:val="left" w:pos="7310"/>
          <w:tab w:val="left" w:pos="7637"/>
        </w:tabs>
        <w:ind w:right="524" w:firstLine="283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выявлять</w:t>
      </w:r>
      <w:r w:rsidRPr="004B04DA">
        <w:rPr>
          <w:i/>
          <w:sz w:val="24"/>
          <w:szCs w:val="24"/>
        </w:rPr>
        <w:tab/>
        <w:t>особенности</w:t>
      </w:r>
      <w:r w:rsidRPr="004B04DA">
        <w:rPr>
          <w:i/>
          <w:sz w:val="24"/>
          <w:szCs w:val="24"/>
        </w:rPr>
        <w:tab/>
        <w:t>современного</w:t>
      </w:r>
      <w:r w:rsidRPr="004B04DA">
        <w:rPr>
          <w:i/>
          <w:sz w:val="24"/>
          <w:szCs w:val="24"/>
        </w:rPr>
        <w:tab/>
        <w:t>геополитического</w:t>
      </w:r>
      <w:r w:rsidRPr="004B04DA">
        <w:rPr>
          <w:i/>
          <w:sz w:val="24"/>
          <w:szCs w:val="24"/>
        </w:rPr>
        <w:tab/>
        <w:t>и</w:t>
      </w:r>
      <w:r w:rsidRPr="004B04DA">
        <w:rPr>
          <w:i/>
          <w:sz w:val="24"/>
          <w:szCs w:val="24"/>
        </w:rPr>
        <w:tab/>
      </w:r>
      <w:r w:rsidRPr="004B04DA">
        <w:rPr>
          <w:i/>
          <w:spacing w:val="-1"/>
          <w:sz w:val="24"/>
          <w:szCs w:val="24"/>
        </w:rPr>
        <w:t>геоэкономического</w:t>
      </w:r>
      <w:r w:rsidRPr="004B04DA">
        <w:rPr>
          <w:i/>
          <w:sz w:val="24"/>
          <w:szCs w:val="24"/>
        </w:rPr>
        <w:t>положенияРоссии,еероль вмеждународном географическом разделениитруда;</w:t>
      </w:r>
    </w:p>
    <w:p w:rsidR="00D6760F" w:rsidRDefault="00D6760F" w:rsidP="00D6760F">
      <w:pPr>
        <w:numPr>
          <w:ilvl w:val="1"/>
          <w:numId w:val="14"/>
        </w:numPr>
        <w:tabs>
          <w:tab w:val="left" w:pos="929"/>
          <w:tab w:val="left" w:pos="930"/>
          <w:tab w:val="left" w:pos="2257"/>
          <w:tab w:val="left" w:pos="3548"/>
          <w:tab w:val="left" w:pos="4895"/>
          <w:tab w:val="left" w:pos="5306"/>
          <w:tab w:val="left" w:pos="7181"/>
          <w:tab w:val="left" w:pos="8868"/>
        </w:tabs>
        <w:ind w:right="524" w:firstLine="283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понимать</w:t>
      </w:r>
      <w:r w:rsidRPr="004B04DA">
        <w:rPr>
          <w:i/>
          <w:sz w:val="24"/>
          <w:szCs w:val="24"/>
        </w:rPr>
        <w:tab/>
        <w:t>принципы</w:t>
      </w:r>
      <w:r w:rsidRPr="004B04DA">
        <w:rPr>
          <w:i/>
          <w:sz w:val="24"/>
          <w:szCs w:val="24"/>
        </w:rPr>
        <w:tab/>
        <w:t>выделения</w:t>
      </w:r>
      <w:r w:rsidRPr="004B04DA">
        <w:rPr>
          <w:i/>
          <w:sz w:val="24"/>
          <w:szCs w:val="24"/>
        </w:rPr>
        <w:tab/>
        <w:t>и</w:t>
      </w:r>
      <w:r w:rsidRPr="004B04DA">
        <w:rPr>
          <w:i/>
          <w:sz w:val="24"/>
          <w:szCs w:val="24"/>
        </w:rPr>
        <w:tab/>
        <w:t>устанавливать</w:t>
      </w:r>
      <w:r w:rsidRPr="004B04DA">
        <w:rPr>
          <w:i/>
          <w:sz w:val="24"/>
          <w:szCs w:val="24"/>
        </w:rPr>
        <w:tab/>
        <w:t>соотношения</w:t>
      </w:r>
      <w:r w:rsidRPr="004B04DA">
        <w:rPr>
          <w:i/>
          <w:sz w:val="24"/>
          <w:szCs w:val="24"/>
        </w:rPr>
        <w:tab/>
      </w:r>
    </w:p>
    <w:p w:rsidR="00D6760F" w:rsidRPr="004B04DA" w:rsidRDefault="00D6760F" w:rsidP="00D6760F">
      <w:pPr>
        <w:tabs>
          <w:tab w:val="left" w:pos="929"/>
          <w:tab w:val="left" w:pos="930"/>
          <w:tab w:val="left" w:pos="2257"/>
          <w:tab w:val="left" w:pos="3548"/>
          <w:tab w:val="left" w:pos="4895"/>
          <w:tab w:val="left" w:pos="5306"/>
          <w:tab w:val="left" w:pos="7181"/>
          <w:tab w:val="left" w:pos="8868"/>
        </w:tabs>
        <w:ind w:left="505" w:right="524"/>
        <w:jc w:val="both"/>
        <w:rPr>
          <w:i/>
          <w:sz w:val="24"/>
          <w:szCs w:val="24"/>
        </w:rPr>
      </w:pPr>
      <w:r w:rsidRPr="004B04DA">
        <w:rPr>
          <w:i/>
          <w:spacing w:val="-1"/>
          <w:sz w:val="24"/>
          <w:szCs w:val="24"/>
        </w:rPr>
        <w:t>между</w:t>
      </w:r>
      <w:r w:rsidRPr="004B04DA">
        <w:rPr>
          <w:i/>
          <w:sz w:val="24"/>
          <w:szCs w:val="24"/>
        </w:rPr>
        <w:t>государственнойтерриториейиисключительной экономической зонойРоссии;</w:t>
      </w:r>
    </w:p>
    <w:p w:rsidR="00D6760F" w:rsidRPr="004B04DA" w:rsidRDefault="00D6760F" w:rsidP="00D6760F">
      <w:pPr>
        <w:numPr>
          <w:ilvl w:val="1"/>
          <w:numId w:val="14"/>
        </w:numPr>
        <w:tabs>
          <w:tab w:val="left" w:pos="929"/>
          <w:tab w:val="left" w:pos="930"/>
          <w:tab w:val="left" w:pos="1933"/>
          <w:tab w:val="left" w:pos="2872"/>
          <w:tab w:val="left" w:pos="4794"/>
          <w:tab w:val="left" w:pos="6578"/>
          <w:tab w:val="left" w:pos="8225"/>
          <w:tab w:val="left" w:pos="8719"/>
        </w:tabs>
        <w:ind w:right="526" w:firstLine="283"/>
        <w:jc w:val="both"/>
        <w:rPr>
          <w:i/>
          <w:sz w:val="24"/>
          <w:szCs w:val="24"/>
        </w:rPr>
      </w:pPr>
      <w:r w:rsidRPr="004B04DA">
        <w:rPr>
          <w:i/>
          <w:sz w:val="24"/>
          <w:szCs w:val="24"/>
        </w:rPr>
        <w:t>давать</w:t>
      </w:r>
      <w:r w:rsidRPr="004B04DA">
        <w:rPr>
          <w:i/>
          <w:sz w:val="24"/>
          <w:szCs w:val="24"/>
        </w:rPr>
        <w:tab/>
        <w:t>оценку</w:t>
      </w:r>
      <w:r w:rsidRPr="004B04DA">
        <w:rPr>
          <w:i/>
          <w:sz w:val="24"/>
          <w:szCs w:val="24"/>
        </w:rPr>
        <w:tab/>
        <w:t>международной</w:t>
      </w:r>
      <w:r w:rsidRPr="004B04DA">
        <w:rPr>
          <w:i/>
          <w:sz w:val="24"/>
          <w:szCs w:val="24"/>
        </w:rPr>
        <w:tab/>
        <w:t>деятельности,</w:t>
      </w:r>
      <w:r w:rsidRPr="004B04DA">
        <w:rPr>
          <w:i/>
          <w:sz w:val="24"/>
          <w:szCs w:val="24"/>
        </w:rPr>
        <w:tab/>
        <w:t>направленной</w:t>
      </w:r>
      <w:r w:rsidRPr="004B04DA">
        <w:rPr>
          <w:i/>
          <w:sz w:val="24"/>
          <w:szCs w:val="24"/>
        </w:rPr>
        <w:tab/>
        <w:t>на</w:t>
      </w:r>
      <w:r w:rsidRPr="004B04DA">
        <w:rPr>
          <w:i/>
          <w:sz w:val="24"/>
          <w:szCs w:val="24"/>
        </w:rPr>
        <w:tab/>
      </w:r>
      <w:r w:rsidRPr="004B04DA">
        <w:rPr>
          <w:i/>
          <w:spacing w:val="-1"/>
          <w:sz w:val="24"/>
          <w:szCs w:val="24"/>
        </w:rPr>
        <w:t>решение</w:t>
      </w:r>
      <w:r w:rsidRPr="004B04DA">
        <w:rPr>
          <w:i/>
          <w:sz w:val="24"/>
          <w:szCs w:val="24"/>
        </w:rPr>
        <w:t>глобальныхпроблемчеловечества.</w:t>
      </w:r>
    </w:p>
    <w:p w:rsidR="00D6760F" w:rsidRPr="004B04DA" w:rsidRDefault="00D6760F" w:rsidP="00D6760F">
      <w:pPr>
        <w:pStyle w:val="1"/>
        <w:spacing w:before="21"/>
        <w:ind w:left="0" w:right="710"/>
      </w:pPr>
    </w:p>
    <w:p w:rsidR="00D6760F" w:rsidRDefault="00D6760F" w:rsidP="00D6760F">
      <w:pPr>
        <w:tabs>
          <w:tab w:val="left" w:pos="930"/>
        </w:tabs>
        <w:jc w:val="both"/>
        <w:rPr>
          <w:sz w:val="24"/>
          <w:szCs w:val="24"/>
        </w:rPr>
      </w:pPr>
    </w:p>
    <w:p w:rsidR="00D6760F" w:rsidRPr="00D6760F" w:rsidRDefault="00D6760F" w:rsidP="00D6760F">
      <w:pPr>
        <w:tabs>
          <w:tab w:val="left" w:pos="930"/>
        </w:tabs>
        <w:jc w:val="both"/>
        <w:rPr>
          <w:sz w:val="24"/>
          <w:szCs w:val="24"/>
        </w:rPr>
        <w:sectPr w:rsidR="00D6760F" w:rsidRPr="00D6760F" w:rsidSect="004B04DA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5E526F" w:rsidRPr="004B04DA" w:rsidRDefault="005E526F" w:rsidP="004B04DA">
      <w:pPr>
        <w:pStyle w:val="1"/>
        <w:spacing w:before="21"/>
        <w:ind w:left="0" w:right="710"/>
      </w:pPr>
    </w:p>
    <w:p w:rsidR="005E526F" w:rsidRDefault="005E526F" w:rsidP="004B04DA">
      <w:pPr>
        <w:pStyle w:val="1"/>
        <w:spacing w:before="21"/>
        <w:ind w:left="0" w:right="710"/>
      </w:pPr>
    </w:p>
    <w:p w:rsidR="00A15D13" w:rsidRDefault="00A15D13" w:rsidP="004B04DA">
      <w:pPr>
        <w:pStyle w:val="1"/>
        <w:spacing w:before="21"/>
        <w:ind w:left="0" w:right="710"/>
      </w:pPr>
    </w:p>
    <w:p w:rsidR="00A15D13" w:rsidRPr="004B04DA" w:rsidRDefault="00A15D13" w:rsidP="004B04DA">
      <w:pPr>
        <w:pStyle w:val="1"/>
        <w:spacing w:before="21"/>
        <w:ind w:left="0" w:right="710"/>
      </w:pPr>
    </w:p>
    <w:p w:rsidR="005E526F" w:rsidRPr="004B04DA" w:rsidRDefault="005E526F" w:rsidP="004B04DA">
      <w:pPr>
        <w:pStyle w:val="1"/>
        <w:spacing w:before="21"/>
        <w:ind w:left="0" w:right="710"/>
      </w:pPr>
    </w:p>
    <w:p w:rsidR="004D72AA" w:rsidRPr="004B04DA" w:rsidRDefault="00133CAB" w:rsidP="004B04DA">
      <w:pPr>
        <w:pStyle w:val="1"/>
        <w:spacing w:before="2"/>
        <w:ind w:left="0" w:right="710"/>
      </w:pPr>
      <w:r w:rsidRPr="004B04DA">
        <w:lastRenderedPageBreak/>
        <w:t>Содержаниеучебного</w:t>
      </w:r>
      <w:r w:rsidR="004D72AA" w:rsidRPr="004B04DA">
        <w:t>курса</w:t>
      </w:r>
    </w:p>
    <w:p w:rsidR="00CE2094" w:rsidRPr="004B04DA" w:rsidRDefault="00CE2094" w:rsidP="004B04DA">
      <w:pPr>
        <w:pStyle w:val="1"/>
        <w:spacing w:before="2"/>
        <w:ind w:right="710"/>
        <w:rPr>
          <w:b w:val="0"/>
        </w:rPr>
      </w:pPr>
    </w:p>
    <w:p w:rsidR="00CE2094" w:rsidRPr="004B04DA" w:rsidRDefault="00CE2094" w:rsidP="004B04DA">
      <w:pPr>
        <w:spacing w:before="90"/>
        <w:ind w:left="222" w:right="6639"/>
        <w:jc w:val="both"/>
        <w:rPr>
          <w:b/>
          <w:sz w:val="24"/>
          <w:szCs w:val="24"/>
        </w:rPr>
      </w:pPr>
      <w:r w:rsidRPr="004B04DA">
        <w:rPr>
          <w:b/>
          <w:sz w:val="24"/>
          <w:szCs w:val="24"/>
        </w:rPr>
        <w:t>Региональная география</w:t>
      </w:r>
      <w:r w:rsidR="00A15D13">
        <w:rPr>
          <w:b/>
          <w:sz w:val="24"/>
          <w:szCs w:val="24"/>
        </w:rPr>
        <w:t xml:space="preserve"> </w:t>
      </w:r>
      <w:r w:rsidRPr="004B04DA">
        <w:rPr>
          <w:b/>
          <w:sz w:val="24"/>
          <w:szCs w:val="24"/>
        </w:rPr>
        <w:t>Тема№1.Зарубежная</w:t>
      </w:r>
      <w:r w:rsidR="00A15D13">
        <w:rPr>
          <w:b/>
          <w:sz w:val="24"/>
          <w:szCs w:val="24"/>
        </w:rPr>
        <w:t xml:space="preserve"> </w:t>
      </w:r>
      <w:r w:rsidRPr="004B04DA">
        <w:rPr>
          <w:b/>
          <w:sz w:val="24"/>
          <w:szCs w:val="24"/>
        </w:rPr>
        <w:t>Европа</w:t>
      </w:r>
    </w:p>
    <w:p w:rsidR="00CE2094" w:rsidRPr="004B04DA" w:rsidRDefault="00CE2094" w:rsidP="004B04DA">
      <w:pPr>
        <w:ind w:left="222" w:right="529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ОбщаяхарактеристиказарубежнойЕвропы.Территория,границы,положение.Природные условия и ресурсы. Население. Воспроизводство, миграции, национальныйсостав,урбанизация.Хозяйство:местовмире,различиямеждустранами.Промышленность.Сельскоехозяйство.Транспорт.ИзменениявтранспортнойсистемеЗападнойЕвропыитранспортнаяполитикаЕС.Наукаифинансы.Отдыхитуризм.Охрана окружающей среды.Географический рисунок расселения хозяйства. Субрегионы истраны зарубежной Европы. Внутренние различия в зарубежной Европе. ФедеративнаяРеспубликаГермания.</w:t>
      </w:r>
    </w:p>
    <w:p w:rsidR="00CE2094" w:rsidRPr="004B04DA" w:rsidRDefault="00CE2094" w:rsidP="004B04DA">
      <w:pPr>
        <w:spacing w:before="198"/>
        <w:ind w:left="222"/>
        <w:jc w:val="both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Практическиеработы:</w:t>
      </w:r>
    </w:p>
    <w:p w:rsidR="00CE2094" w:rsidRPr="004B04DA" w:rsidRDefault="00CE2094" w:rsidP="004B04DA">
      <w:pPr>
        <w:spacing w:before="194"/>
        <w:ind w:left="222" w:right="533"/>
        <w:jc w:val="both"/>
        <w:rPr>
          <w:sz w:val="24"/>
          <w:szCs w:val="24"/>
        </w:rPr>
      </w:pPr>
      <w:r w:rsidRPr="004B04DA">
        <w:rPr>
          <w:b/>
          <w:i/>
          <w:sz w:val="24"/>
          <w:szCs w:val="24"/>
        </w:rPr>
        <w:t>Практическая работа №1</w:t>
      </w:r>
      <w:r w:rsidRPr="004B04DA">
        <w:rPr>
          <w:sz w:val="24"/>
          <w:szCs w:val="24"/>
        </w:rPr>
        <w:t>. Охарактеризовать проблемы природных и трудовых ресурсоввпроцессеинтеграциистран зарубежной Европы.</w:t>
      </w:r>
    </w:p>
    <w:p w:rsidR="00CE2094" w:rsidRPr="004B04DA" w:rsidRDefault="00CE2094" w:rsidP="004B04DA">
      <w:pPr>
        <w:spacing w:before="194"/>
        <w:ind w:left="222" w:right="525"/>
        <w:jc w:val="both"/>
        <w:rPr>
          <w:sz w:val="24"/>
          <w:szCs w:val="24"/>
        </w:rPr>
      </w:pPr>
      <w:r w:rsidRPr="004B04DA">
        <w:rPr>
          <w:b/>
          <w:i/>
          <w:sz w:val="24"/>
          <w:szCs w:val="24"/>
        </w:rPr>
        <w:t>Практическая работа №2</w:t>
      </w:r>
      <w:r w:rsidRPr="004B04DA">
        <w:rPr>
          <w:sz w:val="24"/>
          <w:szCs w:val="24"/>
        </w:rPr>
        <w:t>. Создать экономико-географическое обоснование размещениядвух-трехотраслей промышленности воднойиз стран.</w:t>
      </w:r>
    </w:p>
    <w:p w:rsidR="00CE2094" w:rsidRPr="004B04DA" w:rsidRDefault="00CE2094" w:rsidP="004B04DA">
      <w:pPr>
        <w:spacing w:before="194"/>
        <w:ind w:left="222" w:right="529"/>
        <w:jc w:val="both"/>
        <w:rPr>
          <w:sz w:val="24"/>
          <w:szCs w:val="24"/>
        </w:rPr>
      </w:pPr>
      <w:r w:rsidRPr="004B04DA">
        <w:rPr>
          <w:b/>
          <w:i/>
          <w:sz w:val="24"/>
          <w:szCs w:val="24"/>
        </w:rPr>
        <w:t>Практическаяработа№3</w:t>
      </w:r>
      <w:r w:rsidRPr="004B04DA">
        <w:rPr>
          <w:sz w:val="24"/>
          <w:szCs w:val="24"/>
        </w:rPr>
        <w:t>.Составитьсравнительнуюэкономико-географическуюхарактеристикудвухстран«Большойсемерки».</w:t>
      </w:r>
    </w:p>
    <w:p w:rsidR="00CE2094" w:rsidRPr="004B04DA" w:rsidRDefault="00CE2094" w:rsidP="004B04DA">
      <w:pPr>
        <w:spacing w:before="201"/>
        <w:ind w:left="222"/>
        <w:jc w:val="both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Тема№2.ЗарубежнаяАзия.Австралия</w:t>
      </w:r>
    </w:p>
    <w:p w:rsidR="00CE2094" w:rsidRPr="004B04DA" w:rsidRDefault="00CE2094" w:rsidP="004B04DA">
      <w:pPr>
        <w:spacing w:before="195"/>
        <w:ind w:left="222" w:right="528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ОбщаяхарактеристиказарубежнойАзии.Территория,границы,положение:большиеразличиямеждустранами. Политическаякарта.Государственный строй.</w:t>
      </w:r>
    </w:p>
    <w:p w:rsidR="00CE2094" w:rsidRPr="004B04DA" w:rsidRDefault="00CE2094" w:rsidP="004B04DA">
      <w:pPr>
        <w:spacing w:before="194"/>
        <w:ind w:left="222" w:right="533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Природныеусловияиресурсы:регионконтрастов.Минеральныебогатстварегиона,особоезначениенефти.Земельныеиагроклиматическиересурсы.Орошениеземель.</w:t>
      </w:r>
    </w:p>
    <w:p w:rsidR="00CE2094" w:rsidRPr="004B04DA" w:rsidRDefault="00CE2094" w:rsidP="004B04DA">
      <w:pPr>
        <w:spacing w:before="193"/>
        <w:ind w:left="222" w:right="523"/>
        <w:jc w:val="both"/>
        <w:rPr>
          <w:spacing w:val="-6"/>
          <w:sz w:val="24"/>
          <w:szCs w:val="24"/>
        </w:rPr>
      </w:pPr>
      <w:r w:rsidRPr="004B04DA">
        <w:rPr>
          <w:sz w:val="24"/>
          <w:szCs w:val="24"/>
        </w:rPr>
        <w:t>Население6особенностивоспроизводства,проявление«демографическоговзрыва».Сложностьэтническогосостава;межнациональныеконфликты.ЗарубежнаяАзия–родинамировыхрелигий.Традициикультуры.Особенностиразмещениянаселенияипроцессыурбанизации.</w:t>
      </w:r>
    </w:p>
    <w:p w:rsidR="007250DF" w:rsidRPr="004B04DA" w:rsidRDefault="007250DF" w:rsidP="004B04DA">
      <w:pPr>
        <w:spacing w:before="79"/>
        <w:ind w:right="522"/>
        <w:jc w:val="both"/>
        <w:rPr>
          <w:sz w:val="24"/>
          <w:szCs w:val="24"/>
        </w:rPr>
      </w:pPr>
      <w:r w:rsidRPr="004B04DA">
        <w:rPr>
          <w:sz w:val="24"/>
          <w:szCs w:val="24"/>
        </w:rPr>
        <w:t xml:space="preserve">   Хозяйство: уровень развития и международная специализация. Новые индустриальныестраны.Нефтедобывающиестраны.Охранаокружающейсредыиэкологическиепроблемы.СубрегионызарубежнойАзии–Юго-ЗападнаяАзия,ЮжнаяАзия,Юго-ВосточнаяАзия,ЦентральнаяиВосточнаяАзия:образтерритории.Китай.Япония.Индия.АвстралийскийСоюз.</w:t>
      </w:r>
    </w:p>
    <w:p w:rsidR="007250DF" w:rsidRPr="004B04DA" w:rsidRDefault="007250DF" w:rsidP="004B04DA">
      <w:pPr>
        <w:spacing w:before="207"/>
        <w:ind w:left="222"/>
        <w:jc w:val="both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Практическиеработы:</w:t>
      </w:r>
    </w:p>
    <w:p w:rsidR="007250DF" w:rsidRPr="004B04DA" w:rsidRDefault="007250DF" w:rsidP="004B04DA">
      <w:pPr>
        <w:spacing w:before="192"/>
        <w:ind w:left="222" w:right="530"/>
        <w:jc w:val="both"/>
        <w:rPr>
          <w:sz w:val="24"/>
          <w:szCs w:val="24"/>
        </w:rPr>
      </w:pPr>
      <w:r w:rsidRPr="004B04DA">
        <w:rPr>
          <w:b/>
          <w:i/>
          <w:sz w:val="24"/>
          <w:szCs w:val="24"/>
        </w:rPr>
        <w:t>Практическаяработа№4.</w:t>
      </w:r>
      <w:r w:rsidRPr="004B04DA">
        <w:rPr>
          <w:sz w:val="24"/>
          <w:szCs w:val="24"/>
        </w:rPr>
        <w:t>Характеристикаспециализацииосновныхсельскохозяйственныхрайонов Китая,объяснениепричин.</w:t>
      </w:r>
    </w:p>
    <w:p w:rsidR="007250DF" w:rsidRPr="004B04DA" w:rsidRDefault="007250DF" w:rsidP="004B04DA">
      <w:pPr>
        <w:spacing w:before="196"/>
        <w:ind w:left="222" w:right="533"/>
        <w:jc w:val="both"/>
        <w:rPr>
          <w:sz w:val="24"/>
          <w:szCs w:val="24"/>
        </w:rPr>
      </w:pPr>
      <w:r w:rsidRPr="004B04DA">
        <w:rPr>
          <w:b/>
          <w:i/>
          <w:sz w:val="24"/>
          <w:szCs w:val="24"/>
        </w:rPr>
        <w:t xml:space="preserve">Практическая работа № 5. </w:t>
      </w:r>
      <w:r w:rsidRPr="004B04DA">
        <w:rPr>
          <w:sz w:val="24"/>
          <w:szCs w:val="24"/>
        </w:rPr>
        <w:t>Отражение на картосхеме международных экономическихсвязейЯпонии.</w:t>
      </w:r>
    </w:p>
    <w:p w:rsidR="007250DF" w:rsidRPr="004B04DA" w:rsidRDefault="007250DF" w:rsidP="004B04DA">
      <w:pPr>
        <w:spacing w:before="194"/>
        <w:ind w:left="222" w:right="528"/>
        <w:jc w:val="both"/>
        <w:rPr>
          <w:sz w:val="24"/>
          <w:szCs w:val="24"/>
        </w:rPr>
      </w:pPr>
      <w:r w:rsidRPr="004B04DA">
        <w:rPr>
          <w:b/>
          <w:i/>
          <w:sz w:val="24"/>
          <w:szCs w:val="24"/>
        </w:rPr>
        <w:t>Практическаяработа№6</w:t>
      </w:r>
      <w:r w:rsidRPr="004B04DA">
        <w:rPr>
          <w:sz w:val="24"/>
          <w:szCs w:val="24"/>
        </w:rPr>
        <w:t>.Оценкаприродныхпредпосылокдляразвитияпромышленностии сельского хозяйстваИндии.</w:t>
      </w:r>
    </w:p>
    <w:p w:rsidR="007250DF" w:rsidRPr="004B04DA" w:rsidRDefault="007250DF" w:rsidP="004B04DA">
      <w:pPr>
        <w:spacing w:before="193"/>
        <w:ind w:left="222" w:right="523"/>
        <w:jc w:val="both"/>
        <w:rPr>
          <w:sz w:val="24"/>
          <w:szCs w:val="24"/>
        </w:rPr>
      </w:pPr>
      <w:r w:rsidRPr="004B04DA">
        <w:rPr>
          <w:b/>
          <w:i/>
          <w:sz w:val="24"/>
          <w:szCs w:val="24"/>
        </w:rPr>
        <w:lastRenderedPageBreak/>
        <w:t>Практическаяработа№7.</w:t>
      </w:r>
      <w:r w:rsidRPr="004B04DA">
        <w:rPr>
          <w:sz w:val="24"/>
          <w:szCs w:val="24"/>
        </w:rPr>
        <w:t>СоставлениекартосхемыотражающеймеждународныеэкономическиесвязиАвстралийскогоСоюза,объяснениеполученногорезультата</w:t>
      </w:r>
    </w:p>
    <w:p w:rsidR="00D6760F" w:rsidRPr="004B04DA" w:rsidRDefault="00D6760F" w:rsidP="00D6760F">
      <w:pPr>
        <w:spacing w:before="203"/>
        <w:jc w:val="both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Тема№3.Африка</w:t>
      </w:r>
    </w:p>
    <w:p w:rsidR="00D6760F" w:rsidRPr="004B04DA" w:rsidRDefault="00D6760F" w:rsidP="00D6760F">
      <w:pPr>
        <w:spacing w:before="192"/>
        <w:ind w:left="222" w:right="524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«Визитная карточка» региона. Географическая картина Африки. Общая характеристикарегиона. Территория, границы, положение. Политическая карта: пограничные споры иконфликты.Особенностигосударственногостроя.Природныеусловияиресурсыкакважнейшая предпосылка экономического развития стран Африки. Хозяйственная оценкаполезныхископаемых,земельных,агроклиматическихилесныхресурсов.Население:</w:t>
      </w:r>
    </w:p>
    <w:p w:rsidR="00D6760F" w:rsidRPr="004B04DA" w:rsidRDefault="00D6760F" w:rsidP="00D6760F">
      <w:pPr>
        <w:ind w:left="222" w:right="526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«демографическийвзрыв»исвязанныеснимпроблемы.Особенностиэтнолингвистическогоирелигиозногосоставанаселения.Традицииикультуры.Особенности размещения населения и его причины. Последствия «городского взрыва» вАфрике.Хозяйство:местоАфрикивмировомхозяйстве,главныеотраслиспециализации.Главныесельскохозяйственныерайоныиихпрофиль.Понятиеомонокультуре. Транспортные проблемы Африки, ее международные экономические связи.Непроизводственнаясфера.Охранаокружающейсредыиэкологическиепроблемы.Заповедникиинациональныепарки.Проблемаопустынивания.ДелениеАфрикинасубрегионы – Северная и тропическая Африка: образ территории. Южно-АфриканскаяРеспублика(ЮАР)–единственноеэкономическиразвитоегосударствоАфрики.Основныечертыееэкономико-географическогоположения,государственногостроя,природы,населения ихозяйства.</w:t>
      </w:r>
    </w:p>
    <w:p w:rsidR="00D6760F" w:rsidRPr="004B04DA" w:rsidRDefault="00D6760F" w:rsidP="00D6760F">
      <w:pPr>
        <w:spacing w:before="208"/>
        <w:ind w:left="222"/>
        <w:jc w:val="both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Практическиеработы:</w:t>
      </w:r>
    </w:p>
    <w:p w:rsidR="00D6760F" w:rsidRPr="004B04DA" w:rsidRDefault="00D6760F" w:rsidP="00D6760F">
      <w:pPr>
        <w:spacing w:before="192"/>
        <w:ind w:left="222" w:right="531"/>
        <w:jc w:val="both"/>
        <w:rPr>
          <w:sz w:val="24"/>
          <w:szCs w:val="24"/>
        </w:rPr>
      </w:pPr>
      <w:r w:rsidRPr="004B04DA">
        <w:rPr>
          <w:b/>
          <w:i/>
          <w:sz w:val="24"/>
          <w:szCs w:val="24"/>
        </w:rPr>
        <w:t>Практическаяработа№8.</w:t>
      </w:r>
      <w:r w:rsidRPr="004B04DA">
        <w:rPr>
          <w:sz w:val="24"/>
          <w:szCs w:val="24"/>
        </w:rPr>
        <w:t>СоставитьпрогнозэкономическогоразвитиястранАфрикина базе эффективного и рационального использования их природных ресурсов. Назватьстраны,которыеимеют наибольшиеперспективыуспешногоразвития.</w:t>
      </w:r>
    </w:p>
    <w:p w:rsidR="00D6760F" w:rsidRPr="004B04DA" w:rsidRDefault="00D6760F" w:rsidP="00D6760F">
      <w:pPr>
        <w:spacing w:before="209"/>
        <w:jc w:val="both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Тема№4.СевернаяАмерика</w:t>
      </w:r>
    </w:p>
    <w:p w:rsidR="00D6760F" w:rsidRPr="004B04DA" w:rsidRDefault="00D6760F" w:rsidP="00D6760F">
      <w:pPr>
        <w:spacing w:before="192"/>
        <w:ind w:left="222" w:right="528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«Визитнаякарточка»региона.ГеографическаякартинаСевернойАмерики.СШАиКанада.СоединенныеШтатыАмерики.Территория,границы,положение.Государственныйстрой.Население:численностьивоспроизводство.Рольмиграциивформировании американской нации; современный национальный и религиозный состав.Традиции культуры. Основные черты размещения населения. Урбанизация в США и ееособенности. Главные города, агломерации и мегалополисы. Американский тип города.Сельскоенаселение.</w:t>
      </w:r>
    </w:p>
    <w:p w:rsidR="00D6760F" w:rsidRPr="004B04DA" w:rsidRDefault="00D6760F" w:rsidP="00D6760F">
      <w:pPr>
        <w:spacing w:before="79"/>
        <w:ind w:right="525" w:hanging="142"/>
        <w:jc w:val="both"/>
        <w:rPr>
          <w:sz w:val="24"/>
          <w:szCs w:val="24"/>
        </w:rPr>
      </w:pPr>
      <w:r w:rsidRPr="004B04DA">
        <w:rPr>
          <w:sz w:val="24"/>
          <w:szCs w:val="24"/>
        </w:rPr>
        <w:t xml:space="preserve">  ХозяйствоСША:ведущееместовмировойэкономике.Природныепредпосылкидляразвитияпромышленности.Основныеотраслипромышленностииихгеография.Промышленные пояса и главные промышленные районы. Природные предпосылки дляразвитиясельскогохозяйства.АгропромышленныйкомплексСША.ТранспортнаясистемаСШАиееособенности.Международныеэкономическиесвязи.Непроизводственнаясфера.ЗагрязнениеокружающейсредывСШАимерыпоееохране.МакрорегионыСША.Канада.МестоКанадывмировомхозяйстве.Основныечертыееэкономико-географическогоположения,государственногостроя,природы,населенияи хозяйства.</w:t>
      </w:r>
    </w:p>
    <w:p w:rsidR="00D6760F" w:rsidRPr="004B04DA" w:rsidRDefault="00D6760F" w:rsidP="00D6760F">
      <w:pPr>
        <w:spacing w:before="207"/>
        <w:ind w:left="222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Практическиеработы:</w:t>
      </w:r>
    </w:p>
    <w:p w:rsidR="00D6760F" w:rsidRPr="004B04DA" w:rsidRDefault="00D6760F" w:rsidP="00D6760F">
      <w:pPr>
        <w:spacing w:before="192"/>
        <w:ind w:left="222" w:right="532"/>
        <w:jc w:val="both"/>
        <w:rPr>
          <w:sz w:val="24"/>
          <w:szCs w:val="24"/>
        </w:rPr>
      </w:pPr>
      <w:r w:rsidRPr="004B04DA">
        <w:rPr>
          <w:b/>
          <w:i/>
          <w:sz w:val="24"/>
          <w:szCs w:val="24"/>
        </w:rPr>
        <w:t xml:space="preserve">Практическая работа №9. </w:t>
      </w:r>
      <w:r w:rsidRPr="004B04DA">
        <w:rPr>
          <w:sz w:val="24"/>
          <w:szCs w:val="24"/>
        </w:rPr>
        <w:t xml:space="preserve">Составление картосхемы районов загрязнения </w:t>
      </w:r>
      <w:r w:rsidRPr="004B04DA">
        <w:rPr>
          <w:sz w:val="24"/>
          <w:szCs w:val="24"/>
        </w:rPr>
        <w:lastRenderedPageBreak/>
        <w:t>окружающейсредывСША,выявлениеисточниковзагрязнений,предложениепутейрешенияэкологическихпроблем.</w:t>
      </w:r>
    </w:p>
    <w:p w:rsidR="00D6760F" w:rsidRPr="004B04DA" w:rsidRDefault="00D6760F" w:rsidP="00D6760F">
      <w:pPr>
        <w:spacing w:before="202"/>
        <w:ind w:left="222" w:right="521"/>
        <w:jc w:val="both"/>
        <w:rPr>
          <w:sz w:val="24"/>
          <w:szCs w:val="24"/>
        </w:rPr>
      </w:pPr>
      <w:r w:rsidRPr="004B04DA">
        <w:rPr>
          <w:b/>
          <w:i/>
          <w:sz w:val="24"/>
          <w:szCs w:val="24"/>
        </w:rPr>
        <w:t>Практическая работа №10</w:t>
      </w:r>
      <w:r w:rsidRPr="004B04DA">
        <w:rPr>
          <w:sz w:val="24"/>
          <w:szCs w:val="24"/>
        </w:rPr>
        <w:t>. для каждого из макрорегионов США объяснить влияниеприродныхфакторовнаразвитиехозяйства,особенностижизниибытанаселения.</w:t>
      </w:r>
    </w:p>
    <w:p w:rsidR="00D6760F" w:rsidRPr="004B04DA" w:rsidRDefault="00D6760F" w:rsidP="00D6760F">
      <w:pPr>
        <w:spacing w:before="201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Тема№5.ЛатинскаяАмерика</w:t>
      </w:r>
    </w:p>
    <w:p w:rsidR="00D6760F" w:rsidRPr="004B04DA" w:rsidRDefault="00D6760F" w:rsidP="00D6760F">
      <w:pPr>
        <w:spacing w:before="192"/>
        <w:ind w:left="222" w:right="524"/>
        <w:jc w:val="both"/>
        <w:rPr>
          <w:sz w:val="24"/>
          <w:szCs w:val="24"/>
        </w:rPr>
      </w:pPr>
      <w:r w:rsidRPr="004B04DA">
        <w:rPr>
          <w:sz w:val="24"/>
          <w:szCs w:val="24"/>
        </w:rPr>
        <w:t>«Визитнаякарточкарегиона.ГеографическаякартинаЛатинскойАмерики.Общаяхарактеристика региона. Территория, границы, положение: большие внутренние различия.Политическая карта. Государственный строй. Природные условия и ресурсы: богатство иразнообразие;особоезначениенефти,рудцветныхметаллов,гидроэнергии,агроклиматическихресурсов.Проблемы,связанныесихиспользованием.Угрозаобезлесения. Население: типы воспроизводства и проблемы, с ним связанные. Историяколонизации и формирование этнического и религиозного состава; традиции культуры.Контрастывразмещениинаселенияиихпричины.Темпыиуровниурбанизиции.Крупнейшиегородскиеагломерации.Хозяйство:современныйуровеньиструктура,противоречияразвития.Месторегионавмировомхозяйстве,главныеотраслиспециализации.Сельскоехозяйство:особенностиземледелияиземлепользования.Главные сельскохозяйственные районы и их специализация. Основные черты развития иразмещениятранспорта.Международныеэкономическиесвязи.Непроизводственнаясфера.Охранаокружающейсредыиэкологическиепроблемы.Особенноститерриториальнойструктурыхозяйстваирасселения,ееосновныетипы.Бразилия.Бразилия – тропический гигант. Особенности положения, природных условий и ресурсов,населенияихозяйства.МестоБразилиивэкономикеЛатинскойАмерикиимировомхозяйстве.</w:t>
      </w:r>
    </w:p>
    <w:p w:rsidR="00D6760F" w:rsidRPr="004B04DA" w:rsidRDefault="00D6760F" w:rsidP="00D6760F">
      <w:pPr>
        <w:spacing w:before="207"/>
        <w:ind w:left="222"/>
        <w:outlineLvl w:val="1"/>
        <w:rPr>
          <w:b/>
          <w:bCs/>
          <w:sz w:val="24"/>
          <w:szCs w:val="24"/>
        </w:rPr>
      </w:pPr>
      <w:r w:rsidRPr="004B04DA">
        <w:rPr>
          <w:b/>
          <w:bCs/>
          <w:sz w:val="24"/>
          <w:szCs w:val="24"/>
        </w:rPr>
        <w:t>Практическиеработы:</w:t>
      </w:r>
    </w:p>
    <w:p w:rsidR="00D6760F" w:rsidRPr="004B04DA" w:rsidRDefault="00D6760F" w:rsidP="00D6760F">
      <w:pPr>
        <w:pStyle w:val="1"/>
        <w:spacing w:before="2"/>
        <w:ind w:left="0"/>
        <w:rPr>
          <w:b w:val="0"/>
          <w:bCs w:val="0"/>
        </w:rPr>
      </w:pPr>
      <w:r w:rsidRPr="004B04DA">
        <w:rPr>
          <w:bCs w:val="0"/>
          <w:i/>
        </w:rPr>
        <w:t>Практическаяработа№11</w:t>
      </w:r>
      <w:r w:rsidRPr="004B04DA">
        <w:rPr>
          <w:b w:val="0"/>
          <w:bCs w:val="0"/>
        </w:rPr>
        <w:t>.составлениепрограммыосвоенияновойтерритории(Амазонииилидр.)сперспективойееэкономического развития</w:t>
      </w:r>
    </w:p>
    <w:p w:rsidR="00D6760F" w:rsidRPr="004B04DA" w:rsidRDefault="00D6760F" w:rsidP="00D6760F">
      <w:pPr>
        <w:spacing w:before="193"/>
        <w:ind w:right="523"/>
        <w:jc w:val="both"/>
        <w:rPr>
          <w:sz w:val="24"/>
          <w:szCs w:val="24"/>
        </w:rPr>
        <w:sectPr w:rsidR="00D6760F" w:rsidRPr="004B04DA" w:rsidSect="004B04DA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133CAB" w:rsidRPr="00A15D13" w:rsidRDefault="00A15D13" w:rsidP="00A15D13">
      <w:pPr>
        <w:pStyle w:val="a3"/>
        <w:spacing w:before="6"/>
        <w:ind w:left="0"/>
        <w:jc w:val="center"/>
        <w:rPr>
          <w:b/>
        </w:rPr>
      </w:pPr>
      <w:r w:rsidRPr="00A15D13">
        <w:rPr>
          <w:b/>
        </w:rPr>
        <w:lastRenderedPageBreak/>
        <w:t>ТЕМАТИЧЕСКОЕ ПЛАНИРОВАНИЕ</w:t>
      </w:r>
    </w:p>
    <w:p w:rsidR="00D222DE" w:rsidRPr="007250DF" w:rsidRDefault="00D222DE">
      <w:pPr>
        <w:pStyle w:val="a3"/>
        <w:spacing w:before="6"/>
        <w:ind w:left="0"/>
        <w:rPr>
          <w:b/>
          <w:sz w:val="22"/>
          <w:szCs w:val="22"/>
        </w:rPr>
      </w:pPr>
    </w:p>
    <w:p w:rsidR="00D222DE" w:rsidRPr="007250DF" w:rsidRDefault="00D222DE" w:rsidP="00D222DE">
      <w:pPr>
        <w:pStyle w:val="a3"/>
        <w:spacing w:before="9" w:after="1"/>
        <w:ind w:left="0"/>
        <w:rPr>
          <w:sz w:val="22"/>
          <w:szCs w:val="22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4394"/>
        <w:gridCol w:w="3969"/>
        <w:gridCol w:w="1134"/>
        <w:gridCol w:w="3994"/>
        <w:gridCol w:w="13"/>
      </w:tblGrid>
      <w:tr w:rsidR="004F50D2" w:rsidRPr="007250DF" w:rsidTr="004F50D2">
        <w:trPr>
          <w:gridAfter w:val="1"/>
          <w:wAfter w:w="13" w:type="dxa"/>
          <w:trHeight w:val="50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50D2" w:rsidRPr="007250DF" w:rsidRDefault="004F50D2">
            <w:pPr>
              <w:pStyle w:val="TableParagraph"/>
              <w:spacing w:before="125"/>
              <w:ind w:left="40"/>
              <w:rPr>
                <w:lang w:val="en-US"/>
              </w:rPr>
            </w:pPr>
            <w:r w:rsidRPr="007250DF">
              <w:rPr>
                <w:lang w:val="en-US"/>
              </w:rPr>
              <w:t>№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50D2" w:rsidRPr="007250DF" w:rsidRDefault="004F50D2" w:rsidP="00D222DE">
            <w:pPr>
              <w:pStyle w:val="TableParagraph"/>
              <w:spacing w:before="125"/>
              <w:ind w:left="38"/>
              <w:rPr>
                <w:lang w:val="en-US"/>
              </w:rPr>
            </w:pPr>
            <w:r w:rsidRPr="007250DF">
              <w:t>Наименование темы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F50D2" w:rsidRPr="007250DF" w:rsidRDefault="004F50D2" w:rsidP="00AF1201">
            <w:pPr>
              <w:pStyle w:val="TableParagraph"/>
              <w:spacing w:before="125"/>
            </w:pPr>
            <w:r w:rsidRPr="007250DF">
              <w:t>Характеристика видов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50D2" w:rsidRPr="007250DF" w:rsidRDefault="004F50D2">
            <w:pPr>
              <w:pStyle w:val="TableParagraph"/>
              <w:spacing w:line="254" w:lineRule="exact"/>
              <w:ind w:left="37"/>
              <w:rPr>
                <w:lang w:val="en-US"/>
              </w:rPr>
            </w:pPr>
            <w:r w:rsidRPr="007250DF">
              <w:rPr>
                <w:spacing w:val="-2"/>
                <w:lang w:val="en-US"/>
              </w:rPr>
              <w:t>Количествочасов</w:t>
            </w:r>
          </w:p>
        </w:tc>
        <w:tc>
          <w:tcPr>
            <w:tcW w:w="3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0D2" w:rsidRPr="007250DF" w:rsidRDefault="004D72AA">
            <w:r w:rsidRPr="007250DF">
              <w:t xml:space="preserve">  Воспитательный потенциал</w:t>
            </w:r>
          </w:p>
        </w:tc>
      </w:tr>
      <w:tr w:rsidR="004F50D2" w:rsidRPr="007250DF" w:rsidTr="004F50D2">
        <w:trPr>
          <w:gridAfter w:val="1"/>
          <w:wAfter w:w="13" w:type="dxa"/>
          <w:trHeight w:val="28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50D2" w:rsidRPr="007250DF" w:rsidRDefault="004F50D2">
            <w:pPr>
              <w:pStyle w:val="TableParagraph"/>
              <w:spacing w:line="251" w:lineRule="exact"/>
              <w:ind w:left="40"/>
              <w:rPr>
                <w:lang w:val="en-US"/>
              </w:rPr>
            </w:pPr>
            <w:r w:rsidRPr="007250DF">
              <w:rPr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50D2" w:rsidRPr="007250DF" w:rsidRDefault="00BB5F2C">
            <w:pPr>
              <w:pStyle w:val="TableParagraph"/>
              <w:spacing w:line="251" w:lineRule="exact"/>
              <w:ind w:left="38"/>
              <w:rPr>
                <w:b/>
              </w:rPr>
            </w:pPr>
            <w:r w:rsidRPr="007250DF">
              <w:rPr>
                <w:b/>
              </w:rPr>
              <w:t>ЗарубежнаяЕвропа</w:t>
            </w:r>
          </w:p>
          <w:p w:rsidR="00CD1EB4" w:rsidRPr="007250DF" w:rsidRDefault="00CD1EB4" w:rsidP="00CD1EB4">
            <w:pPr>
              <w:spacing w:before="194" w:line="242" w:lineRule="auto"/>
              <w:ind w:left="222" w:right="533"/>
              <w:jc w:val="both"/>
            </w:pPr>
            <w:r w:rsidRPr="007250DF">
              <w:rPr>
                <w:b/>
                <w:i/>
              </w:rPr>
              <w:t>Практическая работа №1</w:t>
            </w:r>
            <w:r w:rsidRPr="007250DF">
              <w:t>. Охарактеризовать проблемы природных и трудовых ресурсоввпроцессеинтеграциистран зарубежной Европы. Обучающая</w:t>
            </w:r>
          </w:p>
          <w:p w:rsidR="00CD1EB4" w:rsidRDefault="00CD1EB4" w:rsidP="00CD1EB4">
            <w:pPr>
              <w:spacing w:before="194" w:line="242" w:lineRule="auto"/>
              <w:ind w:left="222" w:right="529"/>
              <w:jc w:val="both"/>
            </w:pPr>
            <w:r w:rsidRPr="007250DF">
              <w:rPr>
                <w:b/>
                <w:i/>
              </w:rPr>
              <w:t>Практическаяработа</w:t>
            </w:r>
            <w:r w:rsidR="00A87A51">
              <w:rPr>
                <w:b/>
                <w:i/>
              </w:rPr>
              <w:t>№2</w:t>
            </w:r>
            <w:r w:rsidRPr="007250DF">
              <w:t>.Составитьсравнительнуюэкономико-географическуюхарактеристикудвухстран«Большойсемерки». Итоговая</w:t>
            </w:r>
          </w:p>
          <w:p w:rsidR="00A87A51" w:rsidRPr="007250DF" w:rsidRDefault="00A87A51" w:rsidP="00A87A51">
            <w:pPr>
              <w:spacing w:before="194" w:line="242" w:lineRule="auto"/>
              <w:ind w:left="222" w:right="525"/>
              <w:jc w:val="both"/>
            </w:pPr>
            <w:r w:rsidRPr="007250DF">
              <w:rPr>
                <w:b/>
                <w:i/>
              </w:rPr>
              <w:t xml:space="preserve">Практическая </w:t>
            </w:r>
            <w:r>
              <w:rPr>
                <w:b/>
                <w:i/>
              </w:rPr>
              <w:t>работа №3</w:t>
            </w:r>
            <w:r w:rsidRPr="007250DF">
              <w:t>. Создать экономико-географическое обоснование размещениядвух-трехотраслей промышленности воднойиз стран.</w:t>
            </w:r>
          </w:p>
          <w:p w:rsidR="00A87A51" w:rsidRPr="00A87A51" w:rsidRDefault="00A87A51" w:rsidP="00A87A51">
            <w:pPr>
              <w:spacing w:before="194" w:line="242" w:lineRule="auto"/>
              <w:ind w:left="222" w:right="525"/>
              <w:jc w:val="both"/>
            </w:pPr>
            <w:r w:rsidRPr="00A87A51">
              <w:rPr>
                <w:i/>
              </w:rPr>
              <w:t>Тренировочная</w:t>
            </w:r>
          </w:p>
          <w:p w:rsidR="00A87A51" w:rsidRPr="007250DF" w:rsidRDefault="00A87A51" w:rsidP="00CD1EB4">
            <w:pPr>
              <w:spacing w:before="194" w:line="242" w:lineRule="auto"/>
              <w:ind w:left="222" w:right="529"/>
              <w:jc w:val="both"/>
            </w:pPr>
          </w:p>
          <w:p w:rsidR="00CD1EB4" w:rsidRPr="007250DF" w:rsidRDefault="00CD1EB4">
            <w:pPr>
              <w:pStyle w:val="TableParagraph"/>
              <w:spacing w:line="251" w:lineRule="exact"/>
              <w:ind w:left="38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E61FF" w:rsidRPr="007250DF" w:rsidRDefault="004E61FF" w:rsidP="004E61FF">
            <w:pPr>
              <w:pStyle w:val="TableParagraph"/>
              <w:spacing w:line="251" w:lineRule="exact"/>
            </w:pPr>
            <w:r w:rsidRPr="007250DF">
              <w:t>Описывать по карте положение и взаиморасположение  стран   Зарубежной Европы</w:t>
            </w:r>
          </w:p>
          <w:p w:rsidR="004E61FF" w:rsidRPr="007250DF" w:rsidRDefault="004E61FF" w:rsidP="004E61FF">
            <w:pPr>
              <w:pStyle w:val="TableParagraph"/>
              <w:spacing w:line="251" w:lineRule="exact"/>
            </w:pPr>
            <w:r w:rsidRPr="007250DF">
              <w:t>Выявлять особенности климата, рельефа и внутренних вод и объяснять взаимосвязи между ними; составлять комплексное географическое описание страны по плану с использованием различных источников ,сравнивать страны по заданным показателям;</w:t>
            </w:r>
          </w:p>
          <w:p w:rsidR="004F50D2" w:rsidRPr="007250DF" w:rsidRDefault="004E61FF" w:rsidP="004E61FF">
            <w:pPr>
              <w:pStyle w:val="TableParagraph"/>
              <w:spacing w:line="251" w:lineRule="exact"/>
            </w:pPr>
            <w:r w:rsidRPr="007250DF">
              <w:t>выбирать источники географической информации), необходимые для изучения особенностей природы, населения и хозяйства  Зарубежной Европы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50D2" w:rsidRPr="007250DF" w:rsidRDefault="00BB5F2C" w:rsidP="000A5974">
            <w:pPr>
              <w:pStyle w:val="TableParagraph"/>
              <w:spacing w:line="251" w:lineRule="exact"/>
              <w:ind w:right="505"/>
            </w:pPr>
            <w:r w:rsidRPr="007250DF">
              <w:rPr>
                <w:spacing w:val="-5"/>
              </w:rPr>
              <w:t xml:space="preserve">            10</w:t>
            </w:r>
          </w:p>
        </w:tc>
        <w:tc>
          <w:tcPr>
            <w:tcW w:w="3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2DA" w:rsidRPr="007250DF" w:rsidRDefault="004002DA" w:rsidP="004002DA">
            <w:pPr>
              <w:tabs>
                <w:tab w:val="left" w:pos="993"/>
              </w:tabs>
              <w:jc w:val="both"/>
              <w:rPr>
                <w:rStyle w:val="CharAttribute0"/>
                <w:rFonts w:eastAsia="Batang"/>
                <w:sz w:val="22"/>
              </w:rPr>
            </w:pPr>
            <w:r w:rsidRPr="007250DF">
              <w:rPr>
                <w:rStyle w:val="CharAttribute0"/>
                <w:rFonts w:eastAsia="Batang"/>
                <w:sz w:val="22"/>
              </w:rPr>
              <w:t>Побуждение обучающихся соблюдать на уроке общепринятые нормы      поведения, правила общения со всеми участниками образовательной                      деятельности, принципы учебной дисциплины и самоорганизации через                 знакомство и в последующем соблюдение «Правил внутреннего распорядка обучающихся», взаимоконтроль и самоконтроль обучающихся;</w:t>
            </w:r>
          </w:p>
          <w:p w:rsidR="004F50D2" w:rsidRPr="007250DF" w:rsidRDefault="004F50D2"/>
        </w:tc>
      </w:tr>
      <w:tr w:rsidR="004F50D2" w:rsidRPr="007250DF" w:rsidTr="004F50D2">
        <w:trPr>
          <w:gridAfter w:val="1"/>
          <w:wAfter w:w="13" w:type="dxa"/>
          <w:trHeight w:val="28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50D2" w:rsidRPr="007250DF" w:rsidRDefault="004F50D2">
            <w:pPr>
              <w:pStyle w:val="TableParagraph"/>
              <w:spacing w:line="251" w:lineRule="exact"/>
              <w:ind w:left="40"/>
              <w:rPr>
                <w:lang w:val="en-US"/>
              </w:rPr>
            </w:pPr>
            <w:r w:rsidRPr="007250DF">
              <w:rPr>
                <w:lang w:val="en-US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50D2" w:rsidRPr="007250DF" w:rsidRDefault="00BB5F2C">
            <w:pPr>
              <w:pStyle w:val="TableParagraph"/>
              <w:spacing w:line="251" w:lineRule="exact"/>
              <w:ind w:left="38"/>
              <w:rPr>
                <w:b/>
              </w:rPr>
            </w:pPr>
            <w:r w:rsidRPr="007250DF">
              <w:rPr>
                <w:b/>
              </w:rPr>
              <w:t>ЗарубежнаяАзия.Австралия</w:t>
            </w:r>
          </w:p>
          <w:p w:rsidR="00CD1EB4" w:rsidRPr="007250DF" w:rsidRDefault="00CD1EB4">
            <w:pPr>
              <w:pStyle w:val="TableParagraph"/>
              <w:spacing w:line="251" w:lineRule="exact"/>
              <w:ind w:left="38"/>
              <w:rPr>
                <w:b/>
              </w:rPr>
            </w:pPr>
          </w:p>
          <w:p w:rsidR="00CD1EB4" w:rsidRPr="007250DF" w:rsidRDefault="00CD1EB4" w:rsidP="00CD1EB4">
            <w:pPr>
              <w:spacing w:before="192" w:line="242" w:lineRule="auto"/>
              <w:ind w:left="222" w:right="530"/>
              <w:jc w:val="both"/>
            </w:pPr>
            <w:r w:rsidRPr="007250DF">
              <w:rPr>
                <w:b/>
                <w:i/>
              </w:rPr>
              <w:t>Практическаяработа№4.</w:t>
            </w:r>
            <w:r w:rsidRPr="007250DF">
              <w:t>Характеристикаспециализацииосновныхсельскохозяйственныхрайонов Китая,объяснениепричин.</w:t>
            </w:r>
            <w:r w:rsidR="007C3BD0" w:rsidRPr="007250DF">
              <w:t xml:space="preserve"> Тренировочная</w:t>
            </w:r>
          </w:p>
          <w:p w:rsidR="00CD1EB4" w:rsidRPr="007250DF" w:rsidRDefault="00CD1EB4" w:rsidP="00CD1EB4">
            <w:pPr>
              <w:spacing w:before="196" w:line="242" w:lineRule="auto"/>
              <w:ind w:left="222" w:right="533"/>
              <w:jc w:val="both"/>
            </w:pPr>
            <w:r w:rsidRPr="007250DF">
              <w:rPr>
                <w:b/>
                <w:i/>
              </w:rPr>
              <w:t xml:space="preserve">Практическая работа № 5. </w:t>
            </w:r>
            <w:r w:rsidRPr="007250DF">
              <w:t>Отражение на картосхеме международных экономическихсвязейЯпонии.</w:t>
            </w:r>
            <w:r w:rsidR="007C3BD0" w:rsidRPr="007250DF">
              <w:t xml:space="preserve"> Обучающая</w:t>
            </w:r>
          </w:p>
          <w:p w:rsidR="00CD1EB4" w:rsidRPr="007250DF" w:rsidRDefault="00CD1EB4" w:rsidP="00CD1EB4">
            <w:pPr>
              <w:spacing w:before="194" w:line="242" w:lineRule="auto"/>
              <w:ind w:left="222" w:right="528"/>
              <w:jc w:val="both"/>
            </w:pPr>
            <w:r w:rsidRPr="007250DF">
              <w:rPr>
                <w:b/>
                <w:i/>
              </w:rPr>
              <w:t>Практическаяработа№6</w:t>
            </w:r>
            <w:r w:rsidRPr="007250DF">
              <w:t>.Оценкапри</w:t>
            </w:r>
            <w:r w:rsidRPr="007250DF">
              <w:lastRenderedPageBreak/>
              <w:t>родныхпредпосылокдляразвитияпромышленностии сельского хозяйстваИндии.</w:t>
            </w:r>
            <w:r w:rsidR="00A87A51">
              <w:t xml:space="preserve"> Трени</w:t>
            </w:r>
            <w:r w:rsidR="007C3BD0" w:rsidRPr="007250DF">
              <w:t>ровочная</w:t>
            </w:r>
          </w:p>
          <w:p w:rsidR="00CD1EB4" w:rsidRPr="007250DF" w:rsidRDefault="00CD1EB4" w:rsidP="00CD1EB4">
            <w:pPr>
              <w:pStyle w:val="TableParagraph"/>
              <w:spacing w:line="251" w:lineRule="exact"/>
              <w:ind w:left="38"/>
            </w:pPr>
            <w:r w:rsidRPr="007250DF">
              <w:rPr>
                <w:b/>
                <w:i/>
              </w:rPr>
              <w:t>Практическаяработа№7.</w:t>
            </w:r>
            <w:r w:rsidRPr="007250DF">
              <w:t>СоставлениекартосхемыотражающеймеждународныеэкономическиесвязиАвстралийскогоСоюза,объяснениеполученногорезультата</w:t>
            </w:r>
            <w:r w:rsidR="007C3BD0" w:rsidRPr="007250DF">
              <w:t>Тренировочная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E61FF" w:rsidRPr="007250DF" w:rsidRDefault="004E61FF" w:rsidP="004E61FF">
            <w:pPr>
              <w:ind w:right="229"/>
            </w:pPr>
            <w:r w:rsidRPr="007250DF">
              <w:rPr>
                <w:color w:val="231F20"/>
                <w:w w:val="115"/>
              </w:rPr>
              <w:lastRenderedPageBreak/>
              <w:t>Сравниватьособенностиклимата,описыватьпогеографическимкартамстраны,использоватьзнанияонаселениистранивзаимосвязяхмеждуизученнымидемографическимипроцессамииявлениями;</w:t>
            </w:r>
          </w:p>
          <w:p w:rsidR="004E61FF" w:rsidRPr="007250DF" w:rsidRDefault="004E61FF" w:rsidP="004E61FF">
            <w:pPr>
              <w:ind w:right="95"/>
            </w:pPr>
            <w:r w:rsidRPr="007250DF">
              <w:rPr>
                <w:color w:val="231F20"/>
                <w:w w:val="120"/>
              </w:rPr>
              <w:t>Выявление природные,историческиеи экономическиепричиныразмещениянаселения</w:t>
            </w:r>
          </w:p>
          <w:p w:rsidR="004E61FF" w:rsidRPr="007250DF" w:rsidRDefault="004E61FF" w:rsidP="004E61FF">
            <w:pPr>
              <w:rPr>
                <w:color w:val="231F20"/>
                <w:w w:val="115"/>
              </w:rPr>
            </w:pPr>
            <w:r w:rsidRPr="007250DF">
              <w:rPr>
                <w:color w:val="231F20"/>
                <w:w w:val="115"/>
              </w:rPr>
              <w:t xml:space="preserve">находитьвтекстеаргументы,подтверждающиеособенностиприроды,их отдельныхтерриторий,населенияилихозяйственнойдеятельности);находить, извлекать и использовать </w:t>
            </w:r>
            <w:r w:rsidRPr="007250DF">
              <w:rPr>
                <w:color w:val="231F20"/>
                <w:w w:val="115"/>
              </w:rPr>
              <w:lastRenderedPageBreak/>
              <w:t>информацию из различных источников.</w:t>
            </w:r>
          </w:p>
          <w:p w:rsidR="004E61FF" w:rsidRPr="007250DF" w:rsidRDefault="004E61FF" w:rsidP="004E61FF">
            <w:pPr>
              <w:rPr>
                <w:color w:val="231F20"/>
                <w:w w:val="115"/>
              </w:rPr>
            </w:pPr>
          </w:p>
          <w:p w:rsidR="004F50D2" w:rsidRPr="007250DF" w:rsidRDefault="004F50D2" w:rsidP="004E61FF">
            <w:pPr>
              <w:spacing w:before="100" w:beforeAutospacing="1" w:after="100" w:afterAutospacing="1"/>
              <w:ind w:firstLine="284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50D2" w:rsidRPr="007250DF" w:rsidRDefault="00BB5F2C" w:rsidP="00CD31FC">
            <w:pPr>
              <w:pStyle w:val="TableParagraph"/>
              <w:spacing w:line="251" w:lineRule="exact"/>
            </w:pPr>
            <w:r w:rsidRPr="007250DF">
              <w:lastRenderedPageBreak/>
              <w:t>9</w:t>
            </w:r>
          </w:p>
        </w:tc>
        <w:tc>
          <w:tcPr>
            <w:tcW w:w="3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0D2" w:rsidRPr="007250DF" w:rsidRDefault="004002DA">
            <w:r w:rsidRPr="007250DF">
              <w:rPr>
                <w:rStyle w:val="CharAttribute0"/>
                <w:rFonts w:eastAsia="Batang"/>
                <w:sz w:val="22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</w:t>
            </w:r>
          </w:p>
        </w:tc>
      </w:tr>
      <w:tr w:rsidR="004F50D2" w:rsidRPr="007250DF" w:rsidTr="004F50D2">
        <w:trPr>
          <w:gridAfter w:val="1"/>
          <w:wAfter w:w="13" w:type="dxa"/>
          <w:trHeight w:val="28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50D2" w:rsidRPr="007250DF" w:rsidRDefault="004F50D2">
            <w:pPr>
              <w:pStyle w:val="TableParagraph"/>
              <w:spacing w:line="251" w:lineRule="exact"/>
              <w:ind w:left="40"/>
              <w:rPr>
                <w:lang w:val="en-US"/>
              </w:rPr>
            </w:pPr>
            <w:r w:rsidRPr="007250DF">
              <w:rPr>
                <w:lang w:val="en-US"/>
              </w:rPr>
              <w:lastRenderedPageBreak/>
              <w:t>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50D2" w:rsidRPr="007250DF" w:rsidRDefault="00BB5F2C">
            <w:pPr>
              <w:pStyle w:val="TableParagraph"/>
              <w:spacing w:line="251" w:lineRule="exact"/>
              <w:ind w:left="38"/>
              <w:rPr>
                <w:b/>
              </w:rPr>
            </w:pPr>
            <w:r w:rsidRPr="007250DF">
              <w:rPr>
                <w:b/>
              </w:rPr>
              <w:t>Африка</w:t>
            </w:r>
          </w:p>
          <w:p w:rsidR="00CD1EB4" w:rsidRPr="007250DF" w:rsidRDefault="00CD1EB4" w:rsidP="00CD1EB4">
            <w:pPr>
              <w:spacing w:before="192"/>
              <w:ind w:left="222" w:right="531"/>
              <w:jc w:val="both"/>
            </w:pPr>
            <w:r w:rsidRPr="007250DF">
              <w:rPr>
                <w:b/>
                <w:i/>
              </w:rPr>
              <w:t>Практическаяработа№8.</w:t>
            </w:r>
            <w:r w:rsidRPr="007250DF">
              <w:t>СоставитьпрогнозэкономическогоразвитиястранАфрикина базе эффективного и рационального использования их природных ресурсов. Назватьстраны,которыеимеют наибольшиеперспективыуспешногоразвития.</w:t>
            </w:r>
            <w:r w:rsidR="007C3BD0" w:rsidRPr="007250DF">
              <w:t xml:space="preserve"> Обучающая</w:t>
            </w:r>
          </w:p>
          <w:p w:rsidR="00CD1EB4" w:rsidRPr="007250DF" w:rsidRDefault="00CD1EB4">
            <w:pPr>
              <w:pStyle w:val="TableParagraph"/>
              <w:spacing w:line="251" w:lineRule="exact"/>
              <w:ind w:left="38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E61FF" w:rsidRPr="007250DF" w:rsidRDefault="004E61FF" w:rsidP="004E61FF">
            <w:pPr>
              <w:pStyle w:val="TableParagraph"/>
              <w:spacing w:line="251" w:lineRule="exact"/>
            </w:pPr>
            <w:r w:rsidRPr="007250DF">
              <w:t xml:space="preserve">Описывать по карте положение и взаиморасположение  стран  Африки. </w:t>
            </w:r>
          </w:p>
          <w:p w:rsidR="004F50D2" w:rsidRPr="007250DF" w:rsidRDefault="004E61FF" w:rsidP="004E61FF">
            <w:pPr>
              <w:pStyle w:val="TableParagraph"/>
              <w:spacing w:line="251" w:lineRule="exact"/>
              <w:rPr>
                <w:lang w:eastAsia="ru-RU"/>
              </w:rPr>
            </w:pPr>
            <w:r w:rsidRPr="007250DF">
              <w:t xml:space="preserve">СоставитьпрогнозэкономическогоразвитиястранАфрикина базе эффективного и рационального использования их природных ресурсов. Назватьстраны,которыеимеют наибольшиеперспективыуспешногоразвития.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50D2" w:rsidRPr="007250DF" w:rsidRDefault="00BB5F2C" w:rsidP="000A5974">
            <w:pPr>
              <w:pStyle w:val="TableParagraph"/>
              <w:spacing w:line="251" w:lineRule="exact"/>
              <w:ind w:right="505"/>
            </w:pPr>
            <w:r w:rsidRPr="007250DF">
              <w:rPr>
                <w:spacing w:val="-5"/>
              </w:rPr>
              <w:t>5</w:t>
            </w:r>
          </w:p>
        </w:tc>
        <w:tc>
          <w:tcPr>
            <w:tcW w:w="3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2DA" w:rsidRPr="007250DF" w:rsidRDefault="004002DA" w:rsidP="004002DA">
            <w:pPr>
              <w:tabs>
                <w:tab w:val="left" w:pos="0"/>
                <w:tab w:val="left" w:pos="993"/>
              </w:tabs>
              <w:contextualSpacing/>
              <w:jc w:val="both"/>
              <w:rPr>
                <w:rStyle w:val="CharAttribute0"/>
                <w:rFonts w:eastAsia="Batang"/>
                <w:sz w:val="22"/>
              </w:rPr>
            </w:pPr>
            <w:r w:rsidRPr="007250DF">
              <w:rPr>
                <w:rStyle w:val="CharAttribute0"/>
                <w:rFonts w:eastAsia="Batang"/>
                <w:sz w:val="22"/>
              </w:rPr>
              <w:t>Организация предметных образовательных событий (проведение предметных декад, недель) для обучающихся с целью развития познавательной и              творческой активности, инициативности в различных сферах предметной              деятельности, раскрытия творческих способностей обучающихся с разными        образовательными потребностями и индивидуальными возможностями;</w:t>
            </w:r>
          </w:p>
          <w:p w:rsidR="004F50D2" w:rsidRPr="007250DF" w:rsidRDefault="004F50D2"/>
        </w:tc>
      </w:tr>
      <w:tr w:rsidR="004F50D2" w:rsidRPr="007250DF" w:rsidTr="004F50D2">
        <w:trPr>
          <w:gridAfter w:val="1"/>
          <w:wAfter w:w="13" w:type="dxa"/>
          <w:trHeight w:val="28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50D2" w:rsidRPr="007250DF" w:rsidRDefault="004F50D2">
            <w:pPr>
              <w:pStyle w:val="TableParagraph"/>
              <w:spacing w:line="251" w:lineRule="exact"/>
              <w:ind w:left="40"/>
              <w:rPr>
                <w:lang w:val="en-US"/>
              </w:rPr>
            </w:pPr>
            <w:r w:rsidRPr="007250DF">
              <w:rPr>
                <w:lang w:val="en-US"/>
              </w:rPr>
              <w:t>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50D2" w:rsidRPr="007250DF" w:rsidRDefault="00BB5F2C">
            <w:pPr>
              <w:pStyle w:val="TableParagraph"/>
              <w:spacing w:line="251" w:lineRule="exact"/>
              <w:ind w:left="38"/>
              <w:rPr>
                <w:b/>
              </w:rPr>
            </w:pPr>
            <w:r w:rsidRPr="007250DF">
              <w:rPr>
                <w:b/>
              </w:rPr>
              <w:t>СевернаяАмерика</w:t>
            </w:r>
          </w:p>
          <w:p w:rsidR="00CD1EB4" w:rsidRPr="007250DF" w:rsidRDefault="00CD1EB4" w:rsidP="00CD1EB4">
            <w:pPr>
              <w:spacing w:before="192"/>
              <w:ind w:left="222" w:right="532"/>
              <w:jc w:val="both"/>
            </w:pPr>
            <w:r w:rsidRPr="007250DF">
              <w:rPr>
                <w:b/>
                <w:i/>
              </w:rPr>
              <w:t xml:space="preserve">Практическая работа №9. </w:t>
            </w:r>
            <w:r w:rsidRPr="007250DF">
              <w:t>Составление картосхемы районов загрязнения окружающейсредывСША,выявлениеисточниковзагрязнений,предложениепутейрешенияэкологическихпроблем.</w:t>
            </w:r>
            <w:r w:rsidR="007C3BD0" w:rsidRPr="007250DF">
              <w:t xml:space="preserve"> Итоговая</w:t>
            </w:r>
          </w:p>
          <w:p w:rsidR="00CD1EB4" w:rsidRPr="007250DF" w:rsidRDefault="00CD1EB4" w:rsidP="00CD1EB4">
            <w:pPr>
              <w:spacing w:before="202" w:line="242" w:lineRule="auto"/>
              <w:ind w:left="222" w:right="521"/>
              <w:jc w:val="both"/>
            </w:pPr>
            <w:r w:rsidRPr="007250DF">
              <w:rPr>
                <w:b/>
                <w:i/>
              </w:rPr>
              <w:t>Практическая работа №10</w:t>
            </w:r>
            <w:r w:rsidRPr="007250DF">
              <w:t>. для каждого из макрорегионов США объяснить влияниеприродныхфакторовнаразвитиехозяйства,особенностижизниибытанаселения.</w:t>
            </w:r>
            <w:r w:rsidR="007C3BD0" w:rsidRPr="007250DF">
              <w:t xml:space="preserve"> Обучающая</w:t>
            </w:r>
          </w:p>
          <w:p w:rsidR="00CD1EB4" w:rsidRPr="007250DF" w:rsidRDefault="00CD1EB4">
            <w:pPr>
              <w:pStyle w:val="TableParagraph"/>
              <w:spacing w:line="251" w:lineRule="exact"/>
              <w:ind w:left="38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E61FF" w:rsidRPr="007250DF" w:rsidRDefault="004E61FF" w:rsidP="004E61FF">
            <w:pPr>
              <w:pStyle w:val="TableParagraph"/>
              <w:spacing w:line="251" w:lineRule="exact"/>
            </w:pPr>
            <w:r w:rsidRPr="007250DF">
              <w:t>Описывать по карте положение и взаиморасположение  стран  Север-</w:t>
            </w:r>
          </w:p>
          <w:p w:rsidR="004E61FF" w:rsidRPr="007250DF" w:rsidRDefault="004E61FF" w:rsidP="004E61FF">
            <w:pPr>
              <w:pStyle w:val="TableParagraph"/>
              <w:spacing w:line="251" w:lineRule="exact"/>
            </w:pPr>
            <w:r w:rsidRPr="007250DF">
              <w:t xml:space="preserve">ной Америки. </w:t>
            </w:r>
          </w:p>
          <w:p w:rsidR="004E61FF" w:rsidRPr="007250DF" w:rsidRDefault="004E61FF" w:rsidP="004E61FF">
            <w:pPr>
              <w:pStyle w:val="TableParagraph"/>
              <w:spacing w:line="251" w:lineRule="exact"/>
            </w:pPr>
            <w:r w:rsidRPr="007250DF">
              <w:t>Выявлять особенности климата, рельефа и внутренних вод северного материка и объяснять взаимосвязи между ними; составлять комплексное географическое описание страны по плану с использованием различных источников ,сравнивать страны по заданным показателям;</w:t>
            </w:r>
          </w:p>
          <w:p w:rsidR="004F50D2" w:rsidRPr="007250DF" w:rsidRDefault="004E61FF" w:rsidP="004E61FF">
            <w:pPr>
              <w:pStyle w:val="TableParagraph"/>
              <w:spacing w:line="251" w:lineRule="exact"/>
            </w:pPr>
            <w:r w:rsidRPr="007250DF">
              <w:t>выбирать источники географической информации), необходимые для изучения особенностей природы, населения и хозяйства Северной  Америки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50D2" w:rsidRPr="007250DF" w:rsidRDefault="00BB5F2C" w:rsidP="000A5974">
            <w:pPr>
              <w:pStyle w:val="TableParagraph"/>
              <w:spacing w:line="251" w:lineRule="exact"/>
              <w:ind w:right="505"/>
            </w:pPr>
            <w:r w:rsidRPr="007250DF">
              <w:rPr>
                <w:spacing w:val="-5"/>
              </w:rPr>
              <w:t>5</w:t>
            </w:r>
          </w:p>
        </w:tc>
        <w:tc>
          <w:tcPr>
            <w:tcW w:w="3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0D2" w:rsidRPr="007250DF" w:rsidRDefault="004002DA">
            <w:r w:rsidRPr="007250DF">
              <w:rPr>
                <w:rStyle w:val="CharAttribute0"/>
                <w:rFonts w:eastAsia="Batang"/>
                <w:sz w:val="22"/>
              </w:rPr>
              <w:t>Использование технологии «Портфолио», с целью развития                       самостоятельности, рефлексии и самооценки, планирования деятельности,           видения правильного вектора для дальнейшего развития способностей</w:t>
            </w:r>
          </w:p>
        </w:tc>
      </w:tr>
      <w:tr w:rsidR="004F50D2" w:rsidRPr="007250DF" w:rsidTr="004F50D2">
        <w:trPr>
          <w:gridAfter w:val="1"/>
          <w:wAfter w:w="13" w:type="dxa"/>
          <w:trHeight w:val="55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201" w:rsidRPr="007250DF" w:rsidRDefault="00AF1201">
            <w:pPr>
              <w:pStyle w:val="TableParagraph"/>
              <w:spacing w:line="251" w:lineRule="exact"/>
              <w:ind w:left="40"/>
              <w:rPr>
                <w:lang w:val="en-US"/>
              </w:rPr>
            </w:pPr>
            <w:r w:rsidRPr="007250DF">
              <w:rPr>
                <w:lang w:val="en-US"/>
              </w:rPr>
              <w:t>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F1201" w:rsidRPr="007250DF" w:rsidRDefault="00BB5F2C" w:rsidP="00BB5F2C">
            <w:pPr>
              <w:pStyle w:val="TableParagraph"/>
              <w:tabs>
                <w:tab w:val="left" w:pos="2123"/>
                <w:tab w:val="left" w:pos="3160"/>
                <w:tab w:val="left" w:pos="3599"/>
                <w:tab w:val="left" w:pos="5039"/>
                <w:tab w:val="left" w:pos="6057"/>
                <w:tab w:val="left" w:pos="7473"/>
              </w:tabs>
              <w:spacing w:line="276" w:lineRule="exact"/>
              <w:ind w:left="38" w:right="35"/>
              <w:rPr>
                <w:b/>
              </w:rPr>
            </w:pPr>
            <w:r w:rsidRPr="007250DF">
              <w:rPr>
                <w:b/>
              </w:rPr>
              <w:t>ЛатинскаяАмерика</w:t>
            </w:r>
            <w:r w:rsidR="00AF1201" w:rsidRPr="007250DF">
              <w:rPr>
                <w:b/>
              </w:rPr>
              <w:tab/>
            </w:r>
          </w:p>
          <w:p w:rsidR="00CD1EB4" w:rsidRPr="007250DF" w:rsidRDefault="00CD1EB4" w:rsidP="00BB5F2C">
            <w:pPr>
              <w:pStyle w:val="TableParagraph"/>
              <w:tabs>
                <w:tab w:val="left" w:pos="2123"/>
                <w:tab w:val="left" w:pos="3160"/>
                <w:tab w:val="left" w:pos="3599"/>
                <w:tab w:val="left" w:pos="5039"/>
                <w:tab w:val="left" w:pos="6057"/>
                <w:tab w:val="left" w:pos="7473"/>
              </w:tabs>
              <w:spacing w:line="276" w:lineRule="exact"/>
              <w:ind w:left="38" w:right="35"/>
            </w:pPr>
          </w:p>
          <w:p w:rsidR="00CD1EB4" w:rsidRPr="007250DF" w:rsidRDefault="00CD1EB4" w:rsidP="00BB5F2C">
            <w:pPr>
              <w:pStyle w:val="TableParagraph"/>
              <w:tabs>
                <w:tab w:val="left" w:pos="2123"/>
                <w:tab w:val="left" w:pos="3160"/>
                <w:tab w:val="left" w:pos="3599"/>
                <w:tab w:val="left" w:pos="5039"/>
                <w:tab w:val="left" w:pos="6057"/>
                <w:tab w:val="left" w:pos="7473"/>
              </w:tabs>
              <w:spacing w:line="276" w:lineRule="exact"/>
              <w:ind w:left="38" w:right="35"/>
            </w:pPr>
          </w:p>
          <w:p w:rsidR="00CD1EB4" w:rsidRPr="007250DF" w:rsidRDefault="00CD1EB4" w:rsidP="00CD1EB4">
            <w:pPr>
              <w:pStyle w:val="1"/>
              <w:spacing w:before="2"/>
              <w:ind w:left="0"/>
              <w:rPr>
                <w:b w:val="0"/>
                <w:bCs w:val="0"/>
                <w:sz w:val="22"/>
                <w:szCs w:val="22"/>
              </w:rPr>
            </w:pPr>
            <w:r w:rsidRPr="007250DF">
              <w:rPr>
                <w:bCs w:val="0"/>
                <w:i/>
                <w:sz w:val="22"/>
                <w:szCs w:val="22"/>
              </w:rPr>
              <w:t>Практическаяработа№11</w:t>
            </w:r>
            <w:r w:rsidRPr="007250DF">
              <w:rPr>
                <w:b w:val="0"/>
                <w:bCs w:val="0"/>
                <w:sz w:val="22"/>
                <w:szCs w:val="22"/>
              </w:rPr>
              <w:t xml:space="preserve">.составлениепрограммыосвоенияновойтерритории(Амазонииилидр.)сперспективойееэкономического </w:t>
            </w:r>
            <w:r w:rsidRPr="007250DF">
              <w:rPr>
                <w:b w:val="0"/>
                <w:bCs w:val="0"/>
                <w:sz w:val="22"/>
                <w:szCs w:val="22"/>
              </w:rPr>
              <w:lastRenderedPageBreak/>
              <w:t>развития.</w:t>
            </w:r>
            <w:r w:rsidR="007C3BD0" w:rsidRPr="007250DF">
              <w:rPr>
                <w:b w:val="0"/>
                <w:bCs w:val="0"/>
                <w:sz w:val="22"/>
                <w:szCs w:val="22"/>
              </w:rPr>
              <w:t xml:space="preserve"> Итоговая</w:t>
            </w:r>
          </w:p>
          <w:p w:rsidR="00CD1EB4" w:rsidRPr="007250DF" w:rsidRDefault="00CD1EB4" w:rsidP="00BB5F2C">
            <w:pPr>
              <w:pStyle w:val="TableParagraph"/>
              <w:tabs>
                <w:tab w:val="left" w:pos="2123"/>
                <w:tab w:val="left" w:pos="3160"/>
                <w:tab w:val="left" w:pos="3599"/>
                <w:tab w:val="left" w:pos="5039"/>
                <w:tab w:val="left" w:pos="6057"/>
                <w:tab w:val="left" w:pos="7473"/>
              </w:tabs>
              <w:spacing w:line="276" w:lineRule="exact"/>
              <w:ind w:left="38" w:right="35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E61FF" w:rsidRPr="007250DF" w:rsidRDefault="004E61FF" w:rsidP="004E61FF">
            <w:pPr>
              <w:pStyle w:val="TableParagraph"/>
              <w:spacing w:line="251" w:lineRule="exact"/>
            </w:pPr>
            <w:r w:rsidRPr="007250DF">
              <w:lastRenderedPageBreak/>
              <w:t>Описывать по карте положение и взаиморасположение  стран   Латинской Америки</w:t>
            </w:r>
          </w:p>
          <w:p w:rsidR="004E61FF" w:rsidRPr="007250DF" w:rsidRDefault="004E61FF" w:rsidP="004E61FF">
            <w:pPr>
              <w:pStyle w:val="TableParagraph"/>
              <w:spacing w:line="251" w:lineRule="exact"/>
            </w:pPr>
            <w:r w:rsidRPr="007250DF">
              <w:t xml:space="preserve"> Составлять комплексное географическое описание страны по плану с использованием различных источников ,сравнивать страны по заданным </w:t>
            </w:r>
            <w:r w:rsidRPr="007250DF">
              <w:lastRenderedPageBreak/>
              <w:t>показателям;</w:t>
            </w:r>
          </w:p>
          <w:p w:rsidR="00AF1201" w:rsidRPr="007250DF" w:rsidRDefault="00AF1201" w:rsidP="004E61FF">
            <w:pPr>
              <w:spacing w:before="100" w:beforeAutospacing="1" w:after="100" w:afterAutospacing="1"/>
              <w:ind w:firstLine="284"/>
              <w:rPr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201" w:rsidRPr="007250DF" w:rsidRDefault="00AF1201" w:rsidP="00CD31FC">
            <w:pPr>
              <w:pStyle w:val="TableParagraph"/>
              <w:spacing w:line="251" w:lineRule="exact"/>
            </w:pPr>
            <w:r w:rsidRPr="007250DF">
              <w:lastRenderedPageBreak/>
              <w:t>5</w:t>
            </w:r>
          </w:p>
        </w:tc>
        <w:tc>
          <w:tcPr>
            <w:tcW w:w="3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B4" w:rsidRPr="007250DF" w:rsidRDefault="004002DA" w:rsidP="00CD1EB4">
            <w:pPr>
              <w:pStyle w:val="1"/>
              <w:spacing w:before="2"/>
              <w:ind w:left="0"/>
              <w:rPr>
                <w:b w:val="0"/>
                <w:bCs w:val="0"/>
                <w:sz w:val="22"/>
                <w:szCs w:val="22"/>
              </w:rPr>
            </w:pPr>
            <w:r w:rsidRPr="007250DF">
              <w:rPr>
                <w:rStyle w:val="CharAttribute0"/>
                <w:rFonts w:eastAsia="Batang"/>
                <w:sz w:val="22"/>
                <w:szCs w:val="22"/>
              </w:rPr>
              <w:t xml:space="preserve">Установление доверительных отношений между учителем и его                 учениками, способствующих позитивному восприятию учащимися </w:t>
            </w:r>
          </w:p>
          <w:p w:rsidR="004002DA" w:rsidRPr="007250DF" w:rsidRDefault="004002DA" w:rsidP="004002DA">
            <w:pPr>
              <w:tabs>
                <w:tab w:val="left" w:pos="0"/>
                <w:tab w:val="left" w:pos="993"/>
              </w:tabs>
              <w:jc w:val="both"/>
              <w:rPr>
                <w:rStyle w:val="CharAttribute0"/>
                <w:rFonts w:eastAsia="Batang"/>
                <w:sz w:val="22"/>
              </w:rPr>
            </w:pPr>
            <w:r w:rsidRPr="007250DF">
              <w:rPr>
                <w:rStyle w:val="CharAttribute0"/>
                <w:rFonts w:eastAsia="Batang"/>
                <w:sz w:val="22"/>
              </w:rPr>
              <w:t xml:space="preserve">требований и просьб учителя через живой диалог, привлечение их внимания к обсуждаемой на уроке информации, </w:t>
            </w:r>
            <w:r w:rsidRPr="007250DF">
              <w:rPr>
                <w:rStyle w:val="CharAttribute0"/>
                <w:rFonts w:eastAsia="Batang"/>
                <w:sz w:val="22"/>
              </w:rPr>
              <w:lastRenderedPageBreak/>
              <w:t>активизацию их познавательной деятельности через               использование занимательных элементов, историй из жизни современников;</w:t>
            </w:r>
          </w:p>
          <w:p w:rsidR="004F50D2" w:rsidRPr="007250DF" w:rsidRDefault="004F50D2"/>
        </w:tc>
      </w:tr>
      <w:tr w:rsidR="004F50D2" w:rsidRPr="007250DF" w:rsidTr="004F50D2">
        <w:trPr>
          <w:trHeight w:val="25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50D2" w:rsidRPr="007250DF" w:rsidRDefault="004F50D2">
            <w:pPr>
              <w:pStyle w:val="TableParagraph"/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50D2" w:rsidRPr="007250DF" w:rsidRDefault="004F50D2">
            <w:pPr>
              <w:pStyle w:val="TableParagraph"/>
              <w:spacing w:line="231" w:lineRule="exact"/>
              <w:ind w:left="38"/>
              <w:rPr>
                <w:lang w:val="en-US"/>
              </w:rPr>
            </w:pPr>
            <w:r w:rsidRPr="007250DF">
              <w:rPr>
                <w:spacing w:val="-2"/>
                <w:lang w:val="en-US"/>
              </w:rPr>
              <w:t>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F50D2" w:rsidRPr="007250DF" w:rsidRDefault="004F50D2" w:rsidP="00AF1201">
            <w:pPr>
              <w:pStyle w:val="TableParagraph"/>
              <w:spacing w:line="231" w:lineRule="exact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50D2" w:rsidRPr="007250DF" w:rsidRDefault="00BB5F2C" w:rsidP="000A5974">
            <w:pPr>
              <w:pStyle w:val="TableParagraph"/>
              <w:spacing w:line="231" w:lineRule="exact"/>
              <w:ind w:right="505"/>
            </w:pPr>
            <w:r w:rsidRPr="007250DF">
              <w:rPr>
                <w:spacing w:val="-5"/>
              </w:rPr>
              <w:t>34</w:t>
            </w:r>
          </w:p>
        </w:tc>
        <w:tc>
          <w:tcPr>
            <w:tcW w:w="4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0D2" w:rsidRPr="007250DF" w:rsidRDefault="004F50D2"/>
        </w:tc>
      </w:tr>
    </w:tbl>
    <w:p w:rsidR="00D222DE" w:rsidRPr="007250DF" w:rsidRDefault="00D222DE">
      <w:pPr>
        <w:pStyle w:val="a3"/>
        <w:spacing w:before="6"/>
        <w:ind w:left="0"/>
        <w:rPr>
          <w:sz w:val="22"/>
          <w:szCs w:val="22"/>
        </w:rPr>
      </w:pPr>
    </w:p>
    <w:p w:rsidR="00D222DE" w:rsidRPr="007250DF" w:rsidRDefault="00D222DE">
      <w:pPr>
        <w:pStyle w:val="a3"/>
        <w:spacing w:before="6"/>
        <w:ind w:left="0"/>
        <w:rPr>
          <w:sz w:val="22"/>
          <w:szCs w:val="22"/>
        </w:rPr>
      </w:pPr>
    </w:p>
    <w:p w:rsidR="004F50D2" w:rsidRPr="007250DF" w:rsidRDefault="004F50D2">
      <w:pPr>
        <w:pStyle w:val="a3"/>
        <w:spacing w:before="6"/>
        <w:ind w:left="0"/>
        <w:rPr>
          <w:sz w:val="22"/>
          <w:szCs w:val="22"/>
        </w:rPr>
        <w:sectPr w:rsidR="004F50D2" w:rsidRPr="007250DF" w:rsidSect="004F50D2">
          <w:pgSz w:w="16840" w:h="11900" w:orient="landscape"/>
          <w:pgMar w:top="578" w:right="561" w:bottom="459" w:left="278" w:header="720" w:footer="720" w:gutter="0"/>
          <w:cols w:space="720"/>
        </w:sectPr>
      </w:pPr>
    </w:p>
    <w:p w:rsidR="00910BA2" w:rsidRPr="004B04DA" w:rsidRDefault="004F50D2" w:rsidP="004B04DA">
      <w:pPr>
        <w:pStyle w:val="1"/>
        <w:ind w:left="0" w:right="499"/>
        <w:jc w:val="both"/>
      </w:pPr>
      <w:r w:rsidRPr="004B04DA">
        <w:lastRenderedPageBreak/>
        <w:t xml:space="preserve">Учебно-методическое и </w:t>
      </w:r>
      <w:bookmarkStart w:id="0" w:name="_GoBack"/>
      <w:bookmarkEnd w:id="0"/>
      <w:r w:rsidR="009B0A8A" w:rsidRPr="004B04DA">
        <w:t>материально-техническое</w:t>
      </w:r>
      <w:r w:rsidRPr="004B04DA">
        <w:t xml:space="preserve">обеспечениеобразовательного </w:t>
      </w:r>
      <w:r w:rsidRPr="004B04DA">
        <w:rPr>
          <w:spacing w:val="-2"/>
        </w:rPr>
        <w:t>процесса</w:t>
      </w:r>
    </w:p>
    <w:p w:rsidR="007250DF" w:rsidRPr="004B04DA" w:rsidRDefault="009B0A8A" w:rsidP="004B04DA">
      <w:pPr>
        <w:pStyle w:val="a3"/>
        <w:spacing w:before="131"/>
        <w:ind w:left="552" w:right="417" w:firstLine="912"/>
        <w:jc w:val="both"/>
      </w:pPr>
      <w:r w:rsidRPr="004B04DA">
        <w:rPr>
          <w:b/>
        </w:rPr>
        <w:t>Основнойучебник:</w:t>
      </w:r>
      <w:r w:rsidR="007250DF" w:rsidRPr="004B04DA">
        <w:t>«География.Экономическаяисоциальнаягеографиямира»базовыйучебникдля10-11классов/В.П.Максаковский, Москва, «Просвещение»2019 г.</w:t>
      </w:r>
    </w:p>
    <w:p w:rsidR="00910BA2" w:rsidRPr="004B04DA" w:rsidRDefault="00910BA2" w:rsidP="004B04DA">
      <w:pPr>
        <w:pStyle w:val="a3"/>
        <w:spacing w:before="131"/>
        <w:ind w:left="552" w:right="417" w:firstLine="912"/>
        <w:jc w:val="both"/>
      </w:pPr>
    </w:p>
    <w:p w:rsidR="00910BA2" w:rsidRPr="004B04DA" w:rsidRDefault="00910BA2" w:rsidP="004B04DA">
      <w:pPr>
        <w:pStyle w:val="a3"/>
        <w:spacing w:before="3"/>
        <w:ind w:left="0"/>
      </w:pPr>
    </w:p>
    <w:p w:rsidR="00910BA2" w:rsidRPr="004B04DA" w:rsidRDefault="009B0A8A" w:rsidP="004B04DA">
      <w:pPr>
        <w:pStyle w:val="1"/>
        <w:rPr>
          <w:spacing w:val="-2"/>
        </w:rPr>
      </w:pPr>
      <w:r w:rsidRPr="004B04DA">
        <w:t>Списокдополнительной</w:t>
      </w:r>
      <w:r w:rsidRPr="004B04DA">
        <w:rPr>
          <w:spacing w:val="-2"/>
        </w:rPr>
        <w:t>литературы</w:t>
      </w:r>
    </w:p>
    <w:p w:rsidR="007250DF" w:rsidRPr="004B04DA" w:rsidRDefault="007250DF" w:rsidP="004B04DA">
      <w:pPr>
        <w:pStyle w:val="1"/>
        <w:rPr>
          <w:spacing w:val="-2"/>
        </w:rPr>
      </w:pPr>
    </w:p>
    <w:p w:rsidR="007250DF" w:rsidRPr="004B04DA" w:rsidRDefault="007250DF" w:rsidP="004B04DA">
      <w:pPr>
        <w:pStyle w:val="ad"/>
        <w:spacing w:before="0" w:beforeAutospacing="0" w:after="240" w:afterAutospacing="0"/>
        <w:rPr>
          <w:color w:val="010101"/>
        </w:rPr>
      </w:pPr>
      <w:r w:rsidRPr="004B04DA">
        <w:rPr>
          <w:color w:val="010101"/>
        </w:rPr>
        <w:t>1. В. П. Максаковский, Географическая картина мира. В 2 книгах. Книга 2. Региональная характеристика мира   Издательство: Дрофа, 2007 г.</w:t>
      </w:r>
    </w:p>
    <w:p w:rsidR="007250DF" w:rsidRPr="004B04DA" w:rsidRDefault="007250DF" w:rsidP="004B04DA">
      <w:pPr>
        <w:pStyle w:val="ad"/>
        <w:spacing w:before="0" w:beforeAutospacing="0" w:after="0" w:afterAutospacing="0"/>
        <w:rPr>
          <w:color w:val="010101"/>
        </w:rPr>
      </w:pPr>
      <w:r w:rsidRPr="004B04DA">
        <w:rPr>
          <w:color w:val="010101"/>
        </w:rPr>
        <w:t>2. В.П. Максаковский. Развитие и география международного туризма // География в школе. – 2000. - №8.</w:t>
      </w:r>
    </w:p>
    <w:p w:rsidR="007250DF" w:rsidRPr="004B04DA" w:rsidRDefault="007250DF" w:rsidP="004B04DA">
      <w:pPr>
        <w:pStyle w:val="ad"/>
        <w:spacing w:before="0" w:beforeAutospacing="0" w:after="240" w:afterAutospacing="0"/>
        <w:rPr>
          <w:color w:val="010101"/>
        </w:rPr>
      </w:pPr>
      <w:r w:rsidRPr="004B04DA">
        <w:rPr>
          <w:color w:val="010101"/>
        </w:rPr>
        <w:t>3. В. П. Максаковский, Новое в мире. Цифры и факты. Дополнительные главы к учебнику `Экономическая и социальная география мира, Издательство: Дрофа, 2006 г.</w:t>
      </w:r>
    </w:p>
    <w:p w:rsidR="004F50D2" w:rsidRPr="004B04DA" w:rsidRDefault="004F50D2" w:rsidP="004B04DA">
      <w:pPr>
        <w:pStyle w:val="1"/>
        <w:ind w:left="0"/>
        <w:rPr>
          <w:spacing w:val="-2"/>
        </w:rPr>
      </w:pPr>
      <w:r w:rsidRPr="004B04DA">
        <w:rPr>
          <w:w w:val="95"/>
        </w:rPr>
        <w:t>Интернет-</w:t>
      </w:r>
      <w:r w:rsidRPr="004B04DA">
        <w:rPr>
          <w:spacing w:val="-2"/>
        </w:rPr>
        <w:t>ресурсы</w:t>
      </w:r>
    </w:p>
    <w:p w:rsidR="007250DF" w:rsidRPr="004B04DA" w:rsidRDefault="007250DF" w:rsidP="004B04DA">
      <w:pPr>
        <w:pStyle w:val="1"/>
        <w:ind w:left="0"/>
      </w:pPr>
    </w:p>
    <w:p w:rsidR="007250DF" w:rsidRPr="004B04DA" w:rsidRDefault="007250DF" w:rsidP="004B04DA">
      <w:pPr>
        <w:ind w:firstLine="284"/>
        <w:rPr>
          <w:sz w:val="24"/>
          <w:szCs w:val="24"/>
          <w:lang w:eastAsia="ru-RU"/>
        </w:rPr>
      </w:pPr>
      <w:r w:rsidRPr="004B04DA">
        <w:rPr>
          <w:rFonts w:eastAsia="Calibri"/>
          <w:sz w:val="24"/>
          <w:szCs w:val="24"/>
        </w:rPr>
        <w:t xml:space="preserve">1. «Московская электронная школа» - </w:t>
      </w:r>
      <w:hyperlink r:id="rId8" w:history="1">
        <w:r w:rsidRPr="004B04DA">
          <w:rPr>
            <w:rStyle w:val="ae"/>
            <w:sz w:val="24"/>
            <w:szCs w:val="24"/>
            <w:lang w:eastAsia="ru-RU"/>
          </w:rPr>
          <w:t>https://uchebnik.mos.ru/catalogue</w:t>
        </w:r>
      </w:hyperlink>
    </w:p>
    <w:p w:rsidR="007250DF" w:rsidRPr="004B04DA" w:rsidRDefault="007250DF" w:rsidP="004B04DA">
      <w:pPr>
        <w:ind w:firstLine="284"/>
        <w:rPr>
          <w:color w:val="000000"/>
          <w:sz w:val="24"/>
          <w:szCs w:val="24"/>
          <w:lang w:eastAsia="ru-RU"/>
        </w:rPr>
      </w:pPr>
      <w:r w:rsidRPr="004B04DA">
        <w:rPr>
          <w:rFonts w:eastAsia="Calibri"/>
          <w:sz w:val="24"/>
          <w:szCs w:val="24"/>
        </w:rPr>
        <w:t xml:space="preserve">2. </w:t>
      </w:r>
      <w:r w:rsidRPr="004B04DA">
        <w:rPr>
          <w:sz w:val="24"/>
          <w:szCs w:val="24"/>
          <w:lang w:eastAsia="ru-RU"/>
        </w:rPr>
        <w:t>«</w:t>
      </w:r>
      <w:r w:rsidRPr="004B04DA">
        <w:rPr>
          <w:color w:val="000000"/>
          <w:sz w:val="24"/>
          <w:szCs w:val="24"/>
          <w:lang w:eastAsia="ru-RU"/>
        </w:rPr>
        <w:t xml:space="preserve">Российская электронная школа» - </w:t>
      </w:r>
      <w:hyperlink r:id="rId9" w:history="1">
        <w:r w:rsidRPr="004B04DA">
          <w:rPr>
            <w:rStyle w:val="ae"/>
            <w:sz w:val="24"/>
            <w:szCs w:val="24"/>
            <w:lang w:eastAsia="ru-RU"/>
          </w:rPr>
          <w:t>https://resh.edu.ru/</w:t>
        </w:r>
      </w:hyperlink>
    </w:p>
    <w:p w:rsidR="007250DF" w:rsidRPr="004B04DA" w:rsidRDefault="007250DF" w:rsidP="004B04DA">
      <w:pPr>
        <w:ind w:firstLine="284"/>
        <w:rPr>
          <w:color w:val="000000"/>
          <w:sz w:val="24"/>
          <w:szCs w:val="24"/>
          <w:lang w:eastAsia="ru-RU"/>
        </w:rPr>
      </w:pPr>
      <w:r w:rsidRPr="004B04DA">
        <w:rPr>
          <w:color w:val="000000"/>
          <w:sz w:val="24"/>
          <w:szCs w:val="24"/>
          <w:lang w:eastAsia="ru-RU"/>
        </w:rPr>
        <w:t xml:space="preserve">3. «Учи.ру» - </w:t>
      </w:r>
      <w:hyperlink r:id="rId10" w:history="1">
        <w:r w:rsidRPr="004B04DA">
          <w:rPr>
            <w:rStyle w:val="ae"/>
            <w:sz w:val="24"/>
            <w:szCs w:val="24"/>
            <w:lang w:eastAsia="ru-RU"/>
          </w:rPr>
          <w:t>https://uchi.ru/main</w:t>
        </w:r>
      </w:hyperlink>
    </w:p>
    <w:p w:rsidR="007250DF" w:rsidRPr="004B04DA" w:rsidRDefault="007250DF" w:rsidP="004B04DA">
      <w:pPr>
        <w:ind w:firstLine="284"/>
        <w:rPr>
          <w:color w:val="000000"/>
          <w:sz w:val="24"/>
          <w:szCs w:val="24"/>
          <w:lang w:eastAsia="ru-RU"/>
        </w:rPr>
      </w:pPr>
      <w:r w:rsidRPr="004B04DA">
        <w:rPr>
          <w:color w:val="000000"/>
          <w:sz w:val="24"/>
          <w:szCs w:val="24"/>
          <w:lang w:eastAsia="ru-RU"/>
        </w:rPr>
        <w:t xml:space="preserve">5. «Мои достижения» - </w:t>
      </w:r>
      <w:hyperlink r:id="rId11" w:history="1">
        <w:r w:rsidRPr="004B04DA">
          <w:rPr>
            <w:rStyle w:val="ae"/>
            <w:sz w:val="24"/>
            <w:szCs w:val="24"/>
            <w:lang w:eastAsia="ru-RU"/>
          </w:rPr>
          <w:t>https://myskills.ru/</w:t>
        </w:r>
      </w:hyperlink>
    </w:p>
    <w:p w:rsidR="007250DF" w:rsidRPr="004B04DA" w:rsidRDefault="007250DF" w:rsidP="004B04DA">
      <w:pPr>
        <w:ind w:firstLine="284"/>
        <w:rPr>
          <w:rStyle w:val="ae"/>
          <w:sz w:val="24"/>
          <w:szCs w:val="24"/>
          <w:lang w:eastAsia="ru-RU"/>
        </w:rPr>
      </w:pPr>
      <w:r w:rsidRPr="004B04DA">
        <w:rPr>
          <w:color w:val="000000"/>
          <w:sz w:val="24"/>
          <w:szCs w:val="24"/>
          <w:lang w:eastAsia="ru-RU"/>
        </w:rPr>
        <w:t xml:space="preserve">6. «Дети и наука» - </w:t>
      </w:r>
      <w:hyperlink r:id="rId12" w:history="1">
        <w:r w:rsidRPr="004B04DA">
          <w:rPr>
            <w:rStyle w:val="ae"/>
            <w:sz w:val="24"/>
            <w:szCs w:val="24"/>
            <w:lang w:eastAsia="ru-RU"/>
          </w:rPr>
          <w:t>https://childrenscience.ru/</w:t>
        </w:r>
      </w:hyperlink>
    </w:p>
    <w:p w:rsidR="007250DF" w:rsidRPr="004B04DA" w:rsidRDefault="007250DF" w:rsidP="004B04DA">
      <w:pPr>
        <w:ind w:firstLine="284"/>
        <w:rPr>
          <w:color w:val="000000"/>
          <w:sz w:val="24"/>
          <w:szCs w:val="24"/>
          <w:lang w:eastAsia="ru-RU"/>
        </w:rPr>
      </w:pPr>
      <w:r w:rsidRPr="004B04DA">
        <w:rPr>
          <w:sz w:val="24"/>
          <w:szCs w:val="24"/>
        </w:rPr>
        <w:t xml:space="preserve">7.Федеральный государственный образовательный стандарт - </w:t>
      </w:r>
      <w:hyperlink r:id="rId13" w:history="1">
        <w:r w:rsidRPr="004B04DA">
          <w:rPr>
            <w:rStyle w:val="ae"/>
            <w:sz w:val="24"/>
            <w:szCs w:val="24"/>
          </w:rPr>
          <w:t>http://standart.edu.ru/</w:t>
        </w:r>
      </w:hyperlink>
    </w:p>
    <w:p w:rsidR="007250DF" w:rsidRPr="004B04DA" w:rsidRDefault="007250DF" w:rsidP="004B04DA">
      <w:pPr>
        <w:ind w:firstLine="284"/>
        <w:rPr>
          <w:color w:val="000000"/>
          <w:sz w:val="24"/>
          <w:szCs w:val="24"/>
          <w:lang w:eastAsia="ru-RU"/>
        </w:rPr>
      </w:pPr>
      <w:r w:rsidRPr="004B04DA">
        <w:rPr>
          <w:sz w:val="24"/>
          <w:szCs w:val="24"/>
        </w:rPr>
        <w:t>8.Федеральный портал «Российское образование». - http://www.edu.ru/</w:t>
      </w:r>
    </w:p>
    <w:p w:rsidR="007250DF" w:rsidRPr="004B04DA" w:rsidRDefault="007250DF" w:rsidP="004B04DA">
      <w:pPr>
        <w:contextualSpacing/>
        <w:rPr>
          <w:sz w:val="24"/>
          <w:szCs w:val="24"/>
        </w:rPr>
      </w:pPr>
      <w:r w:rsidRPr="004B04DA">
        <w:rPr>
          <w:sz w:val="24"/>
          <w:szCs w:val="24"/>
        </w:rPr>
        <w:t xml:space="preserve">     9.Российский общеобразовательный портал. - http://www.school.edu.ru</w:t>
      </w:r>
    </w:p>
    <w:p w:rsidR="007250DF" w:rsidRPr="004B04DA" w:rsidRDefault="007250DF" w:rsidP="004B04DA">
      <w:pPr>
        <w:contextualSpacing/>
        <w:rPr>
          <w:sz w:val="24"/>
          <w:szCs w:val="24"/>
        </w:rPr>
      </w:pPr>
      <w:r w:rsidRPr="004B04DA">
        <w:rPr>
          <w:sz w:val="24"/>
          <w:szCs w:val="24"/>
        </w:rPr>
        <w:t xml:space="preserve">    10.Единое окно доступа к образовательным ресурсам. - http://window.edu.ru</w:t>
      </w:r>
    </w:p>
    <w:p w:rsidR="007250DF" w:rsidRPr="004B04DA" w:rsidRDefault="007250DF" w:rsidP="004B04DA">
      <w:pPr>
        <w:contextualSpacing/>
        <w:rPr>
          <w:sz w:val="24"/>
          <w:szCs w:val="24"/>
        </w:rPr>
      </w:pPr>
      <w:r w:rsidRPr="004B04DA">
        <w:rPr>
          <w:sz w:val="24"/>
          <w:szCs w:val="24"/>
        </w:rPr>
        <w:t xml:space="preserve">    11.Единая коллекция цифровых образовательных ресурсов. - http://school-collection.edu.ru</w:t>
      </w:r>
    </w:p>
    <w:p w:rsidR="007250DF" w:rsidRPr="004B04DA" w:rsidRDefault="007250DF" w:rsidP="004B04DA">
      <w:pPr>
        <w:contextualSpacing/>
        <w:rPr>
          <w:sz w:val="24"/>
          <w:szCs w:val="24"/>
        </w:rPr>
      </w:pPr>
      <w:r w:rsidRPr="004B04DA">
        <w:rPr>
          <w:sz w:val="24"/>
          <w:szCs w:val="24"/>
        </w:rPr>
        <w:t xml:space="preserve">    12.Федеральный центр информационно-образовательных ресурсов. - </w:t>
      </w:r>
      <w:hyperlink r:id="rId14" w:history="1">
        <w:r w:rsidRPr="004B04DA">
          <w:rPr>
            <w:color w:val="0000FF"/>
            <w:sz w:val="24"/>
            <w:szCs w:val="24"/>
            <w:u w:val="single"/>
          </w:rPr>
          <w:t>http://fcior.edu.ru/</w:t>
        </w:r>
      </w:hyperlink>
    </w:p>
    <w:p w:rsidR="007250DF" w:rsidRPr="004B04DA" w:rsidRDefault="007250DF" w:rsidP="004B04DA">
      <w:pPr>
        <w:contextualSpacing/>
        <w:rPr>
          <w:sz w:val="24"/>
          <w:szCs w:val="24"/>
        </w:rPr>
      </w:pPr>
      <w:r w:rsidRPr="004B04DA">
        <w:rPr>
          <w:sz w:val="24"/>
          <w:szCs w:val="24"/>
        </w:rPr>
        <w:t xml:space="preserve">    13.Федеральный институт педагогических измерений. - http://www.fipi.ru/</w:t>
      </w:r>
    </w:p>
    <w:p w:rsidR="009B0A8A" w:rsidRPr="004B04DA" w:rsidRDefault="009B0A8A" w:rsidP="004B04DA">
      <w:pPr>
        <w:spacing w:before="71"/>
        <w:ind w:right="3844"/>
        <w:rPr>
          <w:sz w:val="24"/>
          <w:szCs w:val="24"/>
        </w:rPr>
      </w:pPr>
    </w:p>
    <w:sectPr w:rsidR="009B0A8A" w:rsidRPr="004B04DA" w:rsidSect="004B04DA">
      <w:pgSz w:w="1190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D8E" w:rsidRDefault="003F2D8E" w:rsidP="00EC75B9">
      <w:r>
        <w:separator/>
      </w:r>
    </w:p>
  </w:endnote>
  <w:endnote w:type="continuationSeparator" w:id="1">
    <w:p w:rsidR="003F2D8E" w:rsidRDefault="003F2D8E" w:rsidP="00EC7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D8E" w:rsidRDefault="003F2D8E" w:rsidP="00EC75B9">
      <w:r>
        <w:separator/>
      </w:r>
    </w:p>
  </w:footnote>
  <w:footnote w:type="continuationSeparator" w:id="1">
    <w:p w:rsidR="003F2D8E" w:rsidRDefault="003F2D8E" w:rsidP="00EC75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638E"/>
    <w:multiLevelType w:val="hybridMultilevel"/>
    <w:tmpl w:val="2DD6D00C"/>
    <w:lvl w:ilvl="0" w:tplc="FCD06AD6">
      <w:numFmt w:val="bullet"/>
      <w:lvlText w:val="•"/>
      <w:lvlJc w:val="left"/>
      <w:pPr>
        <w:ind w:left="111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8F6422A">
      <w:numFmt w:val="bullet"/>
      <w:lvlText w:val="•"/>
      <w:lvlJc w:val="left"/>
      <w:pPr>
        <w:ind w:left="552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D7E61EEC">
      <w:numFmt w:val="bullet"/>
      <w:lvlText w:val="•"/>
      <w:lvlJc w:val="left"/>
      <w:pPr>
        <w:ind w:left="2202" w:hanging="569"/>
      </w:pPr>
      <w:rPr>
        <w:rFonts w:hint="default"/>
        <w:lang w:val="ru-RU" w:eastAsia="en-US" w:bidi="ar-SA"/>
      </w:rPr>
    </w:lvl>
    <w:lvl w:ilvl="3" w:tplc="A0C8A89E">
      <w:numFmt w:val="bullet"/>
      <w:lvlText w:val="•"/>
      <w:lvlJc w:val="left"/>
      <w:pPr>
        <w:ind w:left="3284" w:hanging="569"/>
      </w:pPr>
      <w:rPr>
        <w:rFonts w:hint="default"/>
        <w:lang w:val="ru-RU" w:eastAsia="en-US" w:bidi="ar-SA"/>
      </w:rPr>
    </w:lvl>
    <w:lvl w:ilvl="4" w:tplc="5EEE65EC">
      <w:numFmt w:val="bullet"/>
      <w:lvlText w:val="•"/>
      <w:lvlJc w:val="left"/>
      <w:pPr>
        <w:ind w:left="4366" w:hanging="569"/>
      </w:pPr>
      <w:rPr>
        <w:rFonts w:hint="default"/>
        <w:lang w:val="ru-RU" w:eastAsia="en-US" w:bidi="ar-SA"/>
      </w:rPr>
    </w:lvl>
    <w:lvl w:ilvl="5" w:tplc="75B081AC">
      <w:numFmt w:val="bullet"/>
      <w:lvlText w:val="•"/>
      <w:lvlJc w:val="left"/>
      <w:pPr>
        <w:ind w:left="5448" w:hanging="569"/>
      </w:pPr>
      <w:rPr>
        <w:rFonts w:hint="default"/>
        <w:lang w:val="ru-RU" w:eastAsia="en-US" w:bidi="ar-SA"/>
      </w:rPr>
    </w:lvl>
    <w:lvl w:ilvl="6" w:tplc="2B500EB6">
      <w:numFmt w:val="bullet"/>
      <w:lvlText w:val="•"/>
      <w:lvlJc w:val="left"/>
      <w:pPr>
        <w:ind w:left="6531" w:hanging="569"/>
      </w:pPr>
      <w:rPr>
        <w:rFonts w:hint="default"/>
        <w:lang w:val="ru-RU" w:eastAsia="en-US" w:bidi="ar-SA"/>
      </w:rPr>
    </w:lvl>
    <w:lvl w:ilvl="7" w:tplc="D47AF810">
      <w:numFmt w:val="bullet"/>
      <w:lvlText w:val="•"/>
      <w:lvlJc w:val="left"/>
      <w:pPr>
        <w:ind w:left="7613" w:hanging="569"/>
      </w:pPr>
      <w:rPr>
        <w:rFonts w:hint="default"/>
        <w:lang w:val="ru-RU" w:eastAsia="en-US" w:bidi="ar-SA"/>
      </w:rPr>
    </w:lvl>
    <w:lvl w:ilvl="8" w:tplc="3E025CBE">
      <w:numFmt w:val="bullet"/>
      <w:lvlText w:val="•"/>
      <w:lvlJc w:val="left"/>
      <w:pPr>
        <w:ind w:left="8695" w:hanging="569"/>
      </w:pPr>
      <w:rPr>
        <w:rFonts w:hint="default"/>
        <w:lang w:val="ru-RU" w:eastAsia="en-US" w:bidi="ar-SA"/>
      </w:rPr>
    </w:lvl>
  </w:abstractNum>
  <w:abstractNum w:abstractNumId="1">
    <w:nsid w:val="10BB14BD"/>
    <w:multiLevelType w:val="hybridMultilevel"/>
    <w:tmpl w:val="720CCC40"/>
    <w:lvl w:ilvl="0" w:tplc="3794B8F6">
      <w:numFmt w:val="bullet"/>
      <w:lvlText w:val="–"/>
      <w:lvlJc w:val="left"/>
      <w:pPr>
        <w:ind w:left="22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E84F66">
      <w:start w:val="1"/>
      <w:numFmt w:val="decimal"/>
      <w:lvlText w:val="%2."/>
      <w:lvlJc w:val="left"/>
      <w:pPr>
        <w:ind w:left="222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6402CEC">
      <w:numFmt w:val="bullet"/>
      <w:lvlText w:val="•"/>
      <w:lvlJc w:val="left"/>
      <w:pPr>
        <w:ind w:left="2197" w:hanging="360"/>
      </w:pPr>
      <w:rPr>
        <w:rFonts w:hint="default"/>
        <w:lang w:val="ru-RU" w:eastAsia="en-US" w:bidi="ar-SA"/>
      </w:rPr>
    </w:lvl>
    <w:lvl w:ilvl="3" w:tplc="C6C4E3F6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4" w:tplc="047A20C4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87E25124">
      <w:numFmt w:val="bullet"/>
      <w:lvlText w:val="•"/>
      <w:lvlJc w:val="left"/>
      <w:pPr>
        <w:ind w:left="5163" w:hanging="360"/>
      </w:pPr>
      <w:rPr>
        <w:rFonts w:hint="default"/>
        <w:lang w:val="ru-RU" w:eastAsia="en-US" w:bidi="ar-SA"/>
      </w:rPr>
    </w:lvl>
    <w:lvl w:ilvl="6" w:tplc="4FD2797E">
      <w:numFmt w:val="bullet"/>
      <w:lvlText w:val="•"/>
      <w:lvlJc w:val="left"/>
      <w:pPr>
        <w:ind w:left="6151" w:hanging="360"/>
      </w:pPr>
      <w:rPr>
        <w:rFonts w:hint="default"/>
        <w:lang w:val="ru-RU" w:eastAsia="en-US" w:bidi="ar-SA"/>
      </w:rPr>
    </w:lvl>
    <w:lvl w:ilvl="7" w:tplc="42169694">
      <w:numFmt w:val="bullet"/>
      <w:lvlText w:val="•"/>
      <w:lvlJc w:val="left"/>
      <w:pPr>
        <w:ind w:left="7140" w:hanging="360"/>
      </w:pPr>
      <w:rPr>
        <w:rFonts w:hint="default"/>
        <w:lang w:val="ru-RU" w:eastAsia="en-US" w:bidi="ar-SA"/>
      </w:rPr>
    </w:lvl>
    <w:lvl w:ilvl="8" w:tplc="2F927FBA">
      <w:numFmt w:val="bullet"/>
      <w:lvlText w:val="•"/>
      <w:lvlJc w:val="left"/>
      <w:pPr>
        <w:ind w:left="8129" w:hanging="360"/>
      </w:pPr>
      <w:rPr>
        <w:rFonts w:hint="default"/>
        <w:lang w:val="ru-RU" w:eastAsia="en-US" w:bidi="ar-SA"/>
      </w:rPr>
    </w:lvl>
  </w:abstractNum>
  <w:abstractNum w:abstractNumId="2">
    <w:nsid w:val="14C802AA"/>
    <w:multiLevelType w:val="hybridMultilevel"/>
    <w:tmpl w:val="E3BC2744"/>
    <w:lvl w:ilvl="0" w:tplc="B2A63110">
      <w:start w:val="2"/>
      <w:numFmt w:val="decimal"/>
      <w:lvlText w:val="%1."/>
      <w:lvlJc w:val="left"/>
      <w:pPr>
        <w:ind w:left="22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2029E1C">
      <w:numFmt w:val="bullet"/>
      <w:lvlText w:val="–"/>
      <w:lvlJc w:val="left"/>
      <w:pPr>
        <w:ind w:left="222" w:hanging="425"/>
      </w:pPr>
      <w:rPr>
        <w:rFonts w:hint="default"/>
        <w:w w:val="100"/>
        <w:lang w:val="ru-RU" w:eastAsia="en-US" w:bidi="ar-SA"/>
      </w:rPr>
    </w:lvl>
    <w:lvl w:ilvl="2" w:tplc="2066437C">
      <w:numFmt w:val="bullet"/>
      <w:lvlText w:val="•"/>
      <w:lvlJc w:val="left"/>
      <w:pPr>
        <w:ind w:left="4891" w:hanging="425"/>
      </w:pPr>
      <w:rPr>
        <w:rFonts w:hint="default"/>
        <w:lang w:val="ru-RU" w:eastAsia="en-US" w:bidi="ar-SA"/>
      </w:rPr>
    </w:lvl>
    <w:lvl w:ilvl="3" w:tplc="3F8429DA">
      <w:numFmt w:val="bullet"/>
      <w:lvlText w:val="•"/>
      <w:lvlJc w:val="left"/>
      <w:pPr>
        <w:ind w:left="5543" w:hanging="425"/>
      </w:pPr>
      <w:rPr>
        <w:rFonts w:hint="default"/>
        <w:lang w:val="ru-RU" w:eastAsia="en-US" w:bidi="ar-SA"/>
      </w:rPr>
    </w:lvl>
    <w:lvl w:ilvl="4" w:tplc="0FDA8E82">
      <w:numFmt w:val="bullet"/>
      <w:lvlText w:val="•"/>
      <w:lvlJc w:val="left"/>
      <w:pPr>
        <w:ind w:left="6195" w:hanging="425"/>
      </w:pPr>
      <w:rPr>
        <w:rFonts w:hint="default"/>
        <w:lang w:val="ru-RU" w:eastAsia="en-US" w:bidi="ar-SA"/>
      </w:rPr>
    </w:lvl>
    <w:lvl w:ilvl="5" w:tplc="85441420">
      <w:numFmt w:val="bullet"/>
      <w:lvlText w:val="•"/>
      <w:lvlJc w:val="left"/>
      <w:pPr>
        <w:ind w:left="6847" w:hanging="425"/>
      </w:pPr>
      <w:rPr>
        <w:rFonts w:hint="default"/>
        <w:lang w:val="ru-RU" w:eastAsia="en-US" w:bidi="ar-SA"/>
      </w:rPr>
    </w:lvl>
    <w:lvl w:ilvl="6" w:tplc="603431F8">
      <w:numFmt w:val="bullet"/>
      <w:lvlText w:val="•"/>
      <w:lvlJc w:val="left"/>
      <w:pPr>
        <w:ind w:left="7499" w:hanging="425"/>
      </w:pPr>
      <w:rPr>
        <w:rFonts w:hint="default"/>
        <w:lang w:val="ru-RU" w:eastAsia="en-US" w:bidi="ar-SA"/>
      </w:rPr>
    </w:lvl>
    <w:lvl w:ilvl="7" w:tplc="5E88DEFE">
      <w:numFmt w:val="bullet"/>
      <w:lvlText w:val="•"/>
      <w:lvlJc w:val="left"/>
      <w:pPr>
        <w:ind w:left="8150" w:hanging="425"/>
      </w:pPr>
      <w:rPr>
        <w:rFonts w:hint="default"/>
        <w:lang w:val="ru-RU" w:eastAsia="en-US" w:bidi="ar-SA"/>
      </w:rPr>
    </w:lvl>
    <w:lvl w:ilvl="8" w:tplc="485E9EA2">
      <w:numFmt w:val="bullet"/>
      <w:lvlText w:val="•"/>
      <w:lvlJc w:val="left"/>
      <w:pPr>
        <w:ind w:left="8802" w:hanging="425"/>
      </w:pPr>
      <w:rPr>
        <w:rFonts w:hint="default"/>
        <w:lang w:val="ru-RU" w:eastAsia="en-US" w:bidi="ar-SA"/>
      </w:rPr>
    </w:lvl>
  </w:abstractNum>
  <w:abstractNum w:abstractNumId="3">
    <w:nsid w:val="2A814B39"/>
    <w:multiLevelType w:val="hybridMultilevel"/>
    <w:tmpl w:val="1C4A97D4"/>
    <w:lvl w:ilvl="0" w:tplc="4914011E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25324734">
      <w:numFmt w:val="bullet"/>
      <w:lvlText w:val="•"/>
      <w:lvlJc w:val="left"/>
      <w:pPr>
        <w:ind w:left="1856" w:hanging="360"/>
      </w:pPr>
      <w:rPr>
        <w:rFonts w:hint="default"/>
        <w:lang w:val="ru-RU" w:eastAsia="en-US" w:bidi="ar-SA"/>
      </w:rPr>
    </w:lvl>
    <w:lvl w:ilvl="2" w:tplc="1EC26410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3" w:tplc="51F0CE8C">
      <w:numFmt w:val="bullet"/>
      <w:lvlText w:val="•"/>
      <w:lvlJc w:val="left"/>
      <w:pPr>
        <w:ind w:left="3689" w:hanging="360"/>
      </w:pPr>
      <w:rPr>
        <w:rFonts w:hint="default"/>
        <w:lang w:val="ru-RU" w:eastAsia="en-US" w:bidi="ar-SA"/>
      </w:rPr>
    </w:lvl>
    <w:lvl w:ilvl="4" w:tplc="8856DDF4">
      <w:numFmt w:val="bullet"/>
      <w:lvlText w:val="•"/>
      <w:lvlJc w:val="left"/>
      <w:pPr>
        <w:ind w:left="4606" w:hanging="360"/>
      </w:pPr>
      <w:rPr>
        <w:rFonts w:hint="default"/>
        <w:lang w:val="ru-RU" w:eastAsia="en-US" w:bidi="ar-SA"/>
      </w:rPr>
    </w:lvl>
    <w:lvl w:ilvl="5" w:tplc="8B3AC6F2">
      <w:numFmt w:val="bullet"/>
      <w:lvlText w:val="•"/>
      <w:lvlJc w:val="left"/>
      <w:pPr>
        <w:ind w:left="5523" w:hanging="360"/>
      </w:pPr>
      <w:rPr>
        <w:rFonts w:hint="default"/>
        <w:lang w:val="ru-RU" w:eastAsia="en-US" w:bidi="ar-SA"/>
      </w:rPr>
    </w:lvl>
    <w:lvl w:ilvl="6" w:tplc="A98AA7F6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19507830">
      <w:numFmt w:val="bullet"/>
      <w:lvlText w:val="•"/>
      <w:lvlJc w:val="left"/>
      <w:pPr>
        <w:ind w:left="7356" w:hanging="360"/>
      </w:pPr>
      <w:rPr>
        <w:rFonts w:hint="default"/>
        <w:lang w:val="ru-RU" w:eastAsia="en-US" w:bidi="ar-SA"/>
      </w:rPr>
    </w:lvl>
    <w:lvl w:ilvl="8" w:tplc="4EDCB4C0">
      <w:numFmt w:val="bullet"/>
      <w:lvlText w:val="•"/>
      <w:lvlJc w:val="left"/>
      <w:pPr>
        <w:ind w:left="8273" w:hanging="360"/>
      </w:pPr>
      <w:rPr>
        <w:rFonts w:hint="default"/>
        <w:lang w:val="ru-RU" w:eastAsia="en-US" w:bidi="ar-SA"/>
      </w:rPr>
    </w:lvl>
  </w:abstractNum>
  <w:abstractNum w:abstractNumId="4">
    <w:nsid w:val="2BD429D8"/>
    <w:multiLevelType w:val="hybridMultilevel"/>
    <w:tmpl w:val="DEFE371E"/>
    <w:lvl w:ilvl="0" w:tplc="F390975C">
      <w:numFmt w:val="bullet"/>
      <w:lvlText w:val=""/>
      <w:lvlJc w:val="left"/>
      <w:pPr>
        <w:ind w:left="552" w:hanging="569"/>
      </w:pPr>
      <w:rPr>
        <w:rFonts w:ascii="Symbol" w:eastAsia="Symbol" w:hAnsi="Symbol" w:cs="Symbol" w:hint="default"/>
        <w:w w:val="99"/>
        <w:lang w:val="ru-RU" w:eastAsia="en-US" w:bidi="ar-SA"/>
      </w:rPr>
    </w:lvl>
    <w:lvl w:ilvl="1" w:tplc="22CE7C24">
      <w:numFmt w:val="bullet"/>
      <w:lvlText w:val="•"/>
      <w:lvlJc w:val="left"/>
      <w:pPr>
        <w:ind w:left="1590" w:hanging="569"/>
      </w:pPr>
      <w:rPr>
        <w:rFonts w:hint="default"/>
        <w:lang w:val="ru-RU" w:eastAsia="en-US" w:bidi="ar-SA"/>
      </w:rPr>
    </w:lvl>
    <w:lvl w:ilvl="2" w:tplc="ECC4B074">
      <w:numFmt w:val="bullet"/>
      <w:lvlText w:val="•"/>
      <w:lvlJc w:val="left"/>
      <w:pPr>
        <w:ind w:left="2620" w:hanging="569"/>
      </w:pPr>
      <w:rPr>
        <w:rFonts w:hint="default"/>
        <w:lang w:val="ru-RU" w:eastAsia="en-US" w:bidi="ar-SA"/>
      </w:rPr>
    </w:lvl>
    <w:lvl w:ilvl="3" w:tplc="EA986910">
      <w:numFmt w:val="bullet"/>
      <w:lvlText w:val="•"/>
      <w:lvlJc w:val="left"/>
      <w:pPr>
        <w:ind w:left="3650" w:hanging="569"/>
      </w:pPr>
      <w:rPr>
        <w:rFonts w:hint="default"/>
        <w:lang w:val="ru-RU" w:eastAsia="en-US" w:bidi="ar-SA"/>
      </w:rPr>
    </w:lvl>
    <w:lvl w:ilvl="4" w:tplc="F500BB0E">
      <w:numFmt w:val="bullet"/>
      <w:lvlText w:val="•"/>
      <w:lvlJc w:val="left"/>
      <w:pPr>
        <w:ind w:left="4680" w:hanging="569"/>
      </w:pPr>
      <w:rPr>
        <w:rFonts w:hint="default"/>
        <w:lang w:val="ru-RU" w:eastAsia="en-US" w:bidi="ar-SA"/>
      </w:rPr>
    </w:lvl>
    <w:lvl w:ilvl="5" w:tplc="85D00476">
      <w:numFmt w:val="bullet"/>
      <w:lvlText w:val="•"/>
      <w:lvlJc w:val="left"/>
      <w:pPr>
        <w:ind w:left="5710" w:hanging="569"/>
      </w:pPr>
      <w:rPr>
        <w:rFonts w:hint="default"/>
        <w:lang w:val="ru-RU" w:eastAsia="en-US" w:bidi="ar-SA"/>
      </w:rPr>
    </w:lvl>
    <w:lvl w:ilvl="6" w:tplc="9A00566E">
      <w:numFmt w:val="bullet"/>
      <w:lvlText w:val="•"/>
      <w:lvlJc w:val="left"/>
      <w:pPr>
        <w:ind w:left="6740" w:hanging="569"/>
      </w:pPr>
      <w:rPr>
        <w:rFonts w:hint="default"/>
        <w:lang w:val="ru-RU" w:eastAsia="en-US" w:bidi="ar-SA"/>
      </w:rPr>
    </w:lvl>
    <w:lvl w:ilvl="7" w:tplc="472E2FE6">
      <w:numFmt w:val="bullet"/>
      <w:lvlText w:val="•"/>
      <w:lvlJc w:val="left"/>
      <w:pPr>
        <w:ind w:left="7770" w:hanging="569"/>
      </w:pPr>
      <w:rPr>
        <w:rFonts w:hint="default"/>
        <w:lang w:val="ru-RU" w:eastAsia="en-US" w:bidi="ar-SA"/>
      </w:rPr>
    </w:lvl>
    <w:lvl w:ilvl="8" w:tplc="E6D05A5C">
      <w:numFmt w:val="bullet"/>
      <w:lvlText w:val="•"/>
      <w:lvlJc w:val="left"/>
      <w:pPr>
        <w:ind w:left="8800" w:hanging="569"/>
      </w:pPr>
      <w:rPr>
        <w:rFonts w:hint="default"/>
        <w:lang w:val="ru-RU" w:eastAsia="en-US" w:bidi="ar-SA"/>
      </w:rPr>
    </w:lvl>
  </w:abstractNum>
  <w:abstractNum w:abstractNumId="5">
    <w:nsid w:val="2FAC1196"/>
    <w:multiLevelType w:val="hybridMultilevel"/>
    <w:tmpl w:val="9CD0589A"/>
    <w:lvl w:ilvl="0" w:tplc="A804468E">
      <w:start w:val="29"/>
      <w:numFmt w:val="decimal"/>
      <w:lvlText w:val="%1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0C4AD42A">
      <w:numFmt w:val="bullet"/>
      <w:lvlText w:val="•"/>
      <w:lvlJc w:val="left"/>
      <w:pPr>
        <w:ind w:left="540" w:hanging="360"/>
      </w:pPr>
      <w:rPr>
        <w:rFonts w:hint="default"/>
        <w:lang w:val="ru-RU" w:eastAsia="en-US" w:bidi="ar-SA"/>
      </w:rPr>
    </w:lvl>
    <w:lvl w:ilvl="2" w:tplc="10723138">
      <w:numFmt w:val="bullet"/>
      <w:lvlText w:val="•"/>
      <w:lvlJc w:val="left"/>
      <w:pPr>
        <w:ind w:left="621" w:hanging="360"/>
      </w:pPr>
      <w:rPr>
        <w:rFonts w:hint="default"/>
        <w:lang w:val="ru-RU" w:eastAsia="en-US" w:bidi="ar-SA"/>
      </w:rPr>
    </w:lvl>
    <w:lvl w:ilvl="3" w:tplc="9F724162">
      <w:numFmt w:val="bullet"/>
      <w:lvlText w:val="•"/>
      <w:lvlJc w:val="left"/>
      <w:pPr>
        <w:ind w:left="702" w:hanging="360"/>
      </w:pPr>
      <w:rPr>
        <w:rFonts w:hint="default"/>
        <w:lang w:val="ru-RU" w:eastAsia="en-US" w:bidi="ar-SA"/>
      </w:rPr>
    </w:lvl>
    <w:lvl w:ilvl="4" w:tplc="BEDA41C2">
      <w:numFmt w:val="bullet"/>
      <w:lvlText w:val="•"/>
      <w:lvlJc w:val="left"/>
      <w:pPr>
        <w:ind w:left="782" w:hanging="360"/>
      </w:pPr>
      <w:rPr>
        <w:rFonts w:hint="default"/>
        <w:lang w:val="ru-RU" w:eastAsia="en-US" w:bidi="ar-SA"/>
      </w:rPr>
    </w:lvl>
    <w:lvl w:ilvl="5" w:tplc="3D068FC4">
      <w:numFmt w:val="bullet"/>
      <w:lvlText w:val="•"/>
      <w:lvlJc w:val="left"/>
      <w:pPr>
        <w:ind w:left="863" w:hanging="360"/>
      </w:pPr>
      <w:rPr>
        <w:rFonts w:hint="default"/>
        <w:lang w:val="ru-RU" w:eastAsia="en-US" w:bidi="ar-SA"/>
      </w:rPr>
    </w:lvl>
    <w:lvl w:ilvl="6" w:tplc="B7FE233E">
      <w:numFmt w:val="bullet"/>
      <w:lvlText w:val="•"/>
      <w:lvlJc w:val="left"/>
      <w:pPr>
        <w:ind w:left="944" w:hanging="360"/>
      </w:pPr>
      <w:rPr>
        <w:rFonts w:hint="default"/>
        <w:lang w:val="ru-RU" w:eastAsia="en-US" w:bidi="ar-SA"/>
      </w:rPr>
    </w:lvl>
    <w:lvl w:ilvl="7" w:tplc="591012D8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8" w:tplc="5EFA22CE">
      <w:numFmt w:val="bullet"/>
      <w:lvlText w:val="•"/>
      <w:lvlJc w:val="left"/>
      <w:pPr>
        <w:ind w:left="1105" w:hanging="360"/>
      </w:pPr>
      <w:rPr>
        <w:rFonts w:hint="default"/>
        <w:lang w:val="ru-RU" w:eastAsia="en-US" w:bidi="ar-SA"/>
      </w:rPr>
    </w:lvl>
  </w:abstractNum>
  <w:abstractNum w:abstractNumId="6">
    <w:nsid w:val="31221B13"/>
    <w:multiLevelType w:val="hybridMultilevel"/>
    <w:tmpl w:val="97ECA756"/>
    <w:lvl w:ilvl="0" w:tplc="0CF6B8D0">
      <w:start w:val="19"/>
      <w:numFmt w:val="decimal"/>
      <w:lvlText w:val="%1"/>
      <w:lvlJc w:val="left"/>
      <w:pPr>
        <w:ind w:left="383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A030C3F2">
      <w:numFmt w:val="bullet"/>
      <w:lvlText w:val="•"/>
      <w:lvlJc w:val="left"/>
      <w:pPr>
        <w:ind w:left="468" w:hanging="276"/>
      </w:pPr>
      <w:rPr>
        <w:rFonts w:hint="default"/>
        <w:lang w:val="ru-RU" w:eastAsia="en-US" w:bidi="ar-SA"/>
      </w:rPr>
    </w:lvl>
    <w:lvl w:ilvl="2" w:tplc="B23E700A">
      <w:numFmt w:val="bullet"/>
      <w:lvlText w:val="•"/>
      <w:lvlJc w:val="left"/>
      <w:pPr>
        <w:ind w:left="557" w:hanging="276"/>
      </w:pPr>
      <w:rPr>
        <w:rFonts w:hint="default"/>
        <w:lang w:val="ru-RU" w:eastAsia="en-US" w:bidi="ar-SA"/>
      </w:rPr>
    </w:lvl>
    <w:lvl w:ilvl="3" w:tplc="B57CD6F8">
      <w:numFmt w:val="bullet"/>
      <w:lvlText w:val="•"/>
      <w:lvlJc w:val="left"/>
      <w:pPr>
        <w:ind w:left="646" w:hanging="276"/>
      </w:pPr>
      <w:rPr>
        <w:rFonts w:hint="default"/>
        <w:lang w:val="ru-RU" w:eastAsia="en-US" w:bidi="ar-SA"/>
      </w:rPr>
    </w:lvl>
    <w:lvl w:ilvl="4" w:tplc="A21A4ECC">
      <w:numFmt w:val="bullet"/>
      <w:lvlText w:val="•"/>
      <w:lvlJc w:val="left"/>
      <w:pPr>
        <w:ind w:left="734" w:hanging="276"/>
      </w:pPr>
      <w:rPr>
        <w:rFonts w:hint="default"/>
        <w:lang w:val="ru-RU" w:eastAsia="en-US" w:bidi="ar-SA"/>
      </w:rPr>
    </w:lvl>
    <w:lvl w:ilvl="5" w:tplc="3CEE04E2">
      <w:numFmt w:val="bullet"/>
      <w:lvlText w:val="•"/>
      <w:lvlJc w:val="left"/>
      <w:pPr>
        <w:ind w:left="823" w:hanging="276"/>
      </w:pPr>
      <w:rPr>
        <w:rFonts w:hint="default"/>
        <w:lang w:val="ru-RU" w:eastAsia="en-US" w:bidi="ar-SA"/>
      </w:rPr>
    </w:lvl>
    <w:lvl w:ilvl="6" w:tplc="B91A947E">
      <w:numFmt w:val="bullet"/>
      <w:lvlText w:val="•"/>
      <w:lvlJc w:val="left"/>
      <w:pPr>
        <w:ind w:left="912" w:hanging="276"/>
      </w:pPr>
      <w:rPr>
        <w:rFonts w:hint="default"/>
        <w:lang w:val="ru-RU" w:eastAsia="en-US" w:bidi="ar-SA"/>
      </w:rPr>
    </w:lvl>
    <w:lvl w:ilvl="7" w:tplc="4B78A73E">
      <w:numFmt w:val="bullet"/>
      <w:lvlText w:val="•"/>
      <w:lvlJc w:val="left"/>
      <w:pPr>
        <w:ind w:left="1000" w:hanging="276"/>
      </w:pPr>
      <w:rPr>
        <w:rFonts w:hint="default"/>
        <w:lang w:val="ru-RU" w:eastAsia="en-US" w:bidi="ar-SA"/>
      </w:rPr>
    </w:lvl>
    <w:lvl w:ilvl="8" w:tplc="79C4F062">
      <w:numFmt w:val="bullet"/>
      <w:lvlText w:val="•"/>
      <w:lvlJc w:val="left"/>
      <w:pPr>
        <w:ind w:left="1089" w:hanging="276"/>
      </w:pPr>
      <w:rPr>
        <w:rFonts w:hint="default"/>
        <w:lang w:val="ru-RU" w:eastAsia="en-US" w:bidi="ar-SA"/>
      </w:rPr>
    </w:lvl>
  </w:abstractNum>
  <w:abstractNum w:abstractNumId="7">
    <w:nsid w:val="33A8679A"/>
    <w:multiLevelType w:val="hybridMultilevel"/>
    <w:tmpl w:val="7E1434CC"/>
    <w:lvl w:ilvl="0" w:tplc="E278A9B8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8ACAC756">
      <w:numFmt w:val="bullet"/>
      <w:lvlText w:val="•"/>
      <w:lvlJc w:val="left"/>
      <w:pPr>
        <w:ind w:left="1856" w:hanging="360"/>
      </w:pPr>
      <w:rPr>
        <w:rFonts w:hint="default"/>
        <w:lang w:val="ru-RU" w:eastAsia="en-US" w:bidi="ar-SA"/>
      </w:rPr>
    </w:lvl>
    <w:lvl w:ilvl="2" w:tplc="D30AB06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3" w:tplc="23ACEC98">
      <w:numFmt w:val="bullet"/>
      <w:lvlText w:val="•"/>
      <w:lvlJc w:val="left"/>
      <w:pPr>
        <w:ind w:left="3689" w:hanging="360"/>
      </w:pPr>
      <w:rPr>
        <w:rFonts w:hint="default"/>
        <w:lang w:val="ru-RU" w:eastAsia="en-US" w:bidi="ar-SA"/>
      </w:rPr>
    </w:lvl>
    <w:lvl w:ilvl="4" w:tplc="2B0E41EC">
      <w:numFmt w:val="bullet"/>
      <w:lvlText w:val="•"/>
      <w:lvlJc w:val="left"/>
      <w:pPr>
        <w:ind w:left="4606" w:hanging="360"/>
      </w:pPr>
      <w:rPr>
        <w:rFonts w:hint="default"/>
        <w:lang w:val="ru-RU" w:eastAsia="en-US" w:bidi="ar-SA"/>
      </w:rPr>
    </w:lvl>
    <w:lvl w:ilvl="5" w:tplc="5290D866">
      <w:numFmt w:val="bullet"/>
      <w:lvlText w:val="•"/>
      <w:lvlJc w:val="left"/>
      <w:pPr>
        <w:ind w:left="5523" w:hanging="360"/>
      </w:pPr>
      <w:rPr>
        <w:rFonts w:hint="default"/>
        <w:lang w:val="ru-RU" w:eastAsia="en-US" w:bidi="ar-SA"/>
      </w:rPr>
    </w:lvl>
    <w:lvl w:ilvl="6" w:tplc="840E8302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8B26AC8C">
      <w:numFmt w:val="bullet"/>
      <w:lvlText w:val="•"/>
      <w:lvlJc w:val="left"/>
      <w:pPr>
        <w:ind w:left="7356" w:hanging="360"/>
      </w:pPr>
      <w:rPr>
        <w:rFonts w:hint="default"/>
        <w:lang w:val="ru-RU" w:eastAsia="en-US" w:bidi="ar-SA"/>
      </w:rPr>
    </w:lvl>
    <w:lvl w:ilvl="8" w:tplc="28687F1E">
      <w:numFmt w:val="bullet"/>
      <w:lvlText w:val="•"/>
      <w:lvlJc w:val="left"/>
      <w:pPr>
        <w:ind w:left="8273" w:hanging="360"/>
      </w:pPr>
      <w:rPr>
        <w:rFonts w:hint="default"/>
        <w:lang w:val="ru-RU" w:eastAsia="en-US" w:bidi="ar-SA"/>
      </w:rPr>
    </w:lvl>
  </w:abstractNum>
  <w:abstractNum w:abstractNumId="8">
    <w:nsid w:val="36C200DE"/>
    <w:multiLevelType w:val="hybridMultilevel"/>
    <w:tmpl w:val="BDF4DB82"/>
    <w:lvl w:ilvl="0" w:tplc="9202D190">
      <w:start w:val="1"/>
      <w:numFmt w:val="decimal"/>
      <w:lvlText w:val="%1."/>
      <w:lvlJc w:val="left"/>
      <w:pPr>
        <w:ind w:left="720" w:hanging="360"/>
      </w:pPr>
      <w:rPr>
        <w:rFonts w:ascii="Times New Roman" w:eastAsia="Batang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C561E"/>
    <w:multiLevelType w:val="hybridMultilevel"/>
    <w:tmpl w:val="24AC1D36"/>
    <w:lvl w:ilvl="0" w:tplc="EA08DBC4">
      <w:start w:val="1"/>
      <w:numFmt w:val="decimal"/>
      <w:lvlText w:val="%1."/>
      <w:lvlJc w:val="left"/>
      <w:pPr>
        <w:ind w:left="1688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82E96A">
      <w:numFmt w:val="bullet"/>
      <w:lvlText w:val="•"/>
      <w:lvlJc w:val="left"/>
      <w:pPr>
        <w:ind w:left="2598" w:hanging="284"/>
      </w:pPr>
      <w:rPr>
        <w:rFonts w:hint="default"/>
        <w:lang w:val="ru-RU" w:eastAsia="en-US" w:bidi="ar-SA"/>
      </w:rPr>
    </w:lvl>
    <w:lvl w:ilvl="2" w:tplc="2EF24F6A">
      <w:numFmt w:val="bullet"/>
      <w:lvlText w:val="•"/>
      <w:lvlJc w:val="left"/>
      <w:pPr>
        <w:ind w:left="3516" w:hanging="284"/>
      </w:pPr>
      <w:rPr>
        <w:rFonts w:hint="default"/>
        <w:lang w:val="ru-RU" w:eastAsia="en-US" w:bidi="ar-SA"/>
      </w:rPr>
    </w:lvl>
    <w:lvl w:ilvl="3" w:tplc="067C2086">
      <w:numFmt w:val="bullet"/>
      <w:lvlText w:val="•"/>
      <w:lvlJc w:val="left"/>
      <w:pPr>
        <w:ind w:left="4434" w:hanging="284"/>
      </w:pPr>
      <w:rPr>
        <w:rFonts w:hint="default"/>
        <w:lang w:val="ru-RU" w:eastAsia="en-US" w:bidi="ar-SA"/>
      </w:rPr>
    </w:lvl>
    <w:lvl w:ilvl="4" w:tplc="FE0E27EE">
      <w:numFmt w:val="bullet"/>
      <w:lvlText w:val="•"/>
      <w:lvlJc w:val="left"/>
      <w:pPr>
        <w:ind w:left="5352" w:hanging="284"/>
      </w:pPr>
      <w:rPr>
        <w:rFonts w:hint="default"/>
        <w:lang w:val="ru-RU" w:eastAsia="en-US" w:bidi="ar-SA"/>
      </w:rPr>
    </w:lvl>
    <w:lvl w:ilvl="5" w:tplc="44CE1BD8">
      <w:numFmt w:val="bullet"/>
      <w:lvlText w:val="•"/>
      <w:lvlJc w:val="left"/>
      <w:pPr>
        <w:ind w:left="6270" w:hanging="284"/>
      </w:pPr>
      <w:rPr>
        <w:rFonts w:hint="default"/>
        <w:lang w:val="ru-RU" w:eastAsia="en-US" w:bidi="ar-SA"/>
      </w:rPr>
    </w:lvl>
    <w:lvl w:ilvl="6" w:tplc="80BAFAE6">
      <w:numFmt w:val="bullet"/>
      <w:lvlText w:val="•"/>
      <w:lvlJc w:val="left"/>
      <w:pPr>
        <w:ind w:left="7188" w:hanging="284"/>
      </w:pPr>
      <w:rPr>
        <w:rFonts w:hint="default"/>
        <w:lang w:val="ru-RU" w:eastAsia="en-US" w:bidi="ar-SA"/>
      </w:rPr>
    </w:lvl>
    <w:lvl w:ilvl="7" w:tplc="FFDAEE5C">
      <w:numFmt w:val="bullet"/>
      <w:lvlText w:val="•"/>
      <w:lvlJc w:val="left"/>
      <w:pPr>
        <w:ind w:left="8106" w:hanging="284"/>
      </w:pPr>
      <w:rPr>
        <w:rFonts w:hint="default"/>
        <w:lang w:val="ru-RU" w:eastAsia="en-US" w:bidi="ar-SA"/>
      </w:rPr>
    </w:lvl>
    <w:lvl w:ilvl="8" w:tplc="04FC82A0">
      <w:numFmt w:val="bullet"/>
      <w:lvlText w:val="•"/>
      <w:lvlJc w:val="left"/>
      <w:pPr>
        <w:ind w:left="9024" w:hanging="284"/>
      </w:pPr>
      <w:rPr>
        <w:rFonts w:hint="default"/>
        <w:lang w:val="ru-RU" w:eastAsia="en-US" w:bidi="ar-SA"/>
      </w:rPr>
    </w:lvl>
  </w:abstractNum>
  <w:abstractNum w:abstractNumId="10">
    <w:nsid w:val="52B8131E"/>
    <w:multiLevelType w:val="hybridMultilevel"/>
    <w:tmpl w:val="2F868424"/>
    <w:lvl w:ilvl="0" w:tplc="FD6E1764">
      <w:start w:val="20"/>
      <w:numFmt w:val="decimal"/>
      <w:lvlText w:val="%1"/>
      <w:lvlJc w:val="left"/>
      <w:pPr>
        <w:ind w:left="383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CC56AECC">
      <w:numFmt w:val="bullet"/>
      <w:lvlText w:val="•"/>
      <w:lvlJc w:val="left"/>
      <w:pPr>
        <w:ind w:left="468" w:hanging="276"/>
      </w:pPr>
      <w:rPr>
        <w:rFonts w:hint="default"/>
        <w:lang w:val="ru-RU" w:eastAsia="en-US" w:bidi="ar-SA"/>
      </w:rPr>
    </w:lvl>
    <w:lvl w:ilvl="2" w:tplc="57B07638">
      <w:numFmt w:val="bullet"/>
      <w:lvlText w:val="•"/>
      <w:lvlJc w:val="left"/>
      <w:pPr>
        <w:ind w:left="557" w:hanging="276"/>
      </w:pPr>
      <w:rPr>
        <w:rFonts w:hint="default"/>
        <w:lang w:val="ru-RU" w:eastAsia="en-US" w:bidi="ar-SA"/>
      </w:rPr>
    </w:lvl>
    <w:lvl w:ilvl="3" w:tplc="C3CACD90">
      <w:numFmt w:val="bullet"/>
      <w:lvlText w:val="•"/>
      <w:lvlJc w:val="left"/>
      <w:pPr>
        <w:ind w:left="646" w:hanging="276"/>
      </w:pPr>
      <w:rPr>
        <w:rFonts w:hint="default"/>
        <w:lang w:val="ru-RU" w:eastAsia="en-US" w:bidi="ar-SA"/>
      </w:rPr>
    </w:lvl>
    <w:lvl w:ilvl="4" w:tplc="844256E0">
      <w:numFmt w:val="bullet"/>
      <w:lvlText w:val="•"/>
      <w:lvlJc w:val="left"/>
      <w:pPr>
        <w:ind w:left="734" w:hanging="276"/>
      </w:pPr>
      <w:rPr>
        <w:rFonts w:hint="default"/>
        <w:lang w:val="ru-RU" w:eastAsia="en-US" w:bidi="ar-SA"/>
      </w:rPr>
    </w:lvl>
    <w:lvl w:ilvl="5" w:tplc="29145C8A">
      <w:numFmt w:val="bullet"/>
      <w:lvlText w:val="•"/>
      <w:lvlJc w:val="left"/>
      <w:pPr>
        <w:ind w:left="823" w:hanging="276"/>
      </w:pPr>
      <w:rPr>
        <w:rFonts w:hint="default"/>
        <w:lang w:val="ru-RU" w:eastAsia="en-US" w:bidi="ar-SA"/>
      </w:rPr>
    </w:lvl>
    <w:lvl w:ilvl="6" w:tplc="8AD0BC68">
      <w:numFmt w:val="bullet"/>
      <w:lvlText w:val="•"/>
      <w:lvlJc w:val="left"/>
      <w:pPr>
        <w:ind w:left="912" w:hanging="276"/>
      </w:pPr>
      <w:rPr>
        <w:rFonts w:hint="default"/>
        <w:lang w:val="ru-RU" w:eastAsia="en-US" w:bidi="ar-SA"/>
      </w:rPr>
    </w:lvl>
    <w:lvl w:ilvl="7" w:tplc="90966994">
      <w:numFmt w:val="bullet"/>
      <w:lvlText w:val="•"/>
      <w:lvlJc w:val="left"/>
      <w:pPr>
        <w:ind w:left="1000" w:hanging="276"/>
      </w:pPr>
      <w:rPr>
        <w:rFonts w:hint="default"/>
        <w:lang w:val="ru-RU" w:eastAsia="en-US" w:bidi="ar-SA"/>
      </w:rPr>
    </w:lvl>
    <w:lvl w:ilvl="8" w:tplc="DF0E953A">
      <w:numFmt w:val="bullet"/>
      <w:lvlText w:val="•"/>
      <w:lvlJc w:val="left"/>
      <w:pPr>
        <w:ind w:left="1089" w:hanging="276"/>
      </w:pPr>
      <w:rPr>
        <w:rFonts w:hint="default"/>
        <w:lang w:val="ru-RU" w:eastAsia="en-US" w:bidi="ar-SA"/>
      </w:rPr>
    </w:lvl>
  </w:abstractNum>
  <w:abstractNum w:abstractNumId="11">
    <w:nsid w:val="537F6FAD"/>
    <w:multiLevelType w:val="hybridMultilevel"/>
    <w:tmpl w:val="20EA1CE6"/>
    <w:lvl w:ilvl="0" w:tplc="EF3C5F18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60FCC8">
      <w:numFmt w:val="bullet"/>
      <w:lvlText w:val="•"/>
      <w:lvlJc w:val="left"/>
      <w:pPr>
        <w:ind w:left="1856" w:hanging="360"/>
      </w:pPr>
      <w:rPr>
        <w:rFonts w:hint="default"/>
        <w:lang w:val="ru-RU" w:eastAsia="en-US" w:bidi="ar-SA"/>
      </w:rPr>
    </w:lvl>
    <w:lvl w:ilvl="2" w:tplc="4BD49B0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3" w:tplc="18E8C340">
      <w:numFmt w:val="bullet"/>
      <w:lvlText w:val="•"/>
      <w:lvlJc w:val="left"/>
      <w:pPr>
        <w:ind w:left="3689" w:hanging="360"/>
      </w:pPr>
      <w:rPr>
        <w:rFonts w:hint="default"/>
        <w:lang w:val="ru-RU" w:eastAsia="en-US" w:bidi="ar-SA"/>
      </w:rPr>
    </w:lvl>
    <w:lvl w:ilvl="4" w:tplc="2AD48338">
      <w:numFmt w:val="bullet"/>
      <w:lvlText w:val="•"/>
      <w:lvlJc w:val="left"/>
      <w:pPr>
        <w:ind w:left="4606" w:hanging="360"/>
      </w:pPr>
      <w:rPr>
        <w:rFonts w:hint="default"/>
        <w:lang w:val="ru-RU" w:eastAsia="en-US" w:bidi="ar-SA"/>
      </w:rPr>
    </w:lvl>
    <w:lvl w:ilvl="5" w:tplc="72EA139E">
      <w:numFmt w:val="bullet"/>
      <w:lvlText w:val="•"/>
      <w:lvlJc w:val="left"/>
      <w:pPr>
        <w:ind w:left="5523" w:hanging="360"/>
      </w:pPr>
      <w:rPr>
        <w:rFonts w:hint="default"/>
        <w:lang w:val="ru-RU" w:eastAsia="en-US" w:bidi="ar-SA"/>
      </w:rPr>
    </w:lvl>
    <w:lvl w:ilvl="6" w:tplc="FEBE70D6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42949AF0">
      <w:numFmt w:val="bullet"/>
      <w:lvlText w:val="•"/>
      <w:lvlJc w:val="left"/>
      <w:pPr>
        <w:ind w:left="7356" w:hanging="360"/>
      </w:pPr>
      <w:rPr>
        <w:rFonts w:hint="default"/>
        <w:lang w:val="ru-RU" w:eastAsia="en-US" w:bidi="ar-SA"/>
      </w:rPr>
    </w:lvl>
    <w:lvl w:ilvl="8" w:tplc="61DCC214">
      <w:numFmt w:val="bullet"/>
      <w:lvlText w:val="•"/>
      <w:lvlJc w:val="left"/>
      <w:pPr>
        <w:ind w:left="8273" w:hanging="360"/>
      </w:pPr>
      <w:rPr>
        <w:rFonts w:hint="default"/>
        <w:lang w:val="ru-RU" w:eastAsia="en-US" w:bidi="ar-SA"/>
      </w:rPr>
    </w:lvl>
  </w:abstractNum>
  <w:abstractNum w:abstractNumId="12">
    <w:nsid w:val="62BA4513"/>
    <w:multiLevelType w:val="hybridMultilevel"/>
    <w:tmpl w:val="3FA4D592"/>
    <w:lvl w:ilvl="0" w:tplc="0202786E">
      <w:start w:val="1"/>
      <w:numFmt w:val="decimal"/>
      <w:lvlText w:val="%1)"/>
      <w:lvlJc w:val="left"/>
      <w:pPr>
        <w:ind w:left="1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DCC5EDE">
      <w:start w:val="1"/>
      <w:numFmt w:val="decimal"/>
      <w:lvlText w:val="%2."/>
      <w:lvlJc w:val="left"/>
      <w:pPr>
        <w:ind w:left="552" w:hanging="3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CAAA503C">
      <w:numFmt w:val="bullet"/>
      <w:lvlText w:val="•"/>
      <w:lvlJc w:val="left"/>
      <w:pPr>
        <w:ind w:left="2433" w:hanging="368"/>
      </w:pPr>
      <w:rPr>
        <w:rFonts w:hint="default"/>
        <w:lang w:val="ru-RU" w:eastAsia="en-US" w:bidi="ar-SA"/>
      </w:rPr>
    </w:lvl>
    <w:lvl w:ilvl="3" w:tplc="7D0826DA">
      <w:numFmt w:val="bullet"/>
      <w:lvlText w:val="•"/>
      <w:lvlJc w:val="left"/>
      <w:pPr>
        <w:ind w:left="3486" w:hanging="368"/>
      </w:pPr>
      <w:rPr>
        <w:rFonts w:hint="default"/>
        <w:lang w:val="ru-RU" w:eastAsia="en-US" w:bidi="ar-SA"/>
      </w:rPr>
    </w:lvl>
    <w:lvl w:ilvl="4" w:tplc="E8DC068A">
      <w:numFmt w:val="bullet"/>
      <w:lvlText w:val="•"/>
      <w:lvlJc w:val="left"/>
      <w:pPr>
        <w:ind w:left="4540" w:hanging="368"/>
      </w:pPr>
      <w:rPr>
        <w:rFonts w:hint="default"/>
        <w:lang w:val="ru-RU" w:eastAsia="en-US" w:bidi="ar-SA"/>
      </w:rPr>
    </w:lvl>
    <w:lvl w:ilvl="5" w:tplc="23C21CF2">
      <w:numFmt w:val="bullet"/>
      <w:lvlText w:val="•"/>
      <w:lvlJc w:val="left"/>
      <w:pPr>
        <w:ind w:left="5593" w:hanging="368"/>
      </w:pPr>
      <w:rPr>
        <w:rFonts w:hint="default"/>
        <w:lang w:val="ru-RU" w:eastAsia="en-US" w:bidi="ar-SA"/>
      </w:rPr>
    </w:lvl>
    <w:lvl w:ilvl="6" w:tplc="F628DFFE">
      <w:numFmt w:val="bullet"/>
      <w:lvlText w:val="•"/>
      <w:lvlJc w:val="left"/>
      <w:pPr>
        <w:ind w:left="6646" w:hanging="368"/>
      </w:pPr>
      <w:rPr>
        <w:rFonts w:hint="default"/>
        <w:lang w:val="ru-RU" w:eastAsia="en-US" w:bidi="ar-SA"/>
      </w:rPr>
    </w:lvl>
    <w:lvl w:ilvl="7" w:tplc="BB7E6606">
      <w:numFmt w:val="bullet"/>
      <w:lvlText w:val="•"/>
      <w:lvlJc w:val="left"/>
      <w:pPr>
        <w:ind w:left="7700" w:hanging="368"/>
      </w:pPr>
      <w:rPr>
        <w:rFonts w:hint="default"/>
        <w:lang w:val="ru-RU" w:eastAsia="en-US" w:bidi="ar-SA"/>
      </w:rPr>
    </w:lvl>
    <w:lvl w:ilvl="8" w:tplc="928A5760">
      <w:numFmt w:val="bullet"/>
      <w:lvlText w:val="•"/>
      <w:lvlJc w:val="left"/>
      <w:pPr>
        <w:ind w:left="8753" w:hanging="368"/>
      </w:pPr>
      <w:rPr>
        <w:rFonts w:hint="default"/>
        <w:lang w:val="ru-RU" w:eastAsia="en-US" w:bidi="ar-SA"/>
      </w:rPr>
    </w:lvl>
  </w:abstractNum>
  <w:abstractNum w:abstractNumId="13">
    <w:nsid w:val="69B92C2F"/>
    <w:multiLevelType w:val="hybridMultilevel"/>
    <w:tmpl w:val="872ACA3C"/>
    <w:lvl w:ilvl="0" w:tplc="F1A4E9AA">
      <w:start w:val="1"/>
      <w:numFmt w:val="decimal"/>
      <w:lvlText w:val="%1."/>
      <w:lvlJc w:val="left"/>
      <w:pPr>
        <w:ind w:left="110" w:hanging="237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E05840C6">
      <w:numFmt w:val="bullet"/>
      <w:lvlText w:val="•"/>
      <w:lvlJc w:val="left"/>
      <w:pPr>
        <w:ind w:left="367" w:hanging="237"/>
      </w:pPr>
      <w:rPr>
        <w:rFonts w:hint="default"/>
        <w:lang w:val="ru-RU" w:eastAsia="en-US" w:bidi="ar-SA"/>
      </w:rPr>
    </w:lvl>
    <w:lvl w:ilvl="2" w:tplc="4336C232">
      <w:numFmt w:val="bullet"/>
      <w:lvlText w:val="•"/>
      <w:lvlJc w:val="left"/>
      <w:pPr>
        <w:ind w:left="615" w:hanging="237"/>
      </w:pPr>
      <w:rPr>
        <w:rFonts w:hint="default"/>
        <w:lang w:val="ru-RU" w:eastAsia="en-US" w:bidi="ar-SA"/>
      </w:rPr>
    </w:lvl>
    <w:lvl w:ilvl="3" w:tplc="864EC0B2">
      <w:numFmt w:val="bullet"/>
      <w:lvlText w:val="•"/>
      <w:lvlJc w:val="left"/>
      <w:pPr>
        <w:ind w:left="862" w:hanging="237"/>
      </w:pPr>
      <w:rPr>
        <w:rFonts w:hint="default"/>
        <w:lang w:val="ru-RU" w:eastAsia="en-US" w:bidi="ar-SA"/>
      </w:rPr>
    </w:lvl>
    <w:lvl w:ilvl="4" w:tplc="1F80EE0C">
      <w:numFmt w:val="bullet"/>
      <w:lvlText w:val="•"/>
      <w:lvlJc w:val="left"/>
      <w:pPr>
        <w:ind w:left="1110" w:hanging="237"/>
      </w:pPr>
      <w:rPr>
        <w:rFonts w:hint="default"/>
        <w:lang w:val="ru-RU" w:eastAsia="en-US" w:bidi="ar-SA"/>
      </w:rPr>
    </w:lvl>
    <w:lvl w:ilvl="5" w:tplc="018A82C8">
      <w:numFmt w:val="bullet"/>
      <w:lvlText w:val="•"/>
      <w:lvlJc w:val="left"/>
      <w:pPr>
        <w:ind w:left="1357" w:hanging="237"/>
      </w:pPr>
      <w:rPr>
        <w:rFonts w:hint="default"/>
        <w:lang w:val="ru-RU" w:eastAsia="en-US" w:bidi="ar-SA"/>
      </w:rPr>
    </w:lvl>
    <w:lvl w:ilvl="6" w:tplc="94DAE060">
      <w:numFmt w:val="bullet"/>
      <w:lvlText w:val="•"/>
      <w:lvlJc w:val="left"/>
      <w:pPr>
        <w:ind w:left="1605" w:hanging="237"/>
      </w:pPr>
      <w:rPr>
        <w:rFonts w:hint="default"/>
        <w:lang w:val="ru-RU" w:eastAsia="en-US" w:bidi="ar-SA"/>
      </w:rPr>
    </w:lvl>
    <w:lvl w:ilvl="7" w:tplc="7A52000A">
      <w:numFmt w:val="bullet"/>
      <w:lvlText w:val="•"/>
      <w:lvlJc w:val="left"/>
      <w:pPr>
        <w:ind w:left="1852" w:hanging="237"/>
      </w:pPr>
      <w:rPr>
        <w:rFonts w:hint="default"/>
        <w:lang w:val="ru-RU" w:eastAsia="en-US" w:bidi="ar-SA"/>
      </w:rPr>
    </w:lvl>
    <w:lvl w:ilvl="8" w:tplc="022E1CD6">
      <w:numFmt w:val="bullet"/>
      <w:lvlText w:val="•"/>
      <w:lvlJc w:val="left"/>
      <w:pPr>
        <w:ind w:left="2100" w:hanging="237"/>
      </w:pPr>
      <w:rPr>
        <w:rFonts w:hint="default"/>
        <w:lang w:val="ru-RU" w:eastAsia="en-US" w:bidi="ar-SA"/>
      </w:rPr>
    </w:lvl>
  </w:abstractNum>
  <w:abstractNum w:abstractNumId="14">
    <w:nsid w:val="6DBA3BE1"/>
    <w:multiLevelType w:val="hybridMultilevel"/>
    <w:tmpl w:val="B9A214DE"/>
    <w:lvl w:ilvl="0" w:tplc="F67228BA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BADC2F38">
      <w:numFmt w:val="bullet"/>
      <w:lvlText w:val="•"/>
      <w:lvlJc w:val="left"/>
      <w:pPr>
        <w:ind w:left="1856" w:hanging="360"/>
      </w:pPr>
      <w:rPr>
        <w:rFonts w:hint="default"/>
        <w:lang w:val="ru-RU" w:eastAsia="en-US" w:bidi="ar-SA"/>
      </w:rPr>
    </w:lvl>
    <w:lvl w:ilvl="2" w:tplc="EA44F13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3" w:tplc="946C70D8">
      <w:numFmt w:val="bullet"/>
      <w:lvlText w:val="•"/>
      <w:lvlJc w:val="left"/>
      <w:pPr>
        <w:ind w:left="3689" w:hanging="360"/>
      </w:pPr>
      <w:rPr>
        <w:rFonts w:hint="default"/>
        <w:lang w:val="ru-RU" w:eastAsia="en-US" w:bidi="ar-SA"/>
      </w:rPr>
    </w:lvl>
    <w:lvl w:ilvl="4" w:tplc="72489466">
      <w:numFmt w:val="bullet"/>
      <w:lvlText w:val="•"/>
      <w:lvlJc w:val="left"/>
      <w:pPr>
        <w:ind w:left="4606" w:hanging="360"/>
      </w:pPr>
      <w:rPr>
        <w:rFonts w:hint="default"/>
        <w:lang w:val="ru-RU" w:eastAsia="en-US" w:bidi="ar-SA"/>
      </w:rPr>
    </w:lvl>
    <w:lvl w:ilvl="5" w:tplc="B58E79CE">
      <w:numFmt w:val="bullet"/>
      <w:lvlText w:val="•"/>
      <w:lvlJc w:val="left"/>
      <w:pPr>
        <w:ind w:left="5523" w:hanging="360"/>
      </w:pPr>
      <w:rPr>
        <w:rFonts w:hint="default"/>
        <w:lang w:val="ru-RU" w:eastAsia="en-US" w:bidi="ar-SA"/>
      </w:rPr>
    </w:lvl>
    <w:lvl w:ilvl="6" w:tplc="4FA277F2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DC74CB7E">
      <w:numFmt w:val="bullet"/>
      <w:lvlText w:val="•"/>
      <w:lvlJc w:val="left"/>
      <w:pPr>
        <w:ind w:left="7356" w:hanging="360"/>
      </w:pPr>
      <w:rPr>
        <w:rFonts w:hint="default"/>
        <w:lang w:val="ru-RU" w:eastAsia="en-US" w:bidi="ar-SA"/>
      </w:rPr>
    </w:lvl>
    <w:lvl w:ilvl="8" w:tplc="283E3EBE">
      <w:numFmt w:val="bullet"/>
      <w:lvlText w:val="•"/>
      <w:lvlJc w:val="left"/>
      <w:pPr>
        <w:ind w:left="8273" w:hanging="360"/>
      </w:pPr>
      <w:rPr>
        <w:rFonts w:hint="default"/>
        <w:lang w:val="ru-RU" w:eastAsia="en-US" w:bidi="ar-SA"/>
      </w:rPr>
    </w:lvl>
  </w:abstractNum>
  <w:abstractNum w:abstractNumId="15">
    <w:nsid w:val="796E5347"/>
    <w:multiLevelType w:val="hybridMultilevel"/>
    <w:tmpl w:val="453EBAAA"/>
    <w:lvl w:ilvl="0" w:tplc="9C44503A">
      <w:start w:val="10"/>
      <w:numFmt w:val="decimal"/>
      <w:lvlText w:val="%1"/>
      <w:lvlJc w:val="left"/>
      <w:pPr>
        <w:ind w:left="522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4E8E526">
      <w:numFmt w:val="bullet"/>
      <w:lvlText w:val="•"/>
      <w:lvlJc w:val="left"/>
      <w:pPr>
        <w:ind w:left="1478" w:hanging="300"/>
      </w:pPr>
      <w:rPr>
        <w:rFonts w:hint="default"/>
        <w:lang w:val="ru-RU" w:eastAsia="en-US" w:bidi="ar-SA"/>
      </w:rPr>
    </w:lvl>
    <w:lvl w:ilvl="2" w:tplc="8A3EFF88">
      <w:numFmt w:val="bullet"/>
      <w:lvlText w:val="•"/>
      <w:lvlJc w:val="left"/>
      <w:pPr>
        <w:ind w:left="2437" w:hanging="300"/>
      </w:pPr>
      <w:rPr>
        <w:rFonts w:hint="default"/>
        <w:lang w:val="ru-RU" w:eastAsia="en-US" w:bidi="ar-SA"/>
      </w:rPr>
    </w:lvl>
    <w:lvl w:ilvl="3" w:tplc="87EAB88A">
      <w:numFmt w:val="bullet"/>
      <w:lvlText w:val="•"/>
      <w:lvlJc w:val="left"/>
      <w:pPr>
        <w:ind w:left="3395" w:hanging="300"/>
      </w:pPr>
      <w:rPr>
        <w:rFonts w:hint="default"/>
        <w:lang w:val="ru-RU" w:eastAsia="en-US" w:bidi="ar-SA"/>
      </w:rPr>
    </w:lvl>
    <w:lvl w:ilvl="4" w:tplc="F7807FE0">
      <w:numFmt w:val="bullet"/>
      <w:lvlText w:val="•"/>
      <w:lvlJc w:val="left"/>
      <w:pPr>
        <w:ind w:left="4354" w:hanging="300"/>
      </w:pPr>
      <w:rPr>
        <w:rFonts w:hint="default"/>
        <w:lang w:val="ru-RU" w:eastAsia="en-US" w:bidi="ar-SA"/>
      </w:rPr>
    </w:lvl>
    <w:lvl w:ilvl="5" w:tplc="445CD246">
      <w:numFmt w:val="bullet"/>
      <w:lvlText w:val="•"/>
      <w:lvlJc w:val="left"/>
      <w:pPr>
        <w:ind w:left="5313" w:hanging="300"/>
      </w:pPr>
      <w:rPr>
        <w:rFonts w:hint="default"/>
        <w:lang w:val="ru-RU" w:eastAsia="en-US" w:bidi="ar-SA"/>
      </w:rPr>
    </w:lvl>
    <w:lvl w:ilvl="6" w:tplc="5188310E">
      <w:numFmt w:val="bullet"/>
      <w:lvlText w:val="•"/>
      <w:lvlJc w:val="left"/>
      <w:pPr>
        <w:ind w:left="6271" w:hanging="300"/>
      </w:pPr>
      <w:rPr>
        <w:rFonts w:hint="default"/>
        <w:lang w:val="ru-RU" w:eastAsia="en-US" w:bidi="ar-SA"/>
      </w:rPr>
    </w:lvl>
    <w:lvl w:ilvl="7" w:tplc="2C3A1CD6">
      <w:numFmt w:val="bullet"/>
      <w:lvlText w:val="•"/>
      <w:lvlJc w:val="left"/>
      <w:pPr>
        <w:ind w:left="7230" w:hanging="300"/>
      </w:pPr>
      <w:rPr>
        <w:rFonts w:hint="default"/>
        <w:lang w:val="ru-RU" w:eastAsia="en-US" w:bidi="ar-SA"/>
      </w:rPr>
    </w:lvl>
    <w:lvl w:ilvl="8" w:tplc="C804C606">
      <w:numFmt w:val="bullet"/>
      <w:lvlText w:val="•"/>
      <w:lvlJc w:val="left"/>
      <w:pPr>
        <w:ind w:left="8189" w:hanging="30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9"/>
  </w:num>
  <w:num w:numId="5">
    <w:abstractNumId w:val="12"/>
  </w:num>
  <w:num w:numId="6">
    <w:abstractNumId w:val="4"/>
  </w:num>
  <w:num w:numId="7">
    <w:abstractNumId w:val="0"/>
  </w:num>
  <w:num w:numId="8">
    <w:abstractNumId w:val="8"/>
  </w:num>
  <w:num w:numId="9">
    <w:abstractNumId w:val="11"/>
  </w:num>
  <w:num w:numId="10">
    <w:abstractNumId w:val="15"/>
  </w:num>
  <w:num w:numId="11">
    <w:abstractNumId w:val="3"/>
  </w:num>
  <w:num w:numId="12">
    <w:abstractNumId w:val="14"/>
  </w:num>
  <w:num w:numId="13">
    <w:abstractNumId w:val="7"/>
  </w:num>
  <w:num w:numId="14">
    <w:abstractNumId w:val="2"/>
  </w:num>
  <w:num w:numId="15">
    <w:abstractNumId w:val="1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910BA2"/>
    <w:rsid w:val="00091F99"/>
    <w:rsid w:val="000A5974"/>
    <w:rsid w:val="000B089C"/>
    <w:rsid w:val="00133CAB"/>
    <w:rsid w:val="0016242A"/>
    <w:rsid w:val="00176FFF"/>
    <w:rsid w:val="00284C94"/>
    <w:rsid w:val="003B009B"/>
    <w:rsid w:val="003F2D8E"/>
    <w:rsid w:val="003F54D3"/>
    <w:rsid w:val="004002DA"/>
    <w:rsid w:val="00456B89"/>
    <w:rsid w:val="004B04DA"/>
    <w:rsid w:val="004D72AA"/>
    <w:rsid w:val="004E576D"/>
    <w:rsid w:val="004E61FF"/>
    <w:rsid w:val="004F50D2"/>
    <w:rsid w:val="004F6F2C"/>
    <w:rsid w:val="00505F65"/>
    <w:rsid w:val="005924C1"/>
    <w:rsid w:val="005B02B4"/>
    <w:rsid w:val="005C2D2F"/>
    <w:rsid w:val="005E526F"/>
    <w:rsid w:val="0060632E"/>
    <w:rsid w:val="006B546C"/>
    <w:rsid w:val="006C5F8A"/>
    <w:rsid w:val="007250DF"/>
    <w:rsid w:val="007C3BD0"/>
    <w:rsid w:val="007F3541"/>
    <w:rsid w:val="008A3C33"/>
    <w:rsid w:val="00910BA2"/>
    <w:rsid w:val="009918CA"/>
    <w:rsid w:val="009B0A8A"/>
    <w:rsid w:val="009D2FEC"/>
    <w:rsid w:val="00A15D13"/>
    <w:rsid w:val="00A3278A"/>
    <w:rsid w:val="00A87A51"/>
    <w:rsid w:val="00AC6D68"/>
    <w:rsid w:val="00AE1EFB"/>
    <w:rsid w:val="00AF1201"/>
    <w:rsid w:val="00AF6B31"/>
    <w:rsid w:val="00BB5F2C"/>
    <w:rsid w:val="00C22B39"/>
    <w:rsid w:val="00CD1EB4"/>
    <w:rsid w:val="00CD29B0"/>
    <w:rsid w:val="00CD31FC"/>
    <w:rsid w:val="00CD4852"/>
    <w:rsid w:val="00CE2094"/>
    <w:rsid w:val="00D222DE"/>
    <w:rsid w:val="00D6760F"/>
    <w:rsid w:val="00E20C26"/>
    <w:rsid w:val="00E26306"/>
    <w:rsid w:val="00E41756"/>
    <w:rsid w:val="00E647DD"/>
    <w:rsid w:val="00EC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E1EF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AE1EFB"/>
    <w:pPr>
      <w:ind w:left="1404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CD29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5E526F"/>
    <w:pPr>
      <w:ind w:left="941" w:hanging="36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E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E1EFB"/>
    <w:pPr>
      <w:ind w:left="1119"/>
    </w:pPr>
    <w:rPr>
      <w:sz w:val="24"/>
      <w:szCs w:val="24"/>
    </w:rPr>
  </w:style>
  <w:style w:type="paragraph" w:styleId="a4">
    <w:name w:val="List Paragraph"/>
    <w:basedOn w:val="a"/>
    <w:link w:val="a5"/>
    <w:uiPriority w:val="1"/>
    <w:qFormat/>
    <w:rsid w:val="00AE1EFB"/>
    <w:pPr>
      <w:spacing w:line="272" w:lineRule="exact"/>
      <w:ind w:left="1119" w:hanging="284"/>
    </w:pPr>
  </w:style>
  <w:style w:type="paragraph" w:customStyle="1" w:styleId="TableParagraph">
    <w:name w:val="Table Paragraph"/>
    <w:basedOn w:val="a"/>
    <w:uiPriority w:val="1"/>
    <w:qFormat/>
    <w:rsid w:val="00AE1EFB"/>
  </w:style>
  <w:style w:type="paragraph" w:styleId="a6">
    <w:name w:val="header"/>
    <w:basedOn w:val="a"/>
    <w:link w:val="a7"/>
    <w:uiPriority w:val="99"/>
    <w:unhideWhenUsed/>
    <w:rsid w:val="00EC75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75B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C75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75B9"/>
    <w:rPr>
      <w:rFonts w:ascii="Times New Roman" w:eastAsia="Times New Roman" w:hAnsi="Times New Roman" w:cs="Times New Roman"/>
      <w:lang w:val="ru-RU"/>
    </w:rPr>
  </w:style>
  <w:style w:type="paragraph" w:customStyle="1" w:styleId="a50">
    <w:name w:val="a5"/>
    <w:basedOn w:val="a"/>
    <w:rsid w:val="00E2630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harAttribute0">
    <w:name w:val="CharAttribute0"/>
    <w:rsid w:val="004002DA"/>
    <w:rPr>
      <w:rFonts w:ascii="Times New Roman" w:eastAsia="Times New Roman" w:hAnsi="Times New Roman"/>
      <w:sz w:val="28"/>
    </w:rPr>
  </w:style>
  <w:style w:type="character" w:customStyle="1" w:styleId="a5">
    <w:name w:val="Абзац списка Знак"/>
    <w:link w:val="a4"/>
    <w:qFormat/>
    <w:locked/>
    <w:rsid w:val="004002DA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CD29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1"/>
    <w:rsid w:val="005E526F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paragraph" w:styleId="aa">
    <w:name w:val="Title"/>
    <w:basedOn w:val="a"/>
    <w:link w:val="ab"/>
    <w:uiPriority w:val="1"/>
    <w:qFormat/>
    <w:rsid w:val="005E526F"/>
    <w:pPr>
      <w:spacing w:before="254"/>
      <w:ind w:left="875" w:right="1182"/>
      <w:jc w:val="center"/>
    </w:pPr>
    <w:rPr>
      <w:b/>
      <w:bCs/>
      <w:sz w:val="40"/>
      <w:szCs w:val="40"/>
    </w:rPr>
  </w:style>
  <w:style w:type="character" w:customStyle="1" w:styleId="ab">
    <w:name w:val="Название Знак"/>
    <w:basedOn w:val="a0"/>
    <w:link w:val="aa"/>
    <w:uiPriority w:val="1"/>
    <w:rsid w:val="005E526F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table" w:customStyle="1" w:styleId="21">
    <w:name w:val="Сетка таблицы2"/>
    <w:basedOn w:val="a1"/>
    <w:next w:val="ac"/>
    <w:uiPriority w:val="59"/>
    <w:rsid w:val="00CD1EB4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CD1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7250D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7250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4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CD29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5E526F"/>
    <w:pPr>
      <w:ind w:left="941" w:hanging="36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19"/>
    </w:pPr>
    <w:rPr>
      <w:sz w:val="24"/>
      <w:szCs w:val="24"/>
    </w:rPr>
  </w:style>
  <w:style w:type="paragraph" w:styleId="a4">
    <w:name w:val="List Paragraph"/>
    <w:basedOn w:val="a"/>
    <w:link w:val="a5"/>
    <w:uiPriority w:val="1"/>
    <w:qFormat/>
    <w:pPr>
      <w:spacing w:line="272" w:lineRule="exact"/>
      <w:ind w:left="1119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C75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75B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C75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75B9"/>
    <w:rPr>
      <w:rFonts w:ascii="Times New Roman" w:eastAsia="Times New Roman" w:hAnsi="Times New Roman" w:cs="Times New Roman"/>
      <w:lang w:val="ru-RU"/>
    </w:rPr>
  </w:style>
  <w:style w:type="paragraph" w:customStyle="1" w:styleId="a50">
    <w:name w:val="a5"/>
    <w:basedOn w:val="a"/>
    <w:rsid w:val="00E2630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harAttribute0">
    <w:name w:val="CharAttribute0"/>
    <w:rsid w:val="004002DA"/>
    <w:rPr>
      <w:rFonts w:ascii="Times New Roman" w:eastAsia="Times New Roman" w:hAnsi="Times New Roman"/>
      <w:sz w:val="28"/>
    </w:rPr>
  </w:style>
  <w:style w:type="character" w:customStyle="1" w:styleId="a5">
    <w:name w:val="Абзац списка Знак"/>
    <w:link w:val="a4"/>
    <w:qFormat/>
    <w:locked/>
    <w:rsid w:val="004002DA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CD29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1"/>
    <w:rsid w:val="005E526F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paragraph" w:styleId="aa">
    <w:name w:val="Title"/>
    <w:basedOn w:val="a"/>
    <w:link w:val="ab"/>
    <w:uiPriority w:val="1"/>
    <w:qFormat/>
    <w:rsid w:val="005E526F"/>
    <w:pPr>
      <w:spacing w:before="254"/>
      <w:ind w:left="875" w:right="1182"/>
      <w:jc w:val="center"/>
    </w:pPr>
    <w:rPr>
      <w:b/>
      <w:bCs/>
      <w:sz w:val="40"/>
      <w:szCs w:val="40"/>
    </w:rPr>
  </w:style>
  <w:style w:type="character" w:customStyle="1" w:styleId="ab">
    <w:name w:val="Название Знак"/>
    <w:basedOn w:val="a0"/>
    <w:link w:val="aa"/>
    <w:uiPriority w:val="1"/>
    <w:rsid w:val="005E526F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table" w:customStyle="1" w:styleId="21">
    <w:name w:val="Сетка таблицы2"/>
    <w:basedOn w:val="a1"/>
    <w:next w:val="ac"/>
    <w:uiPriority w:val="59"/>
    <w:rsid w:val="00CD1EB4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CD1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7250D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7250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4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1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98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5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.mos.ru/catalogue" TargetMode="External"/><Relationship Id="rId13" Type="http://schemas.openxmlformats.org/officeDocument/2006/relationships/hyperlink" Target="http://standart.ed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hildrenscience.ru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yskills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chi.ru/mai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AB050-D05D-44EE-BC6E-6BECF0E20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15</Pages>
  <Words>4799</Words>
  <Characters>27355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(Microsoft Word - Ïðîãðàììà ÈÏ 10.docx)</vt:lpstr>
    </vt:vector>
  </TitlesOfParts>
  <Company/>
  <LinksUpToDate>false</LinksUpToDate>
  <CharactersWithSpaces>32090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Ïðîãðàììà ÈÏ 10.docx)</dc:title>
  <dc:creator>jtc</dc:creator>
  <cp:lastModifiedBy>Bondarenko</cp:lastModifiedBy>
  <cp:revision>35</cp:revision>
  <cp:lastPrinted>2023-09-27T16:49:00Z</cp:lastPrinted>
  <dcterms:created xsi:type="dcterms:W3CDTF">2022-07-29T04:41:00Z</dcterms:created>
  <dcterms:modified xsi:type="dcterms:W3CDTF">2023-11-16T13:53:00Z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2022-07-29T00:00:00Z</vt:filetime>
  </property>
</Properties>
</file>