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FDE" w:rsidRDefault="0003010D">
      <w:pPr>
        <w:jc w:val="right"/>
        <w:rPr>
          <w:lang w:eastAsia="ru-RU"/>
        </w:rPr>
      </w:pPr>
      <w:r>
        <w:rPr>
          <w:lang w:eastAsia="ru-RU"/>
        </w:rPr>
        <w:t>Приложение к основной образовательной программе</w:t>
      </w:r>
    </w:p>
    <w:p w:rsidR="00DB6FDE" w:rsidRDefault="0003010D">
      <w:pPr>
        <w:jc w:val="right"/>
        <w:rPr>
          <w:lang w:eastAsia="ru-RU"/>
        </w:rPr>
      </w:pPr>
      <w:r>
        <w:rPr>
          <w:lang w:eastAsia="ru-RU"/>
        </w:rPr>
        <w:t>среднего общего образования</w:t>
      </w:r>
    </w:p>
    <w:p w:rsidR="00DB6FDE" w:rsidRDefault="00DB6FDE">
      <w:pPr>
        <w:jc w:val="right"/>
        <w:rPr>
          <w:lang w:eastAsia="ru-RU"/>
        </w:rPr>
      </w:pPr>
    </w:p>
    <w:p w:rsidR="00DB6FDE" w:rsidRDefault="0003010D">
      <w:pPr>
        <w:jc w:val="center"/>
        <w:rPr>
          <w:lang w:eastAsia="ru-RU"/>
        </w:rPr>
      </w:pPr>
      <w:r>
        <w:rPr>
          <w:lang w:eastAsia="ru-RU"/>
        </w:rPr>
        <w:t>Муниципальное бюджетное общеобразовательное учреждение</w:t>
      </w:r>
    </w:p>
    <w:p w:rsidR="00DB6FDE" w:rsidRDefault="0003010D">
      <w:pPr>
        <w:jc w:val="center"/>
        <w:rPr>
          <w:lang w:eastAsia="ru-RU"/>
        </w:rPr>
      </w:pPr>
      <w:r>
        <w:rPr>
          <w:lang w:eastAsia="ru-RU"/>
        </w:rPr>
        <w:t>«Средняя общеобразовательная школа №36»</w:t>
      </w:r>
    </w:p>
    <w:p w:rsidR="00DB6FDE" w:rsidRDefault="0003010D">
      <w:pPr>
        <w:jc w:val="center"/>
        <w:rPr>
          <w:lang w:eastAsia="ru-RU"/>
        </w:rPr>
      </w:pPr>
      <w:r>
        <w:rPr>
          <w:lang w:eastAsia="ru-RU"/>
        </w:rPr>
        <w:t>Старооскольского городского округа</w:t>
      </w:r>
    </w:p>
    <w:p w:rsidR="00DB6FDE" w:rsidRDefault="00DB6FDE">
      <w:pPr>
        <w:ind w:left="4820"/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03010D">
      <w:pPr>
        <w:jc w:val="center"/>
        <w:rPr>
          <w:b/>
          <w:sz w:val="52"/>
          <w:szCs w:val="52"/>
          <w:lang w:eastAsia="ru-RU"/>
        </w:rPr>
      </w:pPr>
      <w:r>
        <w:rPr>
          <w:b/>
          <w:sz w:val="52"/>
          <w:szCs w:val="52"/>
          <w:lang w:eastAsia="ru-RU"/>
        </w:rPr>
        <w:t>РАБОЧАЯ ПРОГРАММА</w:t>
      </w:r>
    </w:p>
    <w:p w:rsidR="00DB6FDE" w:rsidRDefault="0003010D">
      <w:pPr>
        <w:jc w:val="center"/>
        <w:rPr>
          <w:b/>
          <w:bCs/>
          <w:iCs/>
          <w:sz w:val="52"/>
          <w:szCs w:val="52"/>
          <w:lang w:eastAsia="ru-RU"/>
        </w:rPr>
      </w:pPr>
      <w:r>
        <w:rPr>
          <w:b/>
          <w:bCs/>
          <w:iCs/>
          <w:sz w:val="52"/>
          <w:szCs w:val="52"/>
          <w:lang w:eastAsia="ru-RU"/>
        </w:rPr>
        <w:t>по учебному курсу</w:t>
      </w:r>
    </w:p>
    <w:p w:rsidR="00DB6FDE" w:rsidRDefault="0003010D">
      <w:pPr>
        <w:jc w:val="center"/>
        <w:rPr>
          <w:b/>
          <w:bCs/>
          <w:iCs/>
          <w:sz w:val="52"/>
          <w:szCs w:val="52"/>
          <w:lang w:eastAsia="ru-RU"/>
        </w:rPr>
      </w:pPr>
      <w:r>
        <w:rPr>
          <w:b/>
          <w:bCs/>
          <w:iCs/>
          <w:sz w:val="52"/>
          <w:szCs w:val="52"/>
          <w:lang w:eastAsia="ru-RU"/>
        </w:rPr>
        <w:t>«Английский язык»</w:t>
      </w:r>
    </w:p>
    <w:p w:rsidR="00DB6FDE" w:rsidRDefault="0003010D">
      <w:pPr>
        <w:jc w:val="center"/>
        <w:rPr>
          <w:b/>
          <w:bCs/>
          <w:iCs/>
          <w:sz w:val="52"/>
          <w:szCs w:val="52"/>
          <w:lang w:eastAsia="ru-RU"/>
        </w:rPr>
      </w:pPr>
      <w:r>
        <w:rPr>
          <w:b/>
          <w:bCs/>
          <w:iCs/>
          <w:sz w:val="52"/>
          <w:szCs w:val="52"/>
          <w:lang w:eastAsia="ru-RU"/>
        </w:rPr>
        <w:t>для 10-11 классов</w:t>
      </w: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ind w:firstLine="0"/>
        <w:rPr>
          <w:lang w:eastAsia="ru-RU"/>
        </w:rPr>
      </w:pPr>
    </w:p>
    <w:p w:rsidR="00DB6FDE" w:rsidRDefault="00DB6FDE">
      <w:pPr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03010D">
      <w:pPr>
        <w:ind w:left="5760" w:firstLine="0"/>
        <w:rPr>
          <w:lang w:eastAsia="ru-RU"/>
        </w:rPr>
      </w:pPr>
      <w:r>
        <w:rPr>
          <w:b/>
          <w:lang w:eastAsia="ru-RU"/>
        </w:rPr>
        <w:t xml:space="preserve">Составитель: </w:t>
      </w:r>
      <w:r>
        <w:rPr>
          <w:lang w:eastAsia="ru-RU"/>
        </w:rPr>
        <w:t>Уланова Т.Н.,</w:t>
      </w:r>
    </w:p>
    <w:p w:rsidR="00DB6FDE" w:rsidRDefault="0003010D">
      <w:pPr>
        <w:ind w:left="5760" w:firstLine="0"/>
        <w:rPr>
          <w:lang w:eastAsia="ru-RU"/>
        </w:rPr>
      </w:pPr>
      <w:r>
        <w:rPr>
          <w:lang w:eastAsia="ru-RU"/>
        </w:rPr>
        <w:t>учитель английского языка</w:t>
      </w: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jc w:val="center"/>
        <w:rPr>
          <w:lang w:eastAsia="ru-RU"/>
        </w:rPr>
      </w:pPr>
    </w:p>
    <w:p w:rsidR="00DB6FDE" w:rsidRDefault="00DB6FDE">
      <w:pPr>
        <w:rPr>
          <w:lang w:eastAsia="ru-RU"/>
        </w:rPr>
      </w:pPr>
    </w:p>
    <w:p w:rsidR="00DB6FDE" w:rsidRDefault="00DB6FDE">
      <w:pPr>
        <w:rPr>
          <w:lang w:eastAsia="ru-RU"/>
        </w:rPr>
      </w:pPr>
    </w:p>
    <w:p w:rsidR="00DB6FDE" w:rsidRDefault="00DB6FDE">
      <w:pPr>
        <w:ind w:firstLine="0"/>
        <w:rPr>
          <w:lang w:eastAsia="ru-RU"/>
        </w:rPr>
      </w:pPr>
    </w:p>
    <w:p w:rsidR="00DB6FDE" w:rsidRDefault="00DB6FDE">
      <w:pPr>
        <w:rPr>
          <w:lang w:eastAsia="ru-RU"/>
        </w:rPr>
      </w:pPr>
    </w:p>
    <w:p w:rsidR="00DB6FDE" w:rsidRDefault="0003010D">
      <w:pPr>
        <w:jc w:val="center"/>
        <w:rPr>
          <w:lang w:eastAsia="ru-RU"/>
        </w:rPr>
      </w:pPr>
      <w:r>
        <w:rPr>
          <w:lang w:eastAsia="ru-RU"/>
        </w:rPr>
        <w:t>Старый Оскол</w:t>
      </w:r>
    </w:p>
    <w:p w:rsidR="00DB6FDE" w:rsidRDefault="0003010D">
      <w:pPr>
        <w:jc w:val="center"/>
        <w:rPr>
          <w:lang w:eastAsia="ru-RU"/>
        </w:rPr>
      </w:pPr>
      <w:r>
        <w:rPr>
          <w:lang w:eastAsia="ru-RU"/>
        </w:rPr>
        <w:t>2023</w:t>
      </w:r>
    </w:p>
    <w:p w:rsidR="00DB6FDE" w:rsidRDefault="00DB6FDE">
      <w:pPr>
        <w:jc w:val="center"/>
        <w:rPr>
          <w:sz w:val="24"/>
          <w:szCs w:val="24"/>
          <w:lang w:eastAsia="ru-RU"/>
        </w:rPr>
      </w:pPr>
    </w:p>
    <w:p w:rsidR="00DB6FDE" w:rsidRDefault="00DB6FDE">
      <w:pPr>
        <w:jc w:val="center"/>
        <w:rPr>
          <w:b/>
          <w:bCs/>
          <w:sz w:val="24"/>
          <w:szCs w:val="24"/>
        </w:rPr>
      </w:pPr>
    </w:p>
    <w:p w:rsidR="00DB6FDE" w:rsidRDefault="0003010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ПОЯСНИТЕЛЬНАЯ ЗАПИСКА</w:t>
      </w:r>
    </w:p>
    <w:p w:rsidR="00DB6FDE" w:rsidRDefault="0003010D">
      <w:pPr>
        <w:rPr>
          <w:color w:val="181818"/>
          <w:sz w:val="24"/>
          <w:szCs w:val="24"/>
          <w:shd w:val="clear" w:color="auto" w:fill="FFFFFF"/>
        </w:rPr>
      </w:pPr>
      <w:r>
        <w:rPr>
          <w:b/>
          <w:bCs/>
          <w:color w:val="181818"/>
          <w:sz w:val="24"/>
          <w:szCs w:val="24"/>
          <w:shd w:val="clear" w:color="auto" w:fill="FFFFFF"/>
        </w:rPr>
        <w:t> </w:t>
      </w:r>
      <w:r>
        <w:rPr>
          <w:color w:val="181818"/>
          <w:sz w:val="24"/>
          <w:szCs w:val="24"/>
          <w:shd w:val="clear" w:color="auto" w:fill="FFFFFF"/>
        </w:rPr>
        <w:t xml:space="preserve">Рабочая программа по английскому языку 10-11 класс составлена на основе Сборника примерных рабочих программ. </w:t>
      </w:r>
      <w:r>
        <w:rPr>
          <w:color w:val="181818"/>
          <w:sz w:val="24"/>
          <w:szCs w:val="24"/>
          <w:shd w:val="clear" w:color="auto" w:fill="FFFFFF"/>
        </w:rPr>
        <w:t>Предметные линия учебников. «Английский в фокусе» 2-11 классы. М.: Просвещение, авторы: Апальков В.Г., Быкова Н. И., Поспелова М. Д. – 2020. Согласно Приказу Министерства просвещения Российской Федерации от 12.08.2022 № 732 «О внесении изменений в федераль</w:t>
      </w:r>
      <w:r>
        <w:rPr>
          <w:color w:val="181818"/>
          <w:sz w:val="24"/>
          <w:szCs w:val="24"/>
          <w:shd w:val="clear" w:color="auto" w:fill="FFFFFF"/>
        </w:rPr>
        <w:t>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2012г. № 413», в рабочую программу по английскому языку в 10 классе были внесены изменения в раз</w:t>
      </w:r>
      <w:r>
        <w:rPr>
          <w:color w:val="181818"/>
          <w:sz w:val="24"/>
          <w:szCs w:val="24"/>
          <w:shd w:val="clear" w:color="auto" w:fill="FFFFFF"/>
        </w:rPr>
        <w:t>деле «Планируемые результаты (личностные, метапредметные и предметные)».</w:t>
      </w:r>
    </w:p>
    <w:p w:rsidR="00DB6FDE" w:rsidRDefault="00DB6FDE">
      <w:pPr>
        <w:rPr>
          <w:color w:val="181818"/>
          <w:sz w:val="24"/>
          <w:szCs w:val="24"/>
          <w:shd w:val="clear" w:color="auto" w:fill="FFFFFF"/>
        </w:rPr>
      </w:pPr>
    </w:p>
    <w:p w:rsidR="00DB6FDE" w:rsidRDefault="00DB6FDE">
      <w:pPr>
        <w:rPr>
          <w:color w:val="181818"/>
          <w:sz w:val="24"/>
          <w:szCs w:val="24"/>
          <w:shd w:val="clear" w:color="auto" w:fill="FFFFFF"/>
        </w:rPr>
      </w:pPr>
    </w:p>
    <w:p w:rsidR="00DB6FDE" w:rsidRDefault="0003010D">
      <w:pPr>
        <w:jc w:val="center"/>
        <w:rPr>
          <w:b/>
          <w:bCs/>
          <w:color w:val="181818"/>
          <w:sz w:val="24"/>
          <w:szCs w:val="24"/>
          <w:shd w:val="clear" w:color="auto" w:fill="FFFFFF"/>
        </w:rPr>
      </w:pPr>
      <w:r>
        <w:rPr>
          <w:b/>
          <w:bCs/>
          <w:color w:val="181818"/>
          <w:sz w:val="24"/>
          <w:szCs w:val="24"/>
          <w:shd w:val="clear" w:color="auto" w:fill="FFFFFF"/>
        </w:rPr>
        <w:t>ОБЩАЯ ХАРАКТЕРИСТИКА ПРЕДМЕТА</w:t>
      </w:r>
    </w:p>
    <w:p w:rsidR="00DB6FDE" w:rsidRDefault="0003010D">
      <w:pPr>
        <w:jc w:val="center"/>
        <w:rPr>
          <w:b/>
          <w:bCs/>
          <w:color w:val="181818"/>
          <w:sz w:val="24"/>
          <w:szCs w:val="24"/>
          <w:shd w:val="clear" w:color="auto" w:fill="FFFFFF"/>
        </w:rPr>
      </w:pPr>
      <w:r>
        <w:rPr>
          <w:b/>
          <w:bCs/>
          <w:color w:val="181818"/>
          <w:sz w:val="24"/>
          <w:szCs w:val="24"/>
          <w:shd w:val="clear" w:color="auto" w:fill="FFFFFF"/>
        </w:rPr>
        <w:t>«ИНОСТРАННЫЙ ЯЗЫК»  (АНГЛИЙСКИЙ)</w:t>
      </w:r>
    </w:p>
    <w:p w:rsidR="00DB6FDE" w:rsidRDefault="0003010D">
      <w:pPr>
        <w:pStyle w:val="a4"/>
        <w:spacing w:before="97"/>
        <w:ind w:left="0" w:right="118" w:firstLine="709"/>
        <w:jc w:val="both"/>
      </w:pPr>
      <w:r>
        <w:t>Старшаяступень—завершающаяступеньполногосреднегообразования.Даннаяступеньхарактеризуетсяналичиемзначительныхизмененийв</w:t>
      </w:r>
      <w:r>
        <w:t>развитиишкольников,таккакунихкмоменту начала обучения на старшей ступени школы уже сложилось общее представление о мире,сформированыкоммуникативныеумениянаиностранномязыкевчетырёхвидахречевойдеятельности на уровне основной школы (допороговый уровень),а так</w:t>
      </w:r>
      <w:r>
        <w:t>же общеучебные умения,необходимые для изучения иностранного языка; накоплены знания о правилах речевого поведениянародноми иностранномязыках.</w:t>
      </w:r>
    </w:p>
    <w:p w:rsidR="00DB6FDE" w:rsidRDefault="0003010D">
      <w:pPr>
        <w:pStyle w:val="a4"/>
        <w:ind w:left="0" w:right="118" w:firstLine="709"/>
        <w:jc w:val="both"/>
      </w:pPr>
      <w:r>
        <w:t>На этой ступени совершенствуются приобретённые ранее знания, навыки и умения, увеличиваетсяобъёмиспользуемых</w:t>
      </w:r>
      <w:r>
        <w:t>учащимисяязыковыхиречевыхсредств,совершенствуетсякачествопрактического владения иностранным языком, возрастает степень самостоятельности школьников иих творческой активности. Усиливается роль принципов когнитивной направленности учебногопроцесса, индивидуа</w:t>
      </w:r>
      <w:r>
        <w:t>лизации и дифференциации обучения, большее значение приобретает освоениесовременных технологий изучения иностранного языка, формирование учебно-исследовательскихумений.</w:t>
      </w:r>
    </w:p>
    <w:p w:rsidR="00DB6FDE" w:rsidRDefault="0003010D">
      <w:pPr>
        <w:pStyle w:val="a4"/>
        <w:ind w:left="0" w:right="123" w:firstLine="709"/>
        <w:jc w:val="both"/>
      </w:pPr>
      <w:r>
        <w:t>Особенностипостроениякурсаиностранногоязыкавполнойсреднейшколеобусловленыдинамикойразви</w:t>
      </w:r>
      <w:r>
        <w:t>тия школьников.</w:t>
      </w:r>
    </w:p>
    <w:p w:rsidR="00DB6FDE" w:rsidRDefault="0003010D">
      <w:pPr>
        <w:pStyle w:val="a4"/>
        <w:ind w:left="0" w:right="123" w:firstLine="709"/>
        <w:jc w:val="both"/>
      </w:pPr>
      <w:r>
        <w:t>Основное назначение предмета “Иностранный язык” состоит в формировании коммуникативной компетенции, то есть способности и готовности осуществлять иноязычное межличностное и межкультурное общение с носителями языка. Иностранный язык как учеб</w:t>
      </w:r>
      <w:r>
        <w:t xml:space="preserve">ный предмет характеризуется: </w:t>
      </w:r>
    </w:p>
    <w:p w:rsidR="00DB6FDE" w:rsidRDefault="0003010D">
      <w:pPr>
        <w:pStyle w:val="a4"/>
        <w:ind w:left="0" w:right="123" w:firstLine="709"/>
        <w:jc w:val="both"/>
      </w:pPr>
      <w:r>
        <w:t xml:space="preserve">• межпредметностью (содержанием речи на иностранном языке могут быть сведения из разных областей знаний, например литературы, искусства, истории, географии, математики и др.); </w:t>
      </w:r>
    </w:p>
    <w:p w:rsidR="00DB6FDE" w:rsidRDefault="0003010D">
      <w:pPr>
        <w:pStyle w:val="a4"/>
        <w:ind w:left="0" w:right="123" w:firstLine="709"/>
        <w:jc w:val="both"/>
      </w:pPr>
      <w:r>
        <w:t xml:space="preserve">• многоуровневостью (с одной стороны, необходимо </w:t>
      </w:r>
      <w:r>
        <w:t xml:space="preserve">овладение различными языковыми средствами, соотносящимися с аспектами языка: лексическим, грамматическим, фонетическим, с другой – умениями в четырех видах речевой деятельности); </w:t>
      </w:r>
    </w:p>
    <w:p w:rsidR="00DB6FDE" w:rsidRDefault="0003010D">
      <w:pPr>
        <w:pStyle w:val="a4"/>
        <w:ind w:left="0" w:right="123" w:firstLine="709"/>
        <w:jc w:val="both"/>
      </w:pPr>
      <w:r>
        <w:t>• полифункциональностью (может выступать как цель обучения и как средство пр</w:t>
      </w:r>
      <w:r>
        <w:t xml:space="preserve">иобретения сведений в самых различных областях знаний). </w:t>
      </w:r>
    </w:p>
    <w:p w:rsidR="00DB6FDE" w:rsidRDefault="0003010D">
      <w:pPr>
        <w:pStyle w:val="a4"/>
        <w:ind w:left="0" w:right="123" w:firstLine="709"/>
        <w:jc w:val="both"/>
      </w:pPr>
      <w:r>
        <w:t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</w:t>
      </w:r>
      <w:r>
        <w:t>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полиязычного мира. Иностранный язык расширяет лингвистический кругозор учащих</w:t>
      </w:r>
      <w:r>
        <w:t xml:space="preserve">ся, </w:t>
      </w:r>
      <w:r>
        <w:lastRenderedPageBreak/>
        <w:t>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DB6FDE" w:rsidRDefault="0003010D">
      <w:pPr>
        <w:pStyle w:val="a4"/>
        <w:ind w:left="0" w:right="123" w:firstLine="709"/>
        <w:jc w:val="both"/>
      </w:pPr>
      <w:r>
        <w:t>В качестве интеграти</w:t>
      </w:r>
      <w:r>
        <w:t>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общение и добиваться взаимопонимания с носителями иностранного языка, а также развитие и во</w:t>
      </w:r>
      <w:r>
        <w:t>спитание школьников средствами учебного предмета. 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</w:t>
      </w:r>
      <w:r>
        <w:t>ющей иноязычной коммуникативной компетенции. Это должно обеспечить культуроведческую направленность обучения, приобщение школьников к культуре страны / стран изучаемого языка, лучшее осознание культуры своей собственной страны, умение ее представить средст</w:t>
      </w:r>
      <w:r>
        <w:t>вами иностранного языка, включение школьников в диалог культур. Обучение иностранному языку (английскому) в старшей школе должно обеспечивать преемственность с подготовкой учащихся в основной школе. К моменту окончания основной школы достигают допорогового</w:t>
      </w:r>
      <w:r>
        <w:t xml:space="preserve"> уровня (А2) коммуникативного владения иностранным языком в основных видах речевой деятельности (говорении, письме, чтении и аудировании), который дает им возможность продолжать языковое образование на старшей ступени в полной средней школе, используя англ</w:t>
      </w:r>
      <w:r>
        <w:t>ийский язык как инструмент общения и познания. В 8– 9 классах учащиеся уже приобрели некоторый опыт выполнения иноязычных проектов, а также других видов работ творческого характера, который позволяет на старшей ступени выполнять иноязычные проекты межпредм</w:t>
      </w:r>
      <w:r>
        <w:t xml:space="preserve">етной направленности и стимулирует их к интенсивному использованию иноязычных Интернет-ресурсов для социокультурного освоения современного мира и социальной адаптации в нем. Степень сформированности речевых, учебно-познавательных и общекультурных умений у </w:t>
      </w:r>
      <w:r>
        <w:t>школьников в 10–11 классах на базовом уровне изучения английского языка создает реальные предпосылки для учета конкретных потребностей школьников в его использовании при изучении других школьных предметов, а также в самообразовательных целях в интересующих</w:t>
      </w:r>
      <w:r>
        <w:t xml:space="preserve"> их областях знаний и сферах человеческой деятельности (включая и их профессиональные ориентации и намерения). В связи с этим возрастает важность межпредметных связей английского языка с другими школьными предметами. К завершению обучения в старшей школе н</w:t>
      </w:r>
      <w:r>
        <w:t>а базовом уровне планируется достижение учащимися общеевропейского порогового уровня подготовки по английскому языку (уровень B1).</w:t>
      </w:r>
    </w:p>
    <w:p w:rsidR="00DB6FDE" w:rsidRDefault="0003010D">
      <w:pPr>
        <w:pStyle w:val="a4"/>
        <w:ind w:left="0" w:right="123" w:firstLine="709"/>
        <w:jc w:val="both"/>
        <w:rPr>
          <w:b/>
        </w:rPr>
      </w:pPr>
      <w:r>
        <w:rPr>
          <w:b/>
        </w:rPr>
        <w:t>Цели изучения учебного предмета «Иностранный язык (английский)»</w:t>
      </w:r>
    </w:p>
    <w:p w:rsidR="00DB6FDE" w:rsidRDefault="0003010D">
      <w:pPr>
        <w:shd w:val="clear" w:color="auto" w:fill="FFFFFF"/>
        <w:ind w:firstLine="567"/>
        <w:rPr>
          <w:color w:val="181818"/>
          <w:sz w:val="24"/>
          <w:szCs w:val="24"/>
          <w:lang w:eastAsia="ru-RU"/>
        </w:rPr>
      </w:pPr>
      <w:r>
        <w:rPr>
          <w:color w:val="181818"/>
          <w:sz w:val="24"/>
          <w:szCs w:val="24"/>
          <w:lang w:eastAsia="ru-RU"/>
        </w:rPr>
        <w:t>Предмет «Английский язык» входит в образовательную область «Ф</w:t>
      </w:r>
      <w:r>
        <w:rPr>
          <w:color w:val="181818"/>
          <w:sz w:val="24"/>
          <w:szCs w:val="24"/>
          <w:lang w:eastAsia="ru-RU"/>
        </w:rPr>
        <w:t>илология».</w:t>
      </w:r>
      <w:r>
        <w:rPr>
          <w:sz w:val="24"/>
          <w:szCs w:val="24"/>
        </w:rPr>
        <w:t xml:space="preserve"> Язык является важнейшим средством общения, без которого невозможно существование и развитие человече</w:t>
      </w:r>
      <w:r>
        <w:rPr>
          <w:sz w:val="24"/>
          <w:szCs w:val="24"/>
        </w:rPr>
        <w:softHyphen/>
        <w:t>ского общества. Происходящие сегодня изменения в общественных отношениях, средствах коммуникации (использование новых информационных технологий)</w:t>
      </w:r>
      <w:r>
        <w:rPr>
          <w:sz w:val="24"/>
          <w:szCs w:val="24"/>
        </w:rPr>
        <w:t xml:space="preserve"> требуют повышения коммуникативной компетенции школьников, совершенствования их филологической подготовки. Все это повышает статус предмета “Иностранный язык” как общеобразовательной учебной дисциплины. Основное назначение предмета “Иностранный язык” состо</w:t>
      </w:r>
      <w:r>
        <w:rPr>
          <w:sz w:val="24"/>
          <w:szCs w:val="24"/>
        </w:rPr>
        <w:t>ит в формировании коммуникативной компетенции, то есть способности и готовности осуществлять иноязычное межличностное и межкультурное общение с носителями языка.</w:t>
      </w:r>
    </w:p>
    <w:p w:rsidR="00DB6FDE" w:rsidRDefault="0003010D">
      <w:pPr>
        <w:shd w:val="clear" w:color="auto" w:fill="FFFFFF"/>
        <w:ind w:right="80" w:firstLine="0"/>
        <w:rPr>
          <w:sz w:val="24"/>
          <w:szCs w:val="24"/>
        </w:rPr>
      </w:pPr>
      <w:r>
        <w:rPr>
          <w:b/>
          <w:bCs/>
          <w:color w:val="181818"/>
          <w:sz w:val="24"/>
          <w:szCs w:val="24"/>
          <w:lang w:eastAsia="ru-RU"/>
        </w:rPr>
        <w:t>  </w:t>
      </w:r>
      <w:r>
        <w:rPr>
          <w:sz w:val="24"/>
          <w:szCs w:val="24"/>
        </w:rPr>
        <w:t>Изучение в старшей школе иностранного языка в целом, и английского в частности, на базовом у</w:t>
      </w:r>
      <w:r>
        <w:rPr>
          <w:sz w:val="24"/>
          <w:szCs w:val="24"/>
        </w:rPr>
        <w:t>ровне направлено на достижение следующих целей. Дальнейшее развитие иноязычной коммуникативной компетенции (речевой, языковой, социокультурной, компенсаторной, учебно-познавательной): – речевая компетенция – совершенствование коммуникативных умений в четыр</w:t>
      </w:r>
      <w:r>
        <w:rPr>
          <w:sz w:val="24"/>
          <w:szCs w:val="24"/>
        </w:rPr>
        <w:t xml:space="preserve">ех основных видах речевой деятельности (говорении, </w:t>
      </w:r>
      <w:r>
        <w:rPr>
          <w:sz w:val="24"/>
          <w:szCs w:val="24"/>
        </w:rPr>
        <w:lastRenderedPageBreak/>
        <w:t xml:space="preserve">аудировании, чтении и письме); умений планировать свое речевое и неречевое поведение; – </w:t>
      </w:r>
      <w:r>
        <w:rPr>
          <w:b/>
          <w:bCs/>
          <w:sz w:val="24"/>
          <w:szCs w:val="24"/>
        </w:rPr>
        <w:t>языковая компетенция</w:t>
      </w:r>
      <w:r>
        <w:rPr>
          <w:sz w:val="24"/>
          <w:szCs w:val="24"/>
        </w:rPr>
        <w:t xml:space="preserve"> – систематизация ранее изученного материала; овладение новыми языковыми средствами в соответстви</w:t>
      </w:r>
      <w:r>
        <w:rPr>
          <w:sz w:val="24"/>
          <w:szCs w:val="24"/>
        </w:rPr>
        <w:t xml:space="preserve">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 </w:t>
      </w:r>
    </w:p>
    <w:p w:rsidR="00DB6FDE" w:rsidRDefault="0003010D">
      <w:pPr>
        <w:shd w:val="clear" w:color="auto" w:fill="FFFFFF"/>
        <w:ind w:right="80" w:firstLine="0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b/>
          <w:bCs/>
          <w:sz w:val="24"/>
          <w:szCs w:val="24"/>
        </w:rPr>
        <w:t>социокультурная компетенция</w:t>
      </w:r>
      <w:r>
        <w:rPr>
          <w:sz w:val="24"/>
          <w:szCs w:val="24"/>
        </w:rPr>
        <w:t xml:space="preserve"> – увеличение объема знаний о социокультурной специфике ст</w:t>
      </w:r>
      <w:r>
        <w:rPr>
          <w:sz w:val="24"/>
          <w:szCs w:val="24"/>
        </w:rPr>
        <w:t xml:space="preserve">раны / 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 </w:t>
      </w:r>
    </w:p>
    <w:p w:rsidR="00DB6FDE" w:rsidRDefault="0003010D">
      <w:pPr>
        <w:shd w:val="clear" w:color="auto" w:fill="FFFFFF"/>
        <w:ind w:right="80" w:firstLine="0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b/>
          <w:bCs/>
          <w:sz w:val="24"/>
          <w:szCs w:val="24"/>
        </w:rPr>
        <w:t>компенсаторная компетенци</w:t>
      </w:r>
      <w:r>
        <w:rPr>
          <w:b/>
          <w:bCs/>
          <w:sz w:val="24"/>
          <w:szCs w:val="24"/>
        </w:rPr>
        <w:t>я</w:t>
      </w:r>
      <w:r>
        <w:rPr>
          <w:sz w:val="24"/>
          <w:szCs w:val="24"/>
        </w:rPr>
        <w:t xml:space="preserve"> – дальнейшее развитие умений выходить из положения в условиях дефицита языковых средств при получении и передаче иноязычной информации; </w:t>
      </w:r>
    </w:p>
    <w:p w:rsidR="00DB6FDE" w:rsidRDefault="0003010D">
      <w:pPr>
        <w:shd w:val="clear" w:color="auto" w:fill="FFFFFF"/>
        <w:ind w:right="80" w:firstLine="0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b/>
          <w:bCs/>
          <w:sz w:val="24"/>
          <w:szCs w:val="24"/>
        </w:rPr>
        <w:t>учебно-познавательная компетенция</w:t>
      </w:r>
      <w:r>
        <w:rPr>
          <w:sz w:val="24"/>
          <w:szCs w:val="24"/>
        </w:rPr>
        <w:t xml:space="preserve"> – развитие общих и специальных учебных умений, позволяющих совершенствовать учебн</w:t>
      </w:r>
      <w:r>
        <w:rPr>
          <w:sz w:val="24"/>
          <w:szCs w:val="24"/>
        </w:rPr>
        <w:t>ую деятельность по овладению иностранным языком, удовлетворять с его помощью познавательные интересы в других областях знаний.</w:t>
      </w:r>
    </w:p>
    <w:p w:rsidR="00DB6FDE" w:rsidRDefault="00DB6FDE">
      <w:pPr>
        <w:shd w:val="clear" w:color="auto" w:fill="FFFFFF"/>
        <w:ind w:right="80" w:firstLine="0"/>
        <w:jc w:val="center"/>
        <w:rPr>
          <w:b/>
          <w:bCs/>
          <w:color w:val="181818"/>
          <w:sz w:val="24"/>
          <w:szCs w:val="24"/>
          <w:lang w:eastAsia="ru-RU"/>
        </w:rPr>
      </w:pPr>
    </w:p>
    <w:p w:rsidR="00DB6FDE" w:rsidRDefault="0003010D">
      <w:pPr>
        <w:shd w:val="clear" w:color="auto" w:fill="FFFFFF"/>
        <w:ind w:right="80" w:firstLine="0"/>
        <w:jc w:val="center"/>
        <w:rPr>
          <w:b/>
          <w:bCs/>
          <w:color w:val="181818"/>
          <w:sz w:val="24"/>
          <w:szCs w:val="24"/>
          <w:lang w:eastAsia="ru-RU"/>
        </w:rPr>
      </w:pPr>
      <w:r>
        <w:rPr>
          <w:b/>
          <w:bCs/>
          <w:color w:val="181818"/>
          <w:sz w:val="24"/>
          <w:szCs w:val="24"/>
          <w:lang w:eastAsia="ru-RU"/>
        </w:rPr>
        <w:t>МЕСТО ПРЕДМЕТА «ИНОСТРАННЫЙ ЯЗЫК» В УЧЕБНОМ ПЛАНЕ</w:t>
      </w:r>
    </w:p>
    <w:p w:rsidR="00DB6FDE" w:rsidRDefault="0003010D">
      <w:pPr>
        <w:shd w:val="clear" w:color="auto" w:fill="FFFFFF"/>
        <w:ind w:firstLine="0"/>
        <w:rPr>
          <w:color w:val="181818"/>
          <w:sz w:val="24"/>
          <w:szCs w:val="24"/>
          <w:lang w:eastAsia="ru-RU"/>
        </w:rPr>
      </w:pPr>
      <w:r>
        <w:rPr>
          <w:color w:val="181818"/>
          <w:sz w:val="24"/>
          <w:szCs w:val="24"/>
          <w:lang w:eastAsia="ru-RU"/>
        </w:rPr>
        <w:t>Обязательный учебный предмет «Иностранный язык (английский)» входит в предметн</w:t>
      </w:r>
      <w:r>
        <w:rPr>
          <w:color w:val="181818"/>
          <w:sz w:val="24"/>
          <w:szCs w:val="24"/>
          <w:lang w:eastAsia="ru-RU"/>
        </w:rPr>
        <w:t>ую область «Иностранные языки».</w:t>
      </w:r>
    </w:p>
    <w:p w:rsidR="00DB6FDE" w:rsidRDefault="0003010D">
      <w:pPr>
        <w:shd w:val="clear" w:color="auto" w:fill="FFFFFF"/>
        <w:ind w:firstLine="0"/>
        <w:rPr>
          <w:color w:val="181818"/>
          <w:sz w:val="24"/>
          <w:szCs w:val="24"/>
          <w:lang w:eastAsia="ru-RU"/>
        </w:rPr>
      </w:pPr>
      <w:r>
        <w:rPr>
          <w:color w:val="181818"/>
          <w:sz w:val="24"/>
          <w:szCs w:val="24"/>
          <w:lang w:eastAsia="ru-RU"/>
        </w:rPr>
        <w:t>Срок освоения рабочей программы: 10-11 классы, 2 года</w:t>
      </w:r>
    </w:p>
    <w:p w:rsidR="00DB6FDE" w:rsidRDefault="0003010D">
      <w:pPr>
        <w:shd w:val="clear" w:color="auto" w:fill="FFFFFF"/>
        <w:ind w:firstLine="0"/>
        <w:rPr>
          <w:color w:val="181818"/>
          <w:sz w:val="24"/>
          <w:szCs w:val="24"/>
          <w:lang w:eastAsia="ru-RU"/>
        </w:rPr>
      </w:pPr>
      <w:r>
        <w:rPr>
          <w:color w:val="181818"/>
          <w:sz w:val="24"/>
          <w:szCs w:val="24"/>
          <w:lang w:eastAsia="ru-RU"/>
        </w:rPr>
        <w:t>Количество часов в учебном плане на изучение предмета (34 учебные недели)</w:t>
      </w:r>
    </w:p>
    <w:p w:rsidR="00DB6FDE" w:rsidRDefault="00DB6FDE">
      <w:pPr>
        <w:shd w:val="clear" w:color="auto" w:fill="FFFFFF"/>
        <w:ind w:firstLine="0"/>
        <w:rPr>
          <w:color w:val="181818"/>
          <w:sz w:val="24"/>
          <w:szCs w:val="24"/>
          <w:lang w:eastAsia="ru-RU"/>
        </w:rPr>
      </w:pPr>
    </w:p>
    <w:tbl>
      <w:tblPr>
        <w:tblW w:w="9345" w:type="dxa"/>
        <w:tblLayout w:type="fixed"/>
        <w:tblLook w:val="00A0"/>
      </w:tblPr>
      <w:tblGrid>
        <w:gridCol w:w="3115"/>
        <w:gridCol w:w="3115"/>
        <w:gridCol w:w="3115"/>
      </w:tblGrid>
      <w:tr w:rsidR="00DB6FDE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Количество часов в год</w:t>
            </w:r>
          </w:p>
        </w:tc>
      </w:tr>
      <w:tr w:rsidR="00DB6FDE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102</w:t>
            </w:r>
          </w:p>
        </w:tc>
      </w:tr>
      <w:tr w:rsidR="00DB6FDE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102</w:t>
            </w:r>
          </w:p>
        </w:tc>
      </w:tr>
      <w:tr w:rsidR="00DB6FDE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204</w:t>
            </w:r>
          </w:p>
        </w:tc>
      </w:tr>
    </w:tbl>
    <w:p w:rsidR="00DB6FDE" w:rsidRDefault="00DB6FDE">
      <w:pPr>
        <w:jc w:val="center"/>
        <w:rPr>
          <w:b/>
          <w:bCs/>
          <w:color w:val="181818"/>
          <w:sz w:val="24"/>
          <w:szCs w:val="24"/>
          <w:lang w:eastAsia="ru-RU"/>
        </w:rPr>
      </w:pPr>
    </w:p>
    <w:p w:rsidR="00DB6FDE" w:rsidRDefault="00DB6FDE">
      <w:pPr>
        <w:jc w:val="center"/>
        <w:rPr>
          <w:b/>
          <w:bCs/>
          <w:color w:val="181818"/>
          <w:sz w:val="24"/>
          <w:szCs w:val="24"/>
          <w:lang w:eastAsia="ru-RU"/>
        </w:rPr>
      </w:pPr>
    </w:p>
    <w:p w:rsidR="00DB6FDE" w:rsidRDefault="0003010D">
      <w:pPr>
        <w:jc w:val="center"/>
        <w:rPr>
          <w:b/>
          <w:bCs/>
          <w:color w:val="181818"/>
          <w:sz w:val="24"/>
          <w:szCs w:val="24"/>
          <w:lang w:eastAsia="ru-RU"/>
        </w:rPr>
      </w:pPr>
      <w:r>
        <w:rPr>
          <w:b/>
          <w:bCs/>
          <w:color w:val="181818"/>
          <w:sz w:val="24"/>
          <w:szCs w:val="24"/>
          <w:lang w:eastAsia="ru-RU"/>
        </w:rPr>
        <w:t>СОДЕРЖАНИЕ УЧЕБНОГО КУРСА «ИНОСТРАННЫЙ ЯЗЫК» (АНГЛИЙСКИЙ)</w:t>
      </w:r>
    </w:p>
    <w:p w:rsidR="00DB6FDE" w:rsidRDefault="0003010D">
      <w:pPr>
        <w:jc w:val="center"/>
        <w:rPr>
          <w:color w:val="181818"/>
          <w:sz w:val="24"/>
          <w:szCs w:val="24"/>
          <w:lang w:eastAsia="ru-RU"/>
        </w:rPr>
      </w:pPr>
      <w:r>
        <w:rPr>
          <w:b/>
          <w:bCs/>
          <w:color w:val="181818"/>
          <w:sz w:val="24"/>
          <w:szCs w:val="24"/>
          <w:lang w:eastAsia="ru-RU"/>
        </w:rPr>
        <w:t>10 КЛАСС</w:t>
      </w:r>
    </w:p>
    <w:p w:rsidR="00DB6FDE" w:rsidRDefault="0003010D">
      <w:pPr>
        <w:pStyle w:val="ae"/>
        <w:shd w:val="clear" w:color="auto" w:fill="FFFFFF"/>
        <w:spacing w:beforeAutospacing="0" w:afterAutospacing="0" w:line="360" w:lineRule="atLeast"/>
        <w:ind w:right="-1"/>
        <w:jc w:val="both"/>
        <w:textAlignment w:val="baseline"/>
        <w:rPr>
          <w:b/>
          <w:bCs/>
          <w:color w:val="111115"/>
        </w:rPr>
      </w:pPr>
      <w:r>
        <w:rPr>
          <w:b/>
          <w:bCs/>
          <w:color w:val="111115"/>
        </w:rPr>
        <w:t>I.  Коммуникативные</w:t>
      </w:r>
    </w:p>
    <w:p w:rsidR="00DB6FDE" w:rsidRDefault="0003010D">
      <w:pPr>
        <w:pStyle w:val="ae"/>
        <w:shd w:val="clear" w:color="auto" w:fill="FFFFFF"/>
        <w:spacing w:beforeAutospacing="0" w:afterAutospacing="0"/>
        <w:ind w:left="360" w:right="-1"/>
        <w:jc w:val="both"/>
        <w:textAlignment w:val="baseline"/>
        <w:rPr>
          <w:b/>
          <w:bCs/>
          <w:i/>
          <w:iCs/>
          <w:color w:val="111115"/>
        </w:rPr>
      </w:pPr>
      <w:r>
        <w:rPr>
          <w:b/>
          <w:bCs/>
          <w:i/>
          <w:iCs/>
          <w:color w:val="111115"/>
        </w:rPr>
        <w:t>Говорение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b/>
          <w:bCs/>
          <w:i/>
          <w:iCs/>
          <w:color w:val="111115"/>
        </w:rPr>
      </w:pPr>
      <w:r>
        <w:rPr>
          <w:b/>
          <w:bCs/>
          <w:i/>
          <w:iCs/>
          <w:color w:val="111115"/>
        </w:rPr>
        <w:t> Диалогическая речь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 xml:space="preserve">Совершенствование умений участвовать в диалогах этикетного характера, диалогах-расспросах, диалогах – побуждениях к действию, </w:t>
      </w:r>
      <w:r>
        <w:rPr>
          <w:color w:val="111115"/>
        </w:rPr>
        <w:t>диалогах – обменах информацией, а также в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Развитие умений:</w:t>
      </w:r>
    </w:p>
    <w:p w:rsidR="00DB6FDE" w:rsidRDefault="0003010D">
      <w:pPr>
        <w:pStyle w:val="ae"/>
        <w:numPr>
          <w:ilvl w:val="0"/>
          <w:numId w:val="2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участвовать в беседе/диск</w:t>
      </w:r>
      <w:r>
        <w:rPr>
          <w:color w:val="111115"/>
        </w:rPr>
        <w:t>уссии на знакомую тему;</w:t>
      </w:r>
    </w:p>
    <w:p w:rsidR="00DB6FDE" w:rsidRDefault="0003010D">
      <w:pPr>
        <w:pStyle w:val="ae"/>
        <w:numPr>
          <w:ilvl w:val="0"/>
          <w:numId w:val="2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осуществлять запрос информации;</w:t>
      </w:r>
    </w:p>
    <w:p w:rsidR="00DB6FDE" w:rsidRDefault="0003010D">
      <w:pPr>
        <w:pStyle w:val="ae"/>
        <w:numPr>
          <w:ilvl w:val="0"/>
          <w:numId w:val="2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обращаться за разъяснениями;</w:t>
      </w:r>
    </w:p>
    <w:p w:rsidR="00DB6FDE" w:rsidRDefault="0003010D">
      <w:pPr>
        <w:pStyle w:val="ae"/>
        <w:numPr>
          <w:ilvl w:val="0"/>
          <w:numId w:val="2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 xml:space="preserve">выражать свое отношение к высказыванию партнера, 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Объем диалогов – до 6–7 реплик со стороны каждого учащегося.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b/>
          <w:bCs/>
          <w:i/>
          <w:iCs/>
          <w:color w:val="111115"/>
        </w:rPr>
      </w:pPr>
      <w:r>
        <w:rPr>
          <w:b/>
          <w:bCs/>
          <w:i/>
          <w:iCs/>
          <w:color w:val="111115"/>
        </w:rPr>
        <w:t>Монологическая речь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 xml:space="preserve">Совершенствование умений выступать с </w:t>
      </w:r>
      <w:r>
        <w:rPr>
          <w:color w:val="111115"/>
        </w:rPr>
        <w:t>устными сообщениями в связи с увиден./прочитанным, по результатам работы над проектом.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Развитие умений:</w:t>
      </w:r>
    </w:p>
    <w:p w:rsidR="00DB6FDE" w:rsidRDefault="0003010D">
      <w:pPr>
        <w:pStyle w:val="ae"/>
        <w:numPr>
          <w:ilvl w:val="0"/>
          <w:numId w:val="3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делать сообщения, содержащие наиболее важную информацию по теме/проблеме;</w:t>
      </w:r>
    </w:p>
    <w:p w:rsidR="00DB6FDE" w:rsidRDefault="0003010D">
      <w:pPr>
        <w:pStyle w:val="ae"/>
        <w:numPr>
          <w:ilvl w:val="0"/>
          <w:numId w:val="3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lastRenderedPageBreak/>
        <w:t>кратко передавать содержание полученной информации;</w:t>
      </w:r>
    </w:p>
    <w:p w:rsidR="00DB6FDE" w:rsidRDefault="0003010D">
      <w:pPr>
        <w:pStyle w:val="ae"/>
        <w:numPr>
          <w:ilvl w:val="0"/>
          <w:numId w:val="3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рассказывать о себе, своем</w:t>
      </w:r>
      <w:r>
        <w:rPr>
          <w:color w:val="111115"/>
        </w:rPr>
        <w:t xml:space="preserve"> окружении, своих планах, обосновывая свои намерения/поступки;</w:t>
      </w:r>
    </w:p>
    <w:p w:rsidR="00DB6FDE" w:rsidRDefault="0003010D">
      <w:pPr>
        <w:pStyle w:val="ae"/>
        <w:numPr>
          <w:ilvl w:val="0"/>
          <w:numId w:val="3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рассуждать о фактах/событиях, приводя примеры, аргументы, делая выводы;</w:t>
      </w:r>
    </w:p>
    <w:p w:rsidR="00DB6FDE" w:rsidRDefault="0003010D">
      <w:pPr>
        <w:pStyle w:val="ae"/>
        <w:numPr>
          <w:ilvl w:val="0"/>
          <w:numId w:val="3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описывать особенности жизни и культуры своей страны и страны/стран изучаемого языка.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Объем монологического высказывания 1</w:t>
      </w:r>
      <w:r>
        <w:rPr>
          <w:color w:val="111115"/>
        </w:rPr>
        <w:t>2–15 фраз.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b/>
          <w:bCs/>
          <w:color w:val="111115"/>
        </w:rPr>
      </w:pPr>
      <w:r>
        <w:rPr>
          <w:b/>
          <w:bCs/>
          <w:i/>
          <w:iCs/>
          <w:color w:val="111115"/>
        </w:rPr>
        <w:t>Аудирование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содержания аутентичных аудио- и видеотекстов различных жанров и длительности звучания до 3 минут:</w:t>
      </w:r>
    </w:p>
    <w:p w:rsidR="00DB6FDE" w:rsidRDefault="0003010D">
      <w:pPr>
        <w:pStyle w:val="ae"/>
        <w:numPr>
          <w:ilvl w:val="0"/>
          <w:numId w:val="4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i/>
          <w:iCs/>
          <w:color w:val="111115"/>
        </w:rPr>
        <w:t>п</w:t>
      </w:r>
      <w:r>
        <w:rPr>
          <w:i/>
          <w:iCs/>
          <w:color w:val="111115"/>
        </w:rPr>
        <w:t>онимания основного содержания </w:t>
      </w:r>
      <w:r>
        <w:rPr>
          <w:color w:val="111115"/>
        </w:rPr>
        <w:t>несложных звучащих текстов монологического и диалогического характера: теле- и радиопередач в рамках изучаемых тем</w:t>
      </w:r>
      <w:r>
        <w:rPr>
          <w:i/>
          <w:iCs/>
          <w:color w:val="111115"/>
        </w:rPr>
        <w:t>;</w:t>
      </w:r>
    </w:p>
    <w:p w:rsidR="00DB6FDE" w:rsidRDefault="0003010D">
      <w:pPr>
        <w:pStyle w:val="ae"/>
        <w:numPr>
          <w:ilvl w:val="0"/>
          <w:numId w:val="4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i/>
          <w:iCs/>
          <w:color w:val="111115"/>
        </w:rPr>
        <w:t>выборочного понимания необходимой инф-ции </w:t>
      </w:r>
      <w:r>
        <w:rPr>
          <w:color w:val="111115"/>
        </w:rPr>
        <w:t>в объявлениях и информационной рекламе;</w:t>
      </w:r>
    </w:p>
    <w:p w:rsidR="00DB6FDE" w:rsidRDefault="0003010D">
      <w:pPr>
        <w:pStyle w:val="ae"/>
        <w:numPr>
          <w:ilvl w:val="0"/>
          <w:numId w:val="4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i/>
          <w:iCs/>
          <w:color w:val="111115"/>
        </w:rPr>
        <w:t>относительно полного пониман</w:t>
      </w:r>
      <w:r>
        <w:rPr>
          <w:i/>
          <w:iCs/>
          <w:color w:val="111115"/>
        </w:rPr>
        <w:t>ия </w:t>
      </w:r>
      <w:r>
        <w:rPr>
          <w:color w:val="111115"/>
        </w:rPr>
        <w:t>высказываний собеседника в наиболее распространенных стандартных ситуациях повседневного общения</w:t>
      </w:r>
      <w:r>
        <w:rPr>
          <w:i/>
          <w:iCs/>
          <w:color w:val="111115"/>
        </w:rPr>
        <w:t>.</w:t>
      </w:r>
    </w:p>
    <w:p w:rsidR="00DB6FDE" w:rsidRDefault="0003010D">
      <w:pPr>
        <w:pStyle w:val="ae"/>
        <w:numPr>
          <w:ilvl w:val="0"/>
          <w:numId w:val="4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Развитие умений:</w:t>
      </w:r>
    </w:p>
    <w:p w:rsidR="00DB6FDE" w:rsidRDefault="0003010D">
      <w:pPr>
        <w:pStyle w:val="ae"/>
        <w:numPr>
          <w:ilvl w:val="0"/>
          <w:numId w:val="4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отделять главную информацию от второстепенной;</w:t>
      </w:r>
    </w:p>
    <w:p w:rsidR="00DB6FDE" w:rsidRDefault="0003010D">
      <w:pPr>
        <w:pStyle w:val="ae"/>
        <w:numPr>
          <w:ilvl w:val="0"/>
          <w:numId w:val="4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выявлять наиболее значимые факты;</w:t>
      </w:r>
    </w:p>
    <w:p w:rsidR="00DB6FDE" w:rsidRDefault="0003010D">
      <w:pPr>
        <w:pStyle w:val="ae"/>
        <w:numPr>
          <w:ilvl w:val="0"/>
          <w:numId w:val="4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определять свое отношение к ним, извлекать из аудио текст</w:t>
      </w:r>
      <w:r>
        <w:rPr>
          <w:color w:val="111115"/>
        </w:rPr>
        <w:t>а необходимую/интересующую информацию.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b/>
          <w:bCs/>
          <w:color w:val="111115"/>
        </w:rPr>
      </w:pPr>
      <w:r>
        <w:rPr>
          <w:b/>
          <w:bCs/>
          <w:i/>
          <w:iCs/>
          <w:color w:val="111115"/>
        </w:rPr>
        <w:t>Чтение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Дальнейшее развитие всех основных видов чтения аутентичных текстов различных стилей: публицистических, научно-популярных, художественных, прагматических, а также текстов из разных областей знания (с учетом межп</w:t>
      </w:r>
      <w:r>
        <w:rPr>
          <w:color w:val="111115"/>
        </w:rPr>
        <w:t>редметных связей):</w:t>
      </w:r>
    </w:p>
    <w:p w:rsidR="00DB6FDE" w:rsidRDefault="0003010D">
      <w:pPr>
        <w:pStyle w:val="ae"/>
        <w:numPr>
          <w:ilvl w:val="0"/>
          <w:numId w:val="6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i/>
          <w:iCs/>
          <w:color w:val="111115"/>
        </w:rPr>
        <w:t>Ознакомительное чтение</w:t>
      </w:r>
      <w:r>
        <w:rPr>
          <w:color w:val="111115"/>
        </w:rPr>
        <w:t> – с целью понимания осн. содерж. сообщений, репортажей, отрывков из произведений худож. литературы, несложных публикаций научно-познавательного характера;</w:t>
      </w:r>
    </w:p>
    <w:p w:rsidR="00DB6FDE" w:rsidRDefault="0003010D">
      <w:pPr>
        <w:pStyle w:val="ae"/>
        <w:numPr>
          <w:ilvl w:val="0"/>
          <w:numId w:val="6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i/>
          <w:iCs/>
          <w:color w:val="111115"/>
        </w:rPr>
        <w:t>Изучающее чтение</w:t>
      </w:r>
      <w:r>
        <w:rPr>
          <w:color w:val="111115"/>
        </w:rPr>
        <w:t xml:space="preserve"> – с целью полного и точного понимания </w:t>
      </w:r>
      <w:r>
        <w:rPr>
          <w:color w:val="111115"/>
        </w:rPr>
        <w:t>инф-ции прагматических текстов (инструкций, рецептов, статистических данных);</w:t>
      </w:r>
    </w:p>
    <w:p w:rsidR="00DB6FDE" w:rsidRDefault="0003010D">
      <w:pPr>
        <w:pStyle w:val="ae"/>
        <w:numPr>
          <w:ilvl w:val="0"/>
          <w:numId w:val="6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i/>
          <w:iCs/>
          <w:color w:val="111115"/>
        </w:rPr>
        <w:t>Просмотровое /поисковое чтение</w:t>
      </w:r>
      <w:r>
        <w:rPr>
          <w:color w:val="111115"/>
        </w:rPr>
        <w:t> – с целью выбора/понимания необходимой информации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Развитие умений:</w:t>
      </w:r>
    </w:p>
    <w:p w:rsidR="00DB6FDE" w:rsidRDefault="0003010D">
      <w:pPr>
        <w:pStyle w:val="ae"/>
        <w:numPr>
          <w:ilvl w:val="0"/>
          <w:numId w:val="5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выделять основные факты;</w:t>
      </w:r>
    </w:p>
    <w:p w:rsidR="00DB6FDE" w:rsidRDefault="0003010D">
      <w:pPr>
        <w:pStyle w:val="ae"/>
        <w:numPr>
          <w:ilvl w:val="0"/>
          <w:numId w:val="5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отделять главную информацию от второстепенной;</w:t>
      </w:r>
    </w:p>
    <w:p w:rsidR="00DB6FDE" w:rsidRDefault="0003010D">
      <w:pPr>
        <w:pStyle w:val="ae"/>
        <w:numPr>
          <w:ilvl w:val="0"/>
          <w:numId w:val="5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предвосх</w:t>
      </w:r>
      <w:r>
        <w:rPr>
          <w:color w:val="111115"/>
        </w:rPr>
        <w:t>ищать возможные события/факты;</w:t>
      </w:r>
    </w:p>
    <w:p w:rsidR="00DB6FDE" w:rsidRDefault="0003010D">
      <w:pPr>
        <w:pStyle w:val="ae"/>
        <w:numPr>
          <w:ilvl w:val="0"/>
          <w:numId w:val="5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раскрывать причинно-следственные связи между фактами;</w:t>
      </w:r>
    </w:p>
    <w:p w:rsidR="00DB6FDE" w:rsidRDefault="0003010D">
      <w:pPr>
        <w:pStyle w:val="ae"/>
        <w:numPr>
          <w:ilvl w:val="0"/>
          <w:numId w:val="5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понимать аргументацию;</w:t>
      </w:r>
    </w:p>
    <w:p w:rsidR="00DB6FDE" w:rsidRDefault="0003010D">
      <w:pPr>
        <w:pStyle w:val="ae"/>
        <w:numPr>
          <w:ilvl w:val="0"/>
          <w:numId w:val="5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извлекать необходимую/интересующую информацию;</w:t>
      </w:r>
    </w:p>
    <w:p w:rsidR="00DB6FDE" w:rsidRDefault="0003010D">
      <w:pPr>
        <w:pStyle w:val="ae"/>
        <w:numPr>
          <w:ilvl w:val="0"/>
          <w:numId w:val="5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определять свое отношение к прочитанному.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b/>
          <w:bCs/>
          <w:color w:val="111115"/>
        </w:rPr>
      </w:pPr>
      <w:r>
        <w:rPr>
          <w:b/>
          <w:bCs/>
          <w:i/>
          <w:iCs/>
          <w:color w:val="111115"/>
        </w:rPr>
        <w:t> Письменная речь</w:t>
      </w:r>
    </w:p>
    <w:p w:rsidR="00DB6FDE" w:rsidRDefault="0003010D">
      <w:pPr>
        <w:pStyle w:val="ae"/>
        <w:numPr>
          <w:ilvl w:val="0"/>
          <w:numId w:val="7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писать короткие поздравления с днем рожден</w:t>
      </w:r>
      <w:r>
        <w:rPr>
          <w:color w:val="111115"/>
        </w:rPr>
        <w:t>ия и другими праздниками, выражать пожелания (объёмом до 50 слов, включая адрес);</w:t>
      </w:r>
    </w:p>
    <w:p w:rsidR="00DB6FDE" w:rsidRDefault="0003010D">
      <w:pPr>
        <w:pStyle w:val="ae"/>
        <w:numPr>
          <w:ilvl w:val="0"/>
          <w:numId w:val="7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заполнять формуляры, бланки, анкеты; излагать сведения о себе в форме, принятой в англоязычных странах (автобиография/резюме);</w:t>
      </w:r>
    </w:p>
    <w:p w:rsidR="00DB6FDE" w:rsidRDefault="0003010D">
      <w:pPr>
        <w:pStyle w:val="ae"/>
        <w:numPr>
          <w:ilvl w:val="0"/>
          <w:numId w:val="7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 xml:space="preserve">писать личное письмо с опорой и без опоры на </w:t>
      </w:r>
      <w:r>
        <w:rPr>
          <w:color w:val="111115"/>
        </w:rPr>
        <w:t>образец (расспрашивать о новостях и сообщать их; выражать благодарность, давать совет, просить о чём-либо; рассказывать об отдельных фактах/событиях своей жизни, выражая свои суждения и чувства; описывать свои планы на будущее). Объём личного письма –100-1</w:t>
      </w:r>
      <w:r>
        <w:rPr>
          <w:color w:val="111115"/>
        </w:rPr>
        <w:t>40 слов, включая адрес и дату;</w:t>
      </w:r>
    </w:p>
    <w:p w:rsidR="00DB6FDE" w:rsidRDefault="0003010D">
      <w:pPr>
        <w:pStyle w:val="ae"/>
        <w:numPr>
          <w:ilvl w:val="0"/>
          <w:numId w:val="7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lastRenderedPageBreak/>
        <w:t>писать дискурсивное письмо с аргументированным выражением собственного мнения, а также с изложением различных мнений «за и против». Объём письма –200-250 слов.</w:t>
      </w:r>
    </w:p>
    <w:p w:rsidR="00DB6FDE" w:rsidRDefault="0003010D">
      <w:pPr>
        <w:pStyle w:val="ae"/>
        <w:numPr>
          <w:ilvl w:val="0"/>
          <w:numId w:val="7"/>
        </w:numPr>
        <w:shd w:val="clear" w:color="auto" w:fill="FFFFFF"/>
        <w:spacing w:beforeAutospacing="0" w:afterAutospacing="0"/>
        <w:ind w:right="-1"/>
        <w:jc w:val="both"/>
        <w:textAlignment w:val="baseline"/>
        <w:rPr>
          <w:color w:val="111115"/>
        </w:rPr>
      </w:pPr>
      <w:r>
        <w:rPr>
          <w:color w:val="111115"/>
        </w:rPr>
        <w:t>составлять план, тезисы устного или письменного сообщения, кратко</w:t>
      </w:r>
      <w:r>
        <w:rPr>
          <w:color w:val="111115"/>
        </w:rPr>
        <w:t xml:space="preserve"> излагать результаты проектной деятельности.</w:t>
      </w:r>
    </w:p>
    <w:p w:rsidR="00DB6FDE" w:rsidRDefault="00DB6FDE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b/>
          <w:bCs/>
          <w:i/>
          <w:iCs/>
          <w:color w:val="111115"/>
        </w:rPr>
      </w:pPr>
    </w:p>
    <w:p w:rsidR="00DB6FDE" w:rsidRDefault="00DB6FDE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b/>
          <w:bCs/>
          <w:i/>
          <w:iCs/>
          <w:color w:val="111115"/>
        </w:rPr>
      </w:pP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b/>
          <w:bCs/>
          <w:color w:val="111115"/>
        </w:rPr>
      </w:pPr>
      <w:r>
        <w:rPr>
          <w:b/>
          <w:bCs/>
          <w:i/>
          <w:iCs/>
          <w:color w:val="111115"/>
        </w:rPr>
        <w:t>Орфография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b/>
          <w:bCs/>
          <w:color w:val="111115"/>
        </w:rPr>
      </w:pPr>
      <w:r>
        <w:rPr>
          <w:b/>
          <w:bCs/>
          <w:i/>
          <w:iCs/>
          <w:color w:val="111115"/>
        </w:rPr>
        <w:t>Фонетическая сторона речи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 xml:space="preserve">Навыки адекватного произношения и различения на слух всех </w:t>
      </w:r>
      <w:r>
        <w:rPr>
          <w:color w:val="111115"/>
        </w:rPr>
        <w:t>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b/>
          <w:bCs/>
          <w:color w:val="111115"/>
        </w:rPr>
      </w:pPr>
      <w:r>
        <w:rPr>
          <w:b/>
          <w:bCs/>
          <w:i/>
          <w:iCs/>
          <w:color w:val="111115"/>
        </w:rPr>
        <w:t>Лексическая сторона речи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Овладение лексическими единицами, обслуживающими новые те</w:t>
      </w:r>
      <w:r>
        <w:rPr>
          <w:color w:val="111115"/>
        </w:rPr>
        <w:t>мы, проблемы и ситуации общения в пределах тематики основной школы, в объёме 850 единиц (включая 700, усвоенных ранее). Лексические единицы включают устойчивые словосочетания, оценочную лексику, реплики-клише речевого этикета, отражающие культуру стран изу</w:t>
      </w:r>
      <w:r>
        <w:rPr>
          <w:color w:val="111115"/>
        </w:rPr>
        <w:t>чаемого языка.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textAlignment w:val="baseline"/>
        <w:rPr>
          <w:b/>
          <w:bCs/>
          <w:color w:val="111115"/>
        </w:rPr>
      </w:pPr>
      <w:r>
        <w:rPr>
          <w:b/>
          <w:bCs/>
          <w:i/>
          <w:iCs/>
          <w:color w:val="111115"/>
        </w:rPr>
        <w:t>Грамматическая сторона речи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Дальнейшее расширение объёма значений грамматических средств, изученных ранее, и знакомство с новыми грамматическими явлениями.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Нераспространённые и распространённые простые предложения.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Сложносочинённые предложен</w:t>
      </w:r>
      <w:r>
        <w:rPr>
          <w:color w:val="111115"/>
        </w:rPr>
        <w:t>ия с сочинительными союзами.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Сложноподчинённые предложения с союзами и союзными словами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Все типы вопросительных предложений.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Побудительные предложения в утвердительной и отрицательной форме.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Конструкция </w:t>
      </w:r>
      <w:r>
        <w:rPr>
          <w:i/>
          <w:iCs/>
          <w:color w:val="111115"/>
        </w:rPr>
        <w:t>to be going to</w:t>
      </w:r>
      <w:r>
        <w:rPr>
          <w:color w:val="111115"/>
        </w:rPr>
        <w:t> для выражения будущего действия.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Прави</w:t>
      </w:r>
      <w:r>
        <w:rPr>
          <w:color w:val="111115"/>
        </w:rPr>
        <w:t>льные и неправильные глаголы в формах действительного залога временных групп </w:t>
      </w:r>
      <w:r>
        <w:rPr>
          <w:i/>
          <w:iCs/>
          <w:color w:val="111115"/>
        </w:rPr>
        <w:t>Simple, Continuous,</w:t>
      </w:r>
      <w:r>
        <w:rPr>
          <w:color w:val="111115"/>
        </w:rPr>
        <w:t> </w:t>
      </w:r>
      <w:r>
        <w:rPr>
          <w:i/>
          <w:iCs/>
          <w:color w:val="111115"/>
        </w:rPr>
        <w:t>Perfect, Perfect Continuous</w:t>
      </w:r>
      <w:r>
        <w:rPr>
          <w:color w:val="111115"/>
        </w:rPr>
        <w:t>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Модальные глаголы и их эквиваленты.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Фразовые глаголы, обслуживающие темы, отобранные для данного этапа обучения.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Определённый, нео</w:t>
      </w:r>
      <w:r>
        <w:rPr>
          <w:color w:val="111115"/>
        </w:rPr>
        <w:t>пределённый и нулевой артикли.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Неисчисляемые и исчисляемые существительные. Существительные в функции прилагательного.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Степени сравнения прилагательных и наречий).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Личные местоимения в именительном и объектном падежах, в абсолютной форме.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Неопределённые ме</w:t>
      </w:r>
      <w:r>
        <w:rPr>
          <w:color w:val="111115"/>
        </w:rPr>
        <w:t>стоимения и их производные.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 w:firstLine="567"/>
        <w:jc w:val="both"/>
        <w:textAlignment w:val="baseline"/>
        <w:rPr>
          <w:color w:val="111115"/>
        </w:rPr>
      </w:pPr>
      <w:r>
        <w:rPr>
          <w:color w:val="111115"/>
        </w:rPr>
        <w:t>Числительные для обозначения дат и больших чисел.</w:t>
      </w:r>
    </w:p>
    <w:p w:rsidR="00DB6FDE" w:rsidRDefault="0003010D">
      <w:pPr>
        <w:pStyle w:val="ae"/>
        <w:shd w:val="clear" w:color="auto" w:fill="FFFFFF"/>
        <w:spacing w:beforeAutospacing="0" w:afterAutospacing="0"/>
        <w:ind w:right="-1"/>
        <w:jc w:val="both"/>
        <w:rPr>
          <w:b/>
          <w:bCs/>
          <w:color w:val="111115"/>
        </w:rPr>
      </w:pPr>
      <w:r>
        <w:rPr>
          <w:b/>
          <w:bCs/>
          <w:color w:val="111115"/>
        </w:rPr>
        <w:t>II. Компенсаторные</w:t>
      </w:r>
    </w:p>
    <w:p w:rsidR="00DB6FDE" w:rsidRDefault="0003010D">
      <w:pPr>
        <w:pStyle w:val="ae"/>
        <w:shd w:val="clear" w:color="auto" w:fill="FFFFFF"/>
        <w:spacing w:beforeAutospacing="0" w:afterAutospacing="0"/>
        <w:jc w:val="both"/>
        <w:rPr>
          <w:color w:val="111115"/>
        </w:rPr>
      </w:pPr>
      <w:r>
        <w:rPr>
          <w:color w:val="111115"/>
        </w:rPr>
        <w:t>Совершенствование следующих умений:</w:t>
      </w:r>
    </w:p>
    <w:p w:rsidR="00DB6FDE" w:rsidRDefault="0003010D">
      <w:pPr>
        <w:pStyle w:val="ae"/>
        <w:numPr>
          <w:ilvl w:val="0"/>
          <w:numId w:val="8"/>
        </w:numPr>
        <w:shd w:val="clear" w:color="auto" w:fill="FFFFFF"/>
        <w:spacing w:beforeAutospacing="0" w:afterAutospacing="0"/>
        <w:jc w:val="both"/>
        <w:rPr>
          <w:color w:val="111115"/>
        </w:rPr>
      </w:pPr>
      <w:r>
        <w:rPr>
          <w:color w:val="111115"/>
        </w:rPr>
        <w:t>пользоваться языковой и контекстуальной догадкой при чтении и аудировании;</w:t>
      </w:r>
    </w:p>
    <w:p w:rsidR="00DB6FDE" w:rsidRDefault="0003010D">
      <w:pPr>
        <w:pStyle w:val="ae"/>
        <w:numPr>
          <w:ilvl w:val="0"/>
          <w:numId w:val="8"/>
        </w:numPr>
        <w:shd w:val="clear" w:color="auto" w:fill="FFFFFF"/>
        <w:spacing w:beforeAutospacing="0" w:afterAutospacing="0"/>
        <w:jc w:val="both"/>
        <w:rPr>
          <w:color w:val="111115"/>
        </w:rPr>
      </w:pPr>
      <w:r>
        <w:rPr>
          <w:color w:val="111115"/>
        </w:rPr>
        <w:t xml:space="preserve">прогнозировать содержание текста по </w:t>
      </w:r>
      <w:r>
        <w:rPr>
          <w:color w:val="111115"/>
        </w:rPr>
        <w:t>заголовку/началу текста, использовать текстовые опоры различного рода (подзаголовки, таблицы, графики, шрифтовые выделения, комментарии, сноски);</w:t>
      </w:r>
    </w:p>
    <w:p w:rsidR="00DB6FDE" w:rsidRDefault="0003010D">
      <w:pPr>
        <w:pStyle w:val="ae"/>
        <w:numPr>
          <w:ilvl w:val="0"/>
          <w:numId w:val="8"/>
        </w:numPr>
        <w:shd w:val="clear" w:color="auto" w:fill="FFFFFF"/>
        <w:spacing w:beforeAutospacing="0" w:afterAutospacing="0"/>
        <w:jc w:val="both"/>
        <w:rPr>
          <w:color w:val="111115"/>
        </w:rPr>
      </w:pPr>
      <w:r>
        <w:rPr>
          <w:color w:val="111115"/>
        </w:rPr>
        <w:t>игнорировать лексические и смысловые трудности, не влияющие на понимание основного содержания текста, использо</w:t>
      </w:r>
      <w:r>
        <w:rPr>
          <w:color w:val="111115"/>
        </w:rPr>
        <w:t>вать переспрос и словарнык замены в процессе устного речевого общения: мимику, жесты.</w:t>
      </w:r>
    </w:p>
    <w:p w:rsidR="00DB6FDE" w:rsidRDefault="0003010D">
      <w:pPr>
        <w:pStyle w:val="ae"/>
        <w:shd w:val="clear" w:color="auto" w:fill="FFFFFF"/>
        <w:spacing w:beforeAutospacing="0" w:afterAutospacing="0"/>
        <w:jc w:val="both"/>
        <w:rPr>
          <w:b/>
          <w:bCs/>
          <w:color w:val="111115"/>
        </w:rPr>
      </w:pPr>
      <w:r>
        <w:rPr>
          <w:b/>
          <w:bCs/>
          <w:color w:val="111115"/>
        </w:rPr>
        <w:t>III. Учебно-познавательные</w:t>
      </w:r>
    </w:p>
    <w:p w:rsidR="00DB6FDE" w:rsidRDefault="0003010D">
      <w:pPr>
        <w:pStyle w:val="ae"/>
        <w:shd w:val="clear" w:color="auto" w:fill="FFFFFF"/>
        <w:spacing w:beforeAutospacing="0" w:afterAutospacing="0"/>
        <w:jc w:val="both"/>
        <w:rPr>
          <w:color w:val="111115"/>
        </w:rPr>
      </w:pPr>
      <w:r>
        <w:rPr>
          <w:color w:val="111115"/>
        </w:rPr>
        <w:t>Дальнейшее развитие общеучебных умений, связанных с приемами самостоятельно приобретения знаний:</w:t>
      </w:r>
    </w:p>
    <w:p w:rsidR="00DB6FDE" w:rsidRDefault="0003010D">
      <w:pPr>
        <w:pStyle w:val="ae"/>
        <w:numPr>
          <w:ilvl w:val="0"/>
          <w:numId w:val="9"/>
        </w:numPr>
        <w:shd w:val="clear" w:color="auto" w:fill="FFFFFF"/>
        <w:spacing w:beforeAutospacing="0" w:afterAutospacing="0"/>
        <w:jc w:val="both"/>
        <w:rPr>
          <w:color w:val="111115"/>
        </w:rPr>
      </w:pPr>
      <w:r>
        <w:rPr>
          <w:color w:val="111115"/>
        </w:rPr>
        <w:lastRenderedPageBreak/>
        <w:t>использовать двуязычный и одноязычный (толковы</w:t>
      </w:r>
      <w:r>
        <w:rPr>
          <w:color w:val="111115"/>
        </w:rPr>
        <w:t>й) словари и другую справочную литературуру, в том числе лингвострановедческую;</w:t>
      </w:r>
    </w:p>
    <w:p w:rsidR="00DB6FDE" w:rsidRDefault="0003010D">
      <w:pPr>
        <w:pStyle w:val="ae"/>
        <w:numPr>
          <w:ilvl w:val="0"/>
          <w:numId w:val="9"/>
        </w:numPr>
        <w:shd w:val="clear" w:color="auto" w:fill="FFFFFF"/>
        <w:spacing w:beforeAutospacing="0" w:afterAutospacing="0"/>
        <w:jc w:val="both"/>
        <w:rPr>
          <w:color w:val="111115"/>
        </w:rPr>
      </w:pPr>
      <w:r>
        <w:rPr>
          <w:color w:val="111115"/>
        </w:rPr>
        <w:t>ориентироваться в письменном и аудиотексте на англ. языке, обобщать информацию, фиксировать содержание сообщений, выделять нужную/основную информациюцию из различных источников</w:t>
      </w:r>
      <w:r>
        <w:rPr>
          <w:color w:val="111115"/>
        </w:rPr>
        <w:t xml:space="preserve"> на англ. яз.</w:t>
      </w:r>
    </w:p>
    <w:p w:rsidR="00DB6FDE" w:rsidRDefault="0003010D">
      <w:pPr>
        <w:pStyle w:val="ae"/>
        <w:shd w:val="clear" w:color="auto" w:fill="FFFFFF"/>
        <w:spacing w:beforeAutospacing="0" w:afterAutospacing="0"/>
        <w:ind w:left="360"/>
        <w:jc w:val="both"/>
        <w:rPr>
          <w:color w:val="111115"/>
        </w:rPr>
      </w:pPr>
      <w:r>
        <w:rPr>
          <w:color w:val="111115"/>
        </w:rPr>
        <w:t>Развитие специальных учебных умений:</w:t>
      </w:r>
    </w:p>
    <w:p w:rsidR="00DB6FDE" w:rsidRDefault="0003010D">
      <w:pPr>
        <w:pStyle w:val="ae"/>
        <w:numPr>
          <w:ilvl w:val="0"/>
          <w:numId w:val="10"/>
        </w:numPr>
        <w:shd w:val="clear" w:color="auto" w:fill="FFFFFF"/>
        <w:spacing w:beforeAutospacing="0" w:afterAutospacing="0"/>
        <w:jc w:val="both"/>
        <w:rPr>
          <w:color w:val="111115"/>
        </w:rPr>
      </w:pPr>
      <w:r>
        <w:rPr>
          <w:color w:val="111115"/>
        </w:rPr>
        <w:t>интерпретировать языковые средства, отражающие особенности иной культуры,</w:t>
      </w:r>
    </w:p>
    <w:p w:rsidR="00DB6FDE" w:rsidRDefault="0003010D">
      <w:pPr>
        <w:pStyle w:val="ae"/>
        <w:numPr>
          <w:ilvl w:val="0"/>
          <w:numId w:val="10"/>
        </w:numPr>
        <w:shd w:val="clear" w:color="auto" w:fill="FFFFFF"/>
        <w:spacing w:beforeAutospacing="0" w:afterAutospacing="0"/>
        <w:jc w:val="both"/>
        <w:rPr>
          <w:color w:val="111115"/>
        </w:rPr>
      </w:pPr>
      <w:r>
        <w:rPr>
          <w:color w:val="111115"/>
        </w:rPr>
        <w:t>использовать выборочный перевод для уточнения понимания текста на английском языке.</w:t>
      </w:r>
    </w:p>
    <w:p w:rsidR="00DB6FDE" w:rsidRDefault="0003010D">
      <w:pPr>
        <w:pStyle w:val="ae"/>
        <w:shd w:val="clear" w:color="auto" w:fill="FFFFFF"/>
        <w:spacing w:beforeAutospacing="0" w:afterAutospacing="0"/>
        <w:jc w:val="both"/>
        <w:rPr>
          <w:b/>
          <w:bCs/>
          <w:color w:val="111115"/>
        </w:rPr>
      </w:pPr>
      <w:r>
        <w:rPr>
          <w:b/>
          <w:bCs/>
          <w:color w:val="111115"/>
        </w:rPr>
        <w:t>IV. Социокультурные знания</w:t>
      </w:r>
    </w:p>
    <w:p w:rsidR="00DB6FDE" w:rsidRDefault="0003010D">
      <w:pPr>
        <w:pStyle w:val="ae"/>
        <w:shd w:val="clear" w:color="auto" w:fill="FFFFFF"/>
        <w:spacing w:beforeAutospacing="0" w:afterAutospacing="0"/>
        <w:jc w:val="both"/>
        <w:rPr>
          <w:color w:val="111115"/>
        </w:rPr>
      </w:pPr>
      <w:r>
        <w:rPr>
          <w:color w:val="111115"/>
        </w:rPr>
        <w:t xml:space="preserve">Дальнейшее развитие </w:t>
      </w:r>
      <w:r>
        <w:rPr>
          <w:color w:val="111115"/>
        </w:rPr>
        <w:t>социокультурных знаний и умений происходит за счет углубления:</w:t>
      </w:r>
    </w:p>
    <w:p w:rsidR="00DB6FDE" w:rsidRDefault="0003010D">
      <w:pPr>
        <w:pStyle w:val="ae"/>
        <w:numPr>
          <w:ilvl w:val="1"/>
          <w:numId w:val="11"/>
        </w:numPr>
        <w:shd w:val="clear" w:color="auto" w:fill="FFFFFF"/>
        <w:spacing w:beforeAutospacing="0" w:afterAutospacing="0"/>
        <w:jc w:val="both"/>
        <w:rPr>
          <w:color w:val="111115"/>
        </w:rPr>
      </w:pPr>
      <w:r>
        <w:rPr>
          <w:color w:val="111115"/>
        </w:rPr>
        <w:t>социокультурных знаний о правилах вежливого поведения в стандартных ситуациях социально-бытовой, социально-культурной и учебно-трудовой сфер общения в инояз. среде (включая этикет поведения при</w:t>
      </w:r>
      <w:r>
        <w:rPr>
          <w:color w:val="111115"/>
        </w:rPr>
        <w:t xml:space="preserve"> проживании в зарубежной семье, при приглашении в гости, а также этикет поведения в гостях); о языковых средствах, которые могут использоваться в ситуациях официального и неофициального характера;</w:t>
      </w:r>
    </w:p>
    <w:p w:rsidR="00DB6FDE" w:rsidRDefault="0003010D">
      <w:pPr>
        <w:pStyle w:val="ae"/>
        <w:numPr>
          <w:ilvl w:val="1"/>
          <w:numId w:val="11"/>
        </w:numPr>
        <w:shd w:val="clear" w:color="auto" w:fill="FFFFFF"/>
        <w:spacing w:beforeAutospacing="0" w:afterAutospacing="0"/>
        <w:jc w:val="both"/>
        <w:rPr>
          <w:color w:val="111115"/>
        </w:rPr>
      </w:pPr>
      <w:r>
        <w:rPr>
          <w:color w:val="111115"/>
        </w:rPr>
        <w:t>межпредметных знаний о культурном наследии страны/стран, го</w:t>
      </w:r>
      <w:r>
        <w:rPr>
          <w:color w:val="111115"/>
        </w:rPr>
        <w:t>ворящих на англ. языке, об условиях жизни разных слоев общества в ней/них, возможностях получения образования и трудоустройства, их ценностных ориентирах; этническом составе и религиоз. особенностях.</w:t>
      </w:r>
    </w:p>
    <w:p w:rsidR="00DB6FDE" w:rsidRDefault="0003010D">
      <w:pPr>
        <w:pStyle w:val="ae"/>
        <w:shd w:val="clear" w:color="auto" w:fill="FFFFFF"/>
        <w:spacing w:beforeAutospacing="0" w:afterAutospacing="0"/>
        <w:jc w:val="both"/>
        <w:rPr>
          <w:color w:val="111115"/>
        </w:rPr>
      </w:pPr>
      <w:r>
        <w:rPr>
          <w:color w:val="111115"/>
        </w:rPr>
        <w:t>Дальнейшее развитие социокультурных умений использовать:</w:t>
      </w:r>
    </w:p>
    <w:p w:rsidR="00DB6FDE" w:rsidRDefault="0003010D">
      <w:pPr>
        <w:pStyle w:val="ae"/>
        <w:numPr>
          <w:ilvl w:val="0"/>
          <w:numId w:val="12"/>
        </w:numPr>
        <w:shd w:val="clear" w:color="auto" w:fill="FFFFFF"/>
        <w:spacing w:beforeAutospacing="0" w:afterAutospacing="0"/>
        <w:jc w:val="both"/>
        <w:rPr>
          <w:color w:val="111115"/>
        </w:rPr>
      </w:pPr>
      <w:r>
        <w:rPr>
          <w:color w:val="111115"/>
        </w:rPr>
        <w:t>необходимые языковые средства для выражения мнений (согласия/несогласия, отказа) в некатегоричной и неагрессивной форме, проявляя уважение к взглядам других;</w:t>
      </w:r>
    </w:p>
    <w:p w:rsidR="00DB6FDE" w:rsidRDefault="0003010D">
      <w:pPr>
        <w:pStyle w:val="ae"/>
        <w:numPr>
          <w:ilvl w:val="0"/>
          <w:numId w:val="12"/>
        </w:numPr>
        <w:shd w:val="clear" w:color="auto" w:fill="FFFFFF"/>
        <w:spacing w:beforeAutospacing="0" w:afterAutospacing="0"/>
        <w:jc w:val="both"/>
        <w:rPr>
          <w:color w:val="111115"/>
        </w:rPr>
      </w:pPr>
      <w:r>
        <w:rPr>
          <w:color w:val="111115"/>
        </w:rPr>
        <w:t>необходимые язык. средства, с помощью которых возможно представить родную страну и культуру в ино</w:t>
      </w:r>
      <w:r>
        <w:rPr>
          <w:color w:val="111115"/>
        </w:rPr>
        <w:t>яз. среде, оказать помощь зарубежным гостям в ситуациях повседн. общения;</w:t>
      </w:r>
    </w:p>
    <w:p w:rsidR="00DB6FDE" w:rsidRDefault="0003010D">
      <w:pPr>
        <w:pStyle w:val="ae"/>
        <w:numPr>
          <w:ilvl w:val="0"/>
          <w:numId w:val="12"/>
        </w:numPr>
        <w:shd w:val="clear" w:color="auto" w:fill="FFFFFF"/>
        <w:spacing w:beforeAutospacing="0" w:afterAutospacing="0"/>
        <w:jc w:val="both"/>
        <w:rPr>
          <w:color w:val="111115"/>
        </w:rPr>
      </w:pPr>
      <w:r>
        <w:rPr>
          <w:color w:val="111115"/>
        </w:rPr>
        <w:t>формулы речевого этикета в рамках стандартных ситуаций общения.</w:t>
      </w:r>
    </w:p>
    <w:p w:rsidR="00DB6FDE" w:rsidRDefault="0003010D">
      <w:pPr>
        <w:ind w:firstLine="0"/>
        <w:rPr>
          <w:b/>
          <w:bCs/>
          <w:color w:val="181818"/>
          <w:sz w:val="24"/>
          <w:szCs w:val="24"/>
          <w:lang w:eastAsia="ru-RU"/>
        </w:rPr>
      </w:pPr>
      <w:r>
        <w:rPr>
          <w:b/>
          <w:bCs/>
          <w:sz w:val="24"/>
          <w:szCs w:val="24"/>
        </w:rPr>
        <w:t>11 класс</w:t>
      </w:r>
      <w:r>
        <w:rPr>
          <w:b/>
          <w:bCs/>
          <w:color w:val="181818"/>
          <w:sz w:val="24"/>
          <w:szCs w:val="24"/>
          <w:lang w:eastAsia="ru-RU"/>
        </w:rPr>
        <w:t> </w:t>
      </w:r>
    </w:p>
    <w:p w:rsidR="00DB6FDE" w:rsidRDefault="0003010D">
      <w:pPr>
        <w:pStyle w:val="ae"/>
        <w:shd w:val="clear" w:color="auto" w:fill="FFFFFF"/>
        <w:spacing w:beforeAutospacing="0" w:afterAutospacing="0" w:line="360" w:lineRule="atLeast"/>
        <w:ind w:right="-1"/>
        <w:jc w:val="both"/>
        <w:textAlignment w:val="baseline"/>
        <w:rPr>
          <w:b/>
          <w:bCs/>
          <w:color w:val="111115"/>
        </w:rPr>
      </w:pPr>
      <w:r>
        <w:rPr>
          <w:b/>
          <w:bCs/>
          <w:color w:val="111115"/>
        </w:rPr>
        <w:t>I.  Коммуникативные</w:t>
      </w:r>
    </w:p>
    <w:p w:rsidR="00DB6FDE" w:rsidRDefault="0003010D">
      <w:pPr>
        <w:shd w:val="clear" w:color="auto" w:fill="FFFFFF"/>
        <w:ind w:firstLine="0"/>
        <w:rPr>
          <w:i/>
          <w:iCs/>
          <w:color w:val="181818"/>
          <w:sz w:val="24"/>
          <w:szCs w:val="24"/>
          <w:lang w:eastAsia="ru-RU"/>
        </w:rPr>
      </w:pPr>
      <w:r>
        <w:rPr>
          <w:b/>
          <w:bCs/>
          <w:i/>
          <w:iCs/>
          <w:color w:val="000000"/>
          <w:sz w:val="24"/>
          <w:szCs w:val="24"/>
          <w:lang w:eastAsia="ru-RU"/>
        </w:rPr>
        <w:t>Говорение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b/>
          <w:bCs/>
          <w:i/>
          <w:iCs/>
          <w:color w:val="000000"/>
          <w:sz w:val="24"/>
          <w:szCs w:val="24"/>
          <w:lang w:eastAsia="ru-RU"/>
        </w:rPr>
        <w:t>Диалогическая речь</w:t>
      </w:r>
      <w:r>
        <w:rPr>
          <w:i/>
          <w:iCs/>
          <w:color w:val="000000"/>
          <w:sz w:val="24"/>
          <w:szCs w:val="24"/>
          <w:lang w:eastAsia="ru-RU"/>
        </w:rPr>
        <w:t>. </w:t>
      </w:r>
      <w:r>
        <w:rPr>
          <w:color w:val="000000"/>
          <w:sz w:val="24"/>
          <w:szCs w:val="24"/>
          <w:lang w:eastAsia="ru-RU"/>
        </w:rPr>
        <w:t>Развитие умений: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•   участвовать в беседе / дискуссии на з</w:t>
      </w:r>
      <w:r>
        <w:rPr>
          <w:color w:val="000000"/>
          <w:sz w:val="24"/>
          <w:szCs w:val="24"/>
          <w:lang w:eastAsia="ru-RU"/>
        </w:rPr>
        <w:t>накомую тему;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   осуществлять запрос информации: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•   обращаться за разъяснениями: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•   выражать свое отношение к высказыванию партнера, свое мнение по обсуждаемой теме. Объем диалогов — до 6—7 реплик со стороны каждого учащегося.</w:t>
      </w:r>
    </w:p>
    <w:p w:rsidR="00DB6FDE" w:rsidRDefault="0003010D">
      <w:pPr>
        <w:shd w:val="clear" w:color="auto" w:fill="FFFFFF"/>
        <w:ind w:firstLine="360"/>
        <w:rPr>
          <w:i/>
          <w:iCs/>
          <w:color w:val="181818"/>
          <w:sz w:val="24"/>
          <w:szCs w:val="24"/>
          <w:lang w:eastAsia="ru-RU"/>
        </w:rPr>
      </w:pPr>
      <w:r>
        <w:rPr>
          <w:b/>
          <w:bCs/>
          <w:i/>
          <w:iCs/>
          <w:color w:val="000000"/>
          <w:sz w:val="24"/>
          <w:szCs w:val="24"/>
          <w:lang w:eastAsia="ru-RU"/>
        </w:rPr>
        <w:t>Монологическая речь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Развитие умений: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•   делать сообщения, содержащие наиболее важную информацию по теме / проблеме: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•   кратко передавать содержание полеченной информации;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•   рассказывать о себе, своем окружении, своих планах, обосновывая свои намерения / поступки;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•   </w:t>
      </w:r>
      <w:r>
        <w:rPr>
          <w:color w:val="000000"/>
          <w:sz w:val="24"/>
          <w:szCs w:val="24"/>
          <w:lang w:eastAsia="ru-RU"/>
        </w:rPr>
        <w:t>рассуждать о фактах / событиях, приводя примеры, аргументы, делая выводы: описывать особенности жизни и культуры своей страны и страны / стран изучаемого языка. Объем монологического высказывания 12— 15 фраз.</w:t>
      </w:r>
    </w:p>
    <w:p w:rsidR="00DB6FDE" w:rsidRDefault="0003010D">
      <w:pPr>
        <w:shd w:val="clear" w:color="auto" w:fill="FFFFFF"/>
        <w:ind w:firstLine="360"/>
        <w:rPr>
          <w:i/>
          <w:iCs/>
          <w:color w:val="181818"/>
          <w:sz w:val="24"/>
          <w:szCs w:val="24"/>
          <w:lang w:eastAsia="ru-RU"/>
        </w:rPr>
      </w:pPr>
      <w:r>
        <w:rPr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Дальнейшее развитие понимания на ос</w:t>
      </w:r>
      <w:r>
        <w:rPr>
          <w:color w:val="000000"/>
          <w:sz w:val="24"/>
          <w:szCs w:val="24"/>
          <w:lang w:eastAsia="ru-RU"/>
        </w:rPr>
        <w:t>нове (с различной степенью полноты и точности) высказываний собеседников в процессе общения, а также понимания содержания аутентичных аудио- и видеотекстов различных жанров и длительности звучания до трех минут: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lastRenderedPageBreak/>
        <w:t>•понимания основного содержания несложных зв</w:t>
      </w:r>
      <w:r>
        <w:rPr>
          <w:color w:val="000000"/>
          <w:sz w:val="24"/>
          <w:szCs w:val="24"/>
          <w:lang w:eastAsia="ru-RU"/>
        </w:rPr>
        <w:t>учащих текстов монологического и диалогического характера: теле- и радиопередач в рамках изучаемых тем;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Развитие умений: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•отделять главную информацию от второстепенной;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•выявлять наиболее значимые факты;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•определять свое отношение к ним, извлекать из аудио</w:t>
      </w:r>
      <w:r>
        <w:rPr>
          <w:color w:val="000000"/>
          <w:sz w:val="24"/>
          <w:szCs w:val="24"/>
          <w:lang w:eastAsia="ru-RU"/>
        </w:rPr>
        <w:t>текста необходимую  интересующую информацию.</w:t>
      </w:r>
    </w:p>
    <w:p w:rsidR="00DB6FDE" w:rsidRDefault="0003010D">
      <w:pPr>
        <w:shd w:val="clear" w:color="auto" w:fill="FFFFFF"/>
        <w:ind w:firstLine="360"/>
        <w:rPr>
          <w:i/>
          <w:iCs/>
          <w:color w:val="181818"/>
          <w:sz w:val="24"/>
          <w:szCs w:val="24"/>
          <w:lang w:eastAsia="ru-RU"/>
        </w:rPr>
      </w:pPr>
      <w:r>
        <w:rPr>
          <w:b/>
          <w:bCs/>
          <w:i/>
          <w:iCs/>
          <w:color w:val="000000"/>
          <w:sz w:val="24"/>
          <w:szCs w:val="24"/>
          <w:lang w:eastAsia="ru-RU"/>
        </w:rPr>
        <w:t>Чтение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Дальнейшее развитие всех основных видов чтения аутентичных текстов различных стилей: публицистических, научно-популярных, художественных, прагматических, а также текстов из разных областей знаний (с учето</w:t>
      </w:r>
      <w:r>
        <w:rPr>
          <w:color w:val="000000"/>
          <w:sz w:val="24"/>
          <w:szCs w:val="24"/>
          <w:lang w:eastAsia="ru-RU"/>
        </w:rPr>
        <w:t>м межпредметных связей):</w:t>
      </w:r>
    </w:p>
    <w:p w:rsidR="00DB6FDE" w:rsidRDefault="0003010D">
      <w:pPr>
        <w:pStyle w:val="af"/>
        <w:numPr>
          <w:ilvl w:val="0"/>
          <w:numId w:val="13"/>
        </w:numPr>
        <w:shd w:val="clear" w:color="auto" w:fill="FFFFFF"/>
        <w:spacing w:before="280" w:after="280"/>
        <w:jc w:val="both"/>
        <w:rPr>
          <w:color w:val="181818"/>
        </w:rPr>
      </w:pPr>
      <w:r>
        <w:rPr>
          <w:color w:val="000000"/>
        </w:rPr>
        <w:t>ознакомительного чтения</w:t>
      </w:r>
      <w:r>
        <w:rPr>
          <w:b/>
          <w:bCs/>
          <w:color w:val="000000"/>
        </w:rPr>
        <w:t> </w:t>
      </w:r>
      <w:r>
        <w:rPr>
          <w:color w:val="000000"/>
        </w:rPr>
        <w:t>- с целью понимания основного содержания сообщений, репортажей</w:t>
      </w:r>
      <w:r>
        <w:rPr>
          <w:i/>
          <w:iCs/>
          <w:color w:val="000000"/>
        </w:rPr>
        <w:t>, </w:t>
      </w:r>
      <w:r>
        <w:rPr>
          <w:color w:val="000000"/>
        </w:rPr>
        <w:t>отрывков из произведений художественной литературы, несложных публикаций научно-познавательного характера;</w:t>
      </w:r>
    </w:p>
    <w:p w:rsidR="00DB6FDE" w:rsidRDefault="0003010D">
      <w:pPr>
        <w:pStyle w:val="af"/>
        <w:numPr>
          <w:ilvl w:val="0"/>
          <w:numId w:val="13"/>
        </w:numPr>
        <w:shd w:val="clear" w:color="auto" w:fill="FFFFFF"/>
        <w:spacing w:before="280" w:after="280"/>
        <w:jc w:val="both"/>
        <w:rPr>
          <w:color w:val="181818"/>
        </w:rPr>
      </w:pPr>
      <w:r>
        <w:rPr>
          <w:color w:val="000000"/>
        </w:rPr>
        <w:t>изучающего чтения</w:t>
      </w:r>
      <w:r>
        <w:rPr>
          <w:b/>
          <w:bCs/>
          <w:i/>
          <w:iCs/>
          <w:color w:val="000000"/>
        </w:rPr>
        <w:t> </w:t>
      </w:r>
      <w:r>
        <w:rPr>
          <w:color w:val="000000"/>
        </w:rPr>
        <w:t xml:space="preserve">— с целью полного </w:t>
      </w:r>
      <w:r>
        <w:rPr>
          <w:color w:val="000000"/>
        </w:rPr>
        <w:t>и точного понимания информации прагматических текстов (инструкций, рецептов, статистических данных);</w:t>
      </w:r>
    </w:p>
    <w:p w:rsidR="00DB6FDE" w:rsidRDefault="0003010D">
      <w:pPr>
        <w:pStyle w:val="af"/>
        <w:numPr>
          <w:ilvl w:val="0"/>
          <w:numId w:val="13"/>
        </w:numPr>
        <w:shd w:val="clear" w:color="auto" w:fill="FFFFFF"/>
        <w:spacing w:before="280" w:after="280"/>
        <w:jc w:val="both"/>
        <w:rPr>
          <w:color w:val="181818"/>
        </w:rPr>
      </w:pPr>
      <w:r>
        <w:rPr>
          <w:color w:val="000000"/>
        </w:rPr>
        <w:t>просмотрового / поискового чтения — с целью выборочного понимания необходимой / интересующей информации из текста статьи, проспекта.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Развитие умений:</w:t>
      </w:r>
    </w:p>
    <w:p w:rsidR="00DB6FDE" w:rsidRDefault="0003010D">
      <w:pPr>
        <w:pStyle w:val="af"/>
        <w:numPr>
          <w:ilvl w:val="0"/>
          <w:numId w:val="1"/>
        </w:numPr>
        <w:shd w:val="clear" w:color="auto" w:fill="FFFFFF"/>
        <w:spacing w:before="280" w:after="280"/>
        <w:rPr>
          <w:color w:val="181818"/>
        </w:rPr>
      </w:pPr>
      <w:r>
        <w:rPr>
          <w:color w:val="000000"/>
        </w:rPr>
        <w:t>выдел</w:t>
      </w:r>
      <w:r>
        <w:rPr>
          <w:color w:val="000000"/>
        </w:rPr>
        <w:t>ять основные факты;</w:t>
      </w:r>
    </w:p>
    <w:p w:rsidR="00DB6FDE" w:rsidRDefault="0003010D">
      <w:pPr>
        <w:pStyle w:val="af"/>
        <w:numPr>
          <w:ilvl w:val="0"/>
          <w:numId w:val="1"/>
        </w:numPr>
        <w:shd w:val="clear" w:color="auto" w:fill="FFFFFF"/>
        <w:spacing w:before="280" w:after="280"/>
        <w:rPr>
          <w:color w:val="181818"/>
        </w:rPr>
      </w:pPr>
      <w:r>
        <w:rPr>
          <w:color w:val="000000"/>
        </w:rPr>
        <w:t>отделять главную информацию от второстепенной;</w:t>
      </w:r>
    </w:p>
    <w:p w:rsidR="00DB6FDE" w:rsidRDefault="0003010D">
      <w:pPr>
        <w:pStyle w:val="af"/>
        <w:numPr>
          <w:ilvl w:val="0"/>
          <w:numId w:val="1"/>
        </w:numPr>
        <w:shd w:val="clear" w:color="auto" w:fill="FFFFFF"/>
        <w:spacing w:before="280" w:after="280"/>
        <w:rPr>
          <w:color w:val="181818"/>
        </w:rPr>
      </w:pPr>
      <w:r>
        <w:rPr>
          <w:color w:val="000000"/>
        </w:rPr>
        <w:t>предвосхищать возможные события / факты;</w:t>
      </w:r>
    </w:p>
    <w:p w:rsidR="00DB6FDE" w:rsidRDefault="0003010D">
      <w:pPr>
        <w:pStyle w:val="af"/>
        <w:numPr>
          <w:ilvl w:val="0"/>
          <w:numId w:val="1"/>
        </w:numPr>
        <w:shd w:val="clear" w:color="auto" w:fill="FFFFFF"/>
        <w:spacing w:before="280" w:after="280"/>
        <w:rPr>
          <w:color w:val="181818"/>
        </w:rPr>
      </w:pPr>
      <w:r>
        <w:rPr>
          <w:color w:val="000000"/>
        </w:rPr>
        <w:t>раскрывать причинно-следственные связи между фактами;</w:t>
      </w:r>
    </w:p>
    <w:p w:rsidR="00DB6FDE" w:rsidRDefault="0003010D">
      <w:pPr>
        <w:pStyle w:val="af"/>
        <w:numPr>
          <w:ilvl w:val="0"/>
          <w:numId w:val="1"/>
        </w:numPr>
        <w:shd w:val="clear" w:color="auto" w:fill="FFFFFF"/>
        <w:spacing w:before="280" w:after="280"/>
        <w:rPr>
          <w:color w:val="181818"/>
        </w:rPr>
      </w:pPr>
      <w:r>
        <w:rPr>
          <w:color w:val="000000"/>
        </w:rPr>
        <w:t>понимать аргументацию;</w:t>
      </w:r>
    </w:p>
    <w:p w:rsidR="00DB6FDE" w:rsidRDefault="0003010D">
      <w:pPr>
        <w:pStyle w:val="af"/>
        <w:numPr>
          <w:ilvl w:val="0"/>
          <w:numId w:val="1"/>
        </w:numPr>
        <w:shd w:val="clear" w:color="auto" w:fill="FFFFFF"/>
        <w:spacing w:before="280" w:after="280"/>
        <w:rPr>
          <w:color w:val="181818"/>
        </w:rPr>
      </w:pPr>
      <w:r>
        <w:rPr>
          <w:color w:val="000000"/>
        </w:rPr>
        <w:t>извлекать необходимую / интересующую информацию;</w:t>
      </w:r>
    </w:p>
    <w:p w:rsidR="00DB6FDE" w:rsidRDefault="0003010D">
      <w:pPr>
        <w:pStyle w:val="af"/>
        <w:numPr>
          <w:ilvl w:val="0"/>
          <w:numId w:val="1"/>
        </w:numPr>
        <w:shd w:val="clear" w:color="auto" w:fill="FFFFFF"/>
        <w:spacing w:before="280" w:after="280"/>
        <w:rPr>
          <w:color w:val="181818"/>
        </w:rPr>
      </w:pPr>
      <w:r>
        <w:rPr>
          <w:color w:val="000000"/>
        </w:rPr>
        <w:t xml:space="preserve">определять свое </w:t>
      </w:r>
      <w:r>
        <w:rPr>
          <w:color w:val="000000"/>
        </w:rPr>
        <w:t>отношение к прочитанному.</w:t>
      </w:r>
    </w:p>
    <w:p w:rsidR="00DB6FDE" w:rsidRDefault="0003010D">
      <w:pPr>
        <w:shd w:val="clear" w:color="auto" w:fill="FFFFFF"/>
        <w:ind w:firstLine="360"/>
        <w:rPr>
          <w:i/>
          <w:iCs/>
          <w:color w:val="181818"/>
          <w:sz w:val="24"/>
          <w:szCs w:val="24"/>
          <w:lang w:eastAsia="ru-RU"/>
        </w:rPr>
      </w:pPr>
      <w:r>
        <w:rPr>
          <w:b/>
          <w:bCs/>
          <w:i/>
          <w:iCs/>
          <w:color w:val="000000"/>
          <w:sz w:val="24"/>
          <w:szCs w:val="24"/>
          <w:lang w:eastAsia="ru-RU"/>
        </w:rPr>
        <w:t>Письменная речь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Развитие умений писать личное письмо, заполнять анкеты, бланки; излагать сведения о себе в форме, принятой в англоязычных странах (автобиография / резюме); составлять план, тезисы устного / письменного сообщения, в</w:t>
      </w:r>
      <w:r>
        <w:rPr>
          <w:color w:val="000000"/>
          <w:sz w:val="24"/>
          <w:szCs w:val="24"/>
          <w:lang w:eastAsia="ru-RU"/>
        </w:rPr>
        <w:t xml:space="preserve"> том числе на основе выписок из текста.</w:t>
      </w:r>
    </w:p>
    <w:p w:rsidR="00DB6FDE" w:rsidRDefault="0003010D">
      <w:pPr>
        <w:shd w:val="clear" w:color="auto" w:fill="FFFFFF"/>
        <w:ind w:firstLine="360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Развитие умений: расспрашивать в личном письме о новостях и сообщать их; рассказывать об отдельных фактах / событиях своей жизни, выражая свои суждения и чувства; описывать свои планы на будущее.</w:t>
      </w:r>
    </w:p>
    <w:p w:rsidR="00DB6FDE" w:rsidRDefault="0003010D">
      <w:pPr>
        <w:shd w:val="clear" w:color="auto" w:fill="FFFFFF"/>
        <w:ind w:firstLine="360"/>
        <w:rPr>
          <w:i/>
          <w:iCs/>
          <w:color w:val="181818"/>
          <w:sz w:val="24"/>
          <w:szCs w:val="24"/>
          <w:lang w:eastAsia="ru-RU"/>
        </w:rPr>
      </w:pPr>
      <w:r>
        <w:rPr>
          <w:b/>
          <w:bCs/>
          <w:i/>
          <w:iCs/>
          <w:color w:val="181818"/>
          <w:sz w:val="24"/>
          <w:szCs w:val="24"/>
          <w:lang w:eastAsia="ru-RU"/>
        </w:rPr>
        <w:t>Графика и орфография</w:t>
      </w:r>
    </w:p>
    <w:p w:rsidR="00DB6FDE" w:rsidRDefault="0003010D">
      <w:pPr>
        <w:shd w:val="clear" w:color="auto" w:fill="FFFFFF"/>
        <w:ind w:firstLine="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В рамках реализации рабочей программы осуществляется систематизация языковых знаний школьников, полученных в основной школе, продолжается овладение учащимися новыми языковыми знаниями и навыками в соответствии с требованиями базового уровня владения англи</w:t>
      </w:r>
      <w:r>
        <w:rPr>
          <w:color w:val="000000"/>
          <w:sz w:val="24"/>
          <w:szCs w:val="24"/>
          <w:lang w:eastAsia="ru-RU"/>
        </w:rPr>
        <w:t>йским языком.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b/>
          <w:bCs/>
          <w:i/>
          <w:iCs/>
          <w:color w:val="000000"/>
          <w:sz w:val="24"/>
          <w:szCs w:val="24"/>
          <w:lang w:eastAsia="ru-RU"/>
        </w:rPr>
        <w:t>Орфография.</w:t>
      </w:r>
      <w:r>
        <w:rPr>
          <w:b/>
          <w:bCs/>
          <w:color w:val="000000"/>
          <w:sz w:val="24"/>
          <w:szCs w:val="24"/>
          <w:lang w:eastAsia="ru-RU"/>
        </w:rPr>
        <w:t> </w:t>
      </w:r>
      <w:r>
        <w:rPr>
          <w:color w:val="000000"/>
          <w:sz w:val="24"/>
          <w:szCs w:val="24"/>
          <w:lang w:eastAsia="ru-RU"/>
        </w:rPr>
        <w:t>Совершенствование орфографических навыков, в том числе применительно к новому языковому материалу, входящему в лексико-грамматический минимум базового уровня.</w:t>
      </w:r>
    </w:p>
    <w:p w:rsidR="00DB6FDE" w:rsidRDefault="0003010D">
      <w:pPr>
        <w:shd w:val="clear" w:color="auto" w:fill="FFFFFF"/>
        <w:ind w:firstLine="360"/>
        <w:rPr>
          <w:color w:val="000000"/>
          <w:sz w:val="24"/>
          <w:szCs w:val="24"/>
          <w:lang w:eastAsia="ru-RU"/>
        </w:rPr>
      </w:pPr>
      <w:r>
        <w:rPr>
          <w:b/>
          <w:bCs/>
          <w:i/>
          <w:iCs/>
          <w:color w:val="000000"/>
          <w:sz w:val="24"/>
          <w:szCs w:val="24"/>
          <w:lang w:eastAsia="ru-RU"/>
        </w:rPr>
        <w:t>Фонетическая сторона речи.</w:t>
      </w:r>
      <w:r>
        <w:rPr>
          <w:b/>
          <w:bCs/>
          <w:color w:val="000000"/>
          <w:sz w:val="24"/>
          <w:szCs w:val="24"/>
          <w:lang w:eastAsia="ru-RU"/>
        </w:rPr>
        <w:t> 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Совершенствование слухопроизносительньгх на</w:t>
      </w:r>
      <w:r>
        <w:rPr>
          <w:color w:val="000000"/>
          <w:sz w:val="24"/>
          <w:szCs w:val="24"/>
          <w:lang w:eastAsia="ru-RU"/>
        </w:rPr>
        <w:t>выков, в том числе применительно к новому языковому материалу, навыков правильного произношения; соблюдение ударения и интонации в английских словари фразах; ритмико-интонационных навыков оформления различных типов предложений.</w:t>
      </w:r>
    </w:p>
    <w:p w:rsidR="00DB6FDE" w:rsidRDefault="0003010D">
      <w:pPr>
        <w:shd w:val="clear" w:color="auto" w:fill="FFFFFF"/>
        <w:ind w:firstLine="360"/>
        <w:rPr>
          <w:color w:val="000000"/>
          <w:sz w:val="24"/>
          <w:szCs w:val="24"/>
          <w:lang w:eastAsia="ru-RU"/>
        </w:rPr>
      </w:pPr>
      <w:r>
        <w:rPr>
          <w:b/>
          <w:bCs/>
          <w:i/>
          <w:iCs/>
          <w:color w:val="000000"/>
          <w:sz w:val="24"/>
          <w:szCs w:val="24"/>
          <w:lang w:eastAsia="ru-RU"/>
        </w:rPr>
        <w:t>Лексическая сторона речи.</w:t>
      </w:r>
      <w:r>
        <w:rPr>
          <w:b/>
          <w:bCs/>
          <w:color w:val="000000"/>
          <w:sz w:val="24"/>
          <w:szCs w:val="24"/>
          <w:lang w:eastAsia="ru-RU"/>
        </w:rPr>
        <w:t> 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lastRenderedPageBreak/>
        <w:t>С</w:t>
      </w:r>
      <w:r>
        <w:rPr>
          <w:color w:val="000000"/>
          <w:sz w:val="24"/>
          <w:szCs w:val="24"/>
          <w:lang w:eastAsia="ru-RU"/>
        </w:rPr>
        <w:t>истематизация лексических единиц, изученных во 2—9 классах; овладение лексическими средствами, обслуживающими новые темы, проблемы и ситуации устного и письменного общения. Лексический минимум выпускников полной средней школы составляет 1400 лексических ед</w:t>
      </w:r>
      <w:r>
        <w:rPr>
          <w:color w:val="000000"/>
          <w:sz w:val="24"/>
          <w:szCs w:val="24"/>
          <w:lang w:eastAsia="ru-RU"/>
        </w:rPr>
        <w:t>иниц.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Расширение потенциального словаря за счет овладения интернациональной лексикой, новыми значениями известных слов и новых слов, образованных на основе продуктивных способов словообразования. Развитие навыков распознавания и употребления в речи лексиче</w:t>
      </w:r>
      <w:r>
        <w:rPr>
          <w:color w:val="000000"/>
          <w:sz w:val="24"/>
          <w:szCs w:val="24"/>
          <w:lang w:eastAsia="ru-RU"/>
        </w:rPr>
        <w:t>ских единиц, обслуживающих ситуации в рамках тематики основной и старшей школы, наиболее распространенных устойчивых словосочетаний, реплик-клише речевого этикета, характерных для культуры англоязычных стран; навыков использования словарей.</w:t>
      </w:r>
    </w:p>
    <w:p w:rsidR="00DB6FDE" w:rsidRDefault="0003010D">
      <w:pPr>
        <w:shd w:val="clear" w:color="auto" w:fill="FFFFFF"/>
        <w:ind w:firstLine="360"/>
        <w:rPr>
          <w:color w:val="000000"/>
          <w:sz w:val="24"/>
          <w:szCs w:val="24"/>
          <w:lang w:eastAsia="ru-RU"/>
        </w:rPr>
      </w:pPr>
      <w:r>
        <w:rPr>
          <w:b/>
          <w:bCs/>
          <w:i/>
          <w:iCs/>
          <w:color w:val="000000"/>
          <w:sz w:val="24"/>
          <w:szCs w:val="24"/>
          <w:lang w:eastAsia="ru-RU"/>
        </w:rPr>
        <w:t xml:space="preserve">Грамматическая </w:t>
      </w:r>
      <w:r>
        <w:rPr>
          <w:b/>
          <w:bCs/>
          <w:i/>
          <w:iCs/>
          <w:color w:val="000000"/>
          <w:sz w:val="24"/>
          <w:szCs w:val="24"/>
          <w:lang w:eastAsia="ru-RU"/>
        </w:rPr>
        <w:t>сторона речи</w:t>
      </w:r>
      <w:r>
        <w:rPr>
          <w:b/>
          <w:bCs/>
          <w:color w:val="000000"/>
          <w:sz w:val="24"/>
          <w:szCs w:val="24"/>
          <w:lang w:eastAsia="ru-RU"/>
        </w:rPr>
        <w:t> 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Продуктивное овладение грамматическими явлениями, которые ранее были усвоены рецептивно, и коммуникативно-ориентированная систематизация грамматического материала, усвоенного в основной школе.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•   Совершенствование навыков распознавания и упо</w:t>
      </w:r>
      <w:r>
        <w:rPr>
          <w:color w:val="000000"/>
          <w:sz w:val="24"/>
          <w:szCs w:val="24"/>
          <w:lang w:eastAsia="ru-RU"/>
        </w:rPr>
        <w:t>требления в речи изученных ранее коммуникативных и структурных типов предложения; систематизация знаний о сложносочиненных и сложноподчиненных предложениях, в том числе условных предложениях с разной степенью вероятности: вероятных, маловероятных и невероя</w:t>
      </w:r>
      <w:r>
        <w:rPr>
          <w:color w:val="000000"/>
          <w:sz w:val="24"/>
          <w:szCs w:val="24"/>
          <w:lang w:eastAsia="ru-RU"/>
        </w:rPr>
        <w:t>тных: Conditional I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val="en-US" w:eastAsia="ru-RU"/>
        </w:rPr>
      </w:pPr>
      <w:r>
        <w:rPr>
          <w:color w:val="000000"/>
          <w:sz w:val="24"/>
          <w:szCs w:val="24"/>
          <w:lang w:eastAsia="ru-RU"/>
        </w:rPr>
        <w:t>•   Формирование навыков распознавания и употребления в речи предложений с конструкцией I wish... </w:t>
      </w:r>
      <w:r>
        <w:rPr>
          <w:color w:val="000000"/>
          <w:sz w:val="24"/>
          <w:szCs w:val="24"/>
          <w:lang w:val="en-US" w:eastAsia="ru-RU"/>
        </w:rPr>
        <w:t>([wish I had my own room), </w:t>
      </w:r>
      <w:r>
        <w:rPr>
          <w:color w:val="000000"/>
          <w:sz w:val="24"/>
          <w:szCs w:val="24"/>
          <w:lang w:eastAsia="ru-RU"/>
        </w:rPr>
        <w:t>конструкцией</w:t>
      </w:r>
      <w:r>
        <w:rPr>
          <w:color w:val="000000"/>
          <w:sz w:val="24"/>
          <w:szCs w:val="24"/>
          <w:lang w:val="en-US" w:eastAsia="ru-RU"/>
        </w:rPr>
        <w:t> so / such + that (J was so busy that forgot to phone to my parents), </w:t>
      </w:r>
      <w:r>
        <w:rPr>
          <w:color w:val="000000"/>
          <w:sz w:val="24"/>
          <w:szCs w:val="24"/>
          <w:lang w:eastAsia="ru-RU"/>
        </w:rPr>
        <w:t>эмфатических</w:t>
      </w:r>
      <w:r>
        <w:rPr>
          <w:color w:val="000000"/>
          <w:sz w:val="24"/>
          <w:szCs w:val="24"/>
          <w:lang w:val="en-US" w:eastAsia="ru-RU"/>
        </w:rPr>
        <w:t> </w:t>
      </w:r>
      <w:r>
        <w:rPr>
          <w:color w:val="000000"/>
          <w:sz w:val="24"/>
          <w:szCs w:val="24"/>
          <w:lang w:eastAsia="ru-RU"/>
        </w:rPr>
        <w:t>конструкций</w:t>
      </w:r>
      <w:r>
        <w:rPr>
          <w:color w:val="000000"/>
          <w:sz w:val="24"/>
          <w:szCs w:val="24"/>
          <w:lang w:val="en-US" w:eastAsia="ru-RU"/>
        </w:rPr>
        <w:t> </w:t>
      </w:r>
      <w:r>
        <w:rPr>
          <w:color w:val="000000"/>
          <w:sz w:val="24"/>
          <w:szCs w:val="24"/>
          <w:lang w:eastAsia="ru-RU"/>
        </w:rPr>
        <w:t>типа</w:t>
      </w:r>
      <w:r>
        <w:rPr>
          <w:color w:val="000000"/>
          <w:sz w:val="24"/>
          <w:szCs w:val="24"/>
          <w:lang w:val="en-US" w:eastAsia="ru-RU"/>
        </w:rPr>
        <w:t>: It's him who..;, It's time you did smth.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•Совершенствование навыков распознавания и употребления в речи глаголов в наиболее употребительных временных формах действительного залога: Present Simple, Future Simple и Past Simple, Present и Past Continuous. P</w:t>
      </w:r>
      <w:r>
        <w:rPr>
          <w:color w:val="000000"/>
          <w:sz w:val="24"/>
          <w:szCs w:val="24"/>
          <w:lang w:eastAsia="ru-RU"/>
        </w:rPr>
        <w:t>resent и Past Perfect; модальных глаголов и их эквивалентов.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•Знание признаков и навыки распознавания и употребления в речи глаголов в следующих формах действительного залога: Present Perfect Continuous и Past Perfect Continuous и страдательного залога: Pr</w:t>
      </w:r>
      <w:r>
        <w:rPr>
          <w:color w:val="000000"/>
          <w:sz w:val="24"/>
          <w:szCs w:val="24"/>
          <w:lang w:eastAsia="ru-RU"/>
        </w:rPr>
        <w:t>esent Simple Passive, Future Simple Passive, Past Simple Passive. Present Perfect Passive.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•Знание признаков и навыки распознавания при чтении глаголов в Past Perfect Passive, Future Perfect Passive: неличных форм глагола (Infinitive, Participle I и Gerund</w:t>
      </w:r>
      <w:r>
        <w:rPr>
          <w:color w:val="000000"/>
          <w:sz w:val="24"/>
          <w:szCs w:val="24"/>
          <w:lang w:eastAsia="ru-RU"/>
        </w:rPr>
        <w:t>) без различения их функций.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Формирование навыков распознавания и употребления в речи различных грамматических средств для выражения будущего времени: Simple Future, to be going to, Present Continuous.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•Совершенствование навыков употребления определенного </w:t>
      </w:r>
      <w:r>
        <w:rPr>
          <w:color w:val="000000"/>
          <w:sz w:val="24"/>
          <w:szCs w:val="24"/>
          <w:lang w:eastAsia="ru-RU"/>
        </w:rPr>
        <w:t>/ неопределенного / нулевого артиклей; имен существительных в единственном и множественном числе (</w:t>
      </w:r>
      <w:r>
        <w:rPr>
          <w:i/>
          <w:iCs/>
          <w:color w:val="000000"/>
          <w:sz w:val="24"/>
          <w:szCs w:val="24"/>
          <w:lang w:eastAsia="ru-RU"/>
        </w:rPr>
        <w:t>в </w:t>
      </w:r>
      <w:r>
        <w:rPr>
          <w:color w:val="000000"/>
          <w:sz w:val="24"/>
          <w:szCs w:val="24"/>
          <w:lang w:eastAsia="ru-RU"/>
        </w:rPr>
        <w:t>том числе исключения),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•Совершенствование навыков распознавания и употребления в речи личных, притяжательных, указательных, неопределенных, относительных, в</w:t>
      </w:r>
      <w:r>
        <w:rPr>
          <w:color w:val="000000"/>
          <w:sz w:val="24"/>
          <w:szCs w:val="24"/>
          <w:lang w:eastAsia="ru-RU"/>
        </w:rPr>
        <w:t>опросительных местоимении: прилагательных и наречий, в том числе наречий, выражающих количество (many / much, few a few, little / a little); количественных и порядковых числительных.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val="en-US" w:eastAsia="ru-RU"/>
        </w:rPr>
        <w:t>II</w:t>
      </w:r>
      <w:r>
        <w:rPr>
          <w:b/>
          <w:bCs/>
          <w:color w:val="000000"/>
          <w:sz w:val="24"/>
          <w:szCs w:val="24"/>
          <w:lang w:eastAsia="ru-RU"/>
        </w:rPr>
        <w:t xml:space="preserve"> Компенсаторные умения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Совершенствование следующих умений: пользоваться</w:t>
      </w:r>
      <w:r>
        <w:rPr>
          <w:color w:val="000000"/>
          <w:sz w:val="24"/>
          <w:szCs w:val="24"/>
          <w:lang w:eastAsia="ru-RU"/>
        </w:rPr>
        <w:t xml:space="preserve"> языковой и контекстуальной догадкой при чтении и аудировании; прогнозировать содержание текста по заголовку / началу текста, использовать текстовые опоры различного рода (подзаголовки, таблицы, графики, шрифтовые выделения, комментарии, сноски); игнориров</w:t>
      </w:r>
      <w:r>
        <w:rPr>
          <w:color w:val="000000"/>
          <w:sz w:val="24"/>
          <w:szCs w:val="24"/>
          <w:lang w:eastAsia="ru-RU"/>
        </w:rPr>
        <w:t xml:space="preserve">ать лексические и смысловые трудности, не влияющие на понимание основного содержания текста, </w:t>
      </w:r>
      <w:r>
        <w:rPr>
          <w:color w:val="000000"/>
          <w:sz w:val="24"/>
          <w:szCs w:val="24"/>
          <w:lang w:eastAsia="ru-RU"/>
        </w:rPr>
        <w:lastRenderedPageBreak/>
        <w:t>использовать переспрос и словарные замены в процессе устно-рече</w:t>
      </w:r>
      <w:r>
        <w:rPr>
          <w:color w:val="000000"/>
          <w:sz w:val="24"/>
          <w:szCs w:val="24"/>
          <w:lang w:eastAsia="ru-RU"/>
        </w:rPr>
        <w:softHyphen/>
        <w:t>вого общении; мимику, жесты.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val="en-US" w:eastAsia="ru-RU"/>
        </w:rPr>
        <w:t>III</w:t>
      </w:r>
      <w:r>
        <w:rPr>
          <w:b/>
          <w:bCs/>
          <w:color w:val="000000"/>
          <w:sz w:val="24"/>
          <w:szCs w:val="24"/>
          <w:lang w:eastAsia="ru-RU"/>
        </w:rPr>
        <w:t xml:space="preserve"> Учебно-познавательные умения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Дальнейшее развитие общеучебных </w:t>
      </w:r>
      <w:r>
        <w:rPr>
          <w:color w:val="000000"/>
          <w:sz w:val="24"/>
          <w:szCs w:val="24"/>
          <w:lang w:eastAsia="ru-RU"/>
        </w:rPr>
        <w:t>умений</w:t>
      </w:r>
      <w:r>
        <w:rPr>
          <w:b/>
          <w:bCs/>
          <w:color w:val="000000"/>
          <w:sz w:val="24"/>
          <w:szCs w:val="24"/>
          <w:lang w:eastAsia="ru-RU"/>
        </w:rPr>
        <w:t>, </w:t>
      </w:r>
      <w:r>
        <w:rPr>
          <w:color w:val="000000"/>
          <w:sz w:val="24"/>
          <w:szCs w:val="24"/>
          <w:lang w:eastAsia="ru-RU"/>
        </w:rPr>
        <w:t>связанных с приемами самостоятельного приобретения знаний: использовать двуязычный и одноязычный (толковый) словари и другую справочную литературу, в том числе лингвострановедческую, ориентироваться в письменном и аудиотексте на английском языке, о</w:t>
      </w:r>
      <w:r>
        <w:rPr>
          <w:color w:val="000000"/>
          <w:sz w:val="24"/>
          <w:szCs w:val="24"/>
          <w:lang w:eastAsia="ru-RU"/>
        </w:rPr>
        <w:t>бобщать информацию, фиксировать содержание сообщений, выделять нужную / основную информацию из различных источников на английском языке.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Развитие </w:t>
      </w:r>
      <w:r>
        <w:rPr>
          <w:b/>
          <w:bCs/>
          <w:color w:val="000000"/>
          <w:sz w:val="24"/>
          <w:szCs w:val="24"/>
          <w:lang w:eastAsia="ru-RU"/>
        </w:rPr>
        <w:t>специальных учебных умений: </w:t>
      </w:r>
      <w:r>
        <w:rPr>
          <w:color w:val="000000"/>
          <w:sz w:val="24"/>
          <w:szCs w:val="24"/>
          <w:lang w:eastAsia="ru-RU"/>
        </w:rPr>
        <w:t>интерпретировать языковые средства, отражающие особенности иной культуры, использо</w:t>
      </w:r>
      <w:r>
        <w:rPr>
          <w:color w:val="000000"/>
          <w:sz w:val="24"/>
          <w:szCs w:val="24"/>
          <w:lang w:eastAsia="ru-RU"/>
        </w:rPr>
        <w:t>вать выборочный перевод для уточнения понимания текста на английском языке.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val="en-US" w:eastAsia="ru-RU"/>
        </w:rPr>
        <w:t>IV</w:t>
      </w:r>
      <w:r>
        <w:rPr>
          <w:b/>
          <w:bCs/>
          <w:color w:val="000000"/>
          <w:sz w:val="24"/>
          <w:szCs w:val="24"/>
          <w:lang w:eastAsia="ru-RU"/>
        </w:rPr>
        <w:t xml:space="preserve"> Социокультурные знания и умения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Дальнейшее развитие социокультурных знаний и умений происходит за счет углубления: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•</w:t>
      </w:r>
      <w:r>
        <w:rPr>
          <w:b/>
          <w:bCs/>
          <w:color w:val="000000"/>
          <w:sz w:val="24"/>
          <w:szCs w:val="24"/>
          <w:lang w:eastAsia="ru-RU"/>
        </w:rPr>
        <w:t>социокультурных знаний </w:t>
      </w:r>
      <w:r>
        <w:rPr>
          <w:color w:val="000000"/>
          <w:sz w:val="24"/>
          <w:szCs w:val="24"/>
          <w:lang w:eastAsia="ru-RU"/>
        </w:rPr>
        <w:t>о правилах вежливого поведения в станд</w:t>
      </w:r>
      <w:r>
        <w:rPr>
          <w:color w:val="000000"/>
          <w:sz w:val="24"/>
          <w:szCs w:val="24"/>
          <w:lang w:eastAsia="ru-RU"/>
        </w:rPr>
        <w:t>артных ситуациях социально-бытовой, социально-культурной и учебно-трудовой сфер общения в иноязычной среде (включая этикет поведения при проживании в зарубежной семье, при приглашении в гости, а также этикет поведения в гостях); о языковых средствах, котор</w:t>
      </w:r>
      <w:r>
        <w:rPr>
          <w:color w:val="000000"/>
          <w:sz w:val="24"/>
          <w:szCs w:val="24"/>
          <w:lang w:eastAsia="ru-RU"/>
        </w:rPr>
        <w:t>ые могут использоваться в ситуациях официального и неофициального характера;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•</w:t>
      </w:r>
      <w:r>
        <w:rPr>
          <w:b/>
          <w:bCs/>
          <w:color w:val="000000"/>
          <w:sz w:val="24"/>
          <w:szCs w:val="24"/>
          <w:lang w:eastAsia="ru-RU"/>
        </w:rPr>
        <w:t>межпредмегных знаний </w:t>
      </w:r>
      <w:r>
        <w:rPr>
          <w:color w:val="000000"/>
          <w:sz w:val="24"/>
          <w:szCs w:val="24"/>
          <w:lang w:eastAsia="ru-RU"/>
        </w:rPr>
        <w:t>о культурном наследии страны / стран, говорящих на английском язы</w:t>
      </w:r>
      <w:r>
        <w:rPr>
          <w:color w:val="000000"/>
          <w:sz w:val="24"/>
          <w:szCs w:val="24"/>
          <w:lang w:eastAsia="ru-RU"/>
        </w:rPr>
        <w:softHyphen/>
        <w:t>ке, об условиях жизни разных слоев общества в ней / них, возможностях получения образования</w:t>
      </w:r>
      <w:r>
        <w:rPr>
          <w:color w:val="000000"/>
          <w:sz w:val="24"/>
          <w:szCs w:val="24"/>
          <w:lang w:eastAsia="ru-RU"/>
        </w:rPr>
        <w:t xml:space="preserve"> и трудоустройства, их ценностных ориентирах; этническом составе и религиозных особенностях стран.</w:t>
      </w:r>
    </w:p>
    <w:p w:rsidR="00DB6FDE" w:rsidRDefault="0003010D">
      <w:pPr>
        <w:shd w:val="clear" w:color="auto" w:fill="FFFFFF"/>
        <w:ind w:firstLine="360"/>
        <w:rPr>
          <w:color w:val="181818"/>
          <w:sz w:val="24"/>
          <w:szCs w:val="24"/>
          <w:lang w:eastAsia="ru-RU"/>
        </w:rPr>
      </w:pPr>
      <w:r>
        <w:rPr>
          <w:color w:val="181818"/>
          <w:sz w:val="24"/>
          <w:szCs w:val="24"/>
          <w:lang w:eastAsia="ru-RU"/>
        </w:rPr>
        <w:t> </w:t>
      </w:r>
    </w:p>
    <w:p w:rsidR="00DB6FDE" w:rsidRDefault="0003010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ПЛАНИРУЕМЫЕ РЕЗУЛЬТАТЫ ОСВОЕНИЯ УЧЕБНОЙ ПРОГРАММЫ</w:t>
      </w:r>
    </w:p>
    <w:p w:rsidR="00DB6FDE" w:rsidRDefault="0003010D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ЛИЧНОСТНЫЕ РЕЗУЛЬТАТЫ</w:t>
      </w:r>
    </w:p>
    <w:p w:rsidR="00DB6FDE" w:rsidRDefault="0003010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Личностные результаты освоения программы по английскому языку на уровне  среднего </w:t>
      </w:r>
      <w:r>
        <w:rPr>
          <w:sz w:val="24"/>
          <w:szCs w:val="24"/>
        </w:rPr>
        <w:t>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</w:t>
      </w:r>
      <w:r>
        <w:rPr>
          <w:sz w:val="24"/>
          <w:szCs w:val="24"/>
        </w:rPr>
        <w:t xml:space="preserve">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</w:t>
      </w:r>
      <w:r>
        <w:rPr>
          <w:sz w:val="24"/>
          <w:szCs w:val="24"/>
        </w:rPr>
        <w:t>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B6FDE" w:rsidRDefault="0003010D">
      <w:pPr>
        <w:ind w:firstLine="567"/>
        <w:rPr>
          <w:sz w:val="24"/>
          <w:szCs w:val="24"/>
        </w:rPr>
      </w:pPr>
      <w:r>
        <w:rPr>
          <w:sz w:val="24"/>
          <w:szCs w:val="24"/>
        </w:rPr>
        <w:t>Личностные результаты освоения обучающимися программы по английскому языку для уровня среднего</w:t>
      </w:r>
      <w:r>
        <w:rPr>
          <w:sz w:val="24"/>
          <w:szCs w:val="24"/>
        </w:rPr>
        <w:t xml:space="preserve">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</w:t>
      </w:r>
      <w:r>
        <w:rPr>
          <w:sz w:val="24"/>
          <w:szCs w:val="24"/>
        </w:rPr>
        <w:t>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DB6FDE" w:rsidRDefault="0003010D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результате изучения английского языка на уровне среднего общего образования у обучающегося будут сформированы следующие личност</w:t>
      </w:r>
      <w:r>
        <w:rPr>
          <w:sz w:val="24"/>
          <w:szCs w:val="24"/>
        </w:rPr>
        <w:t>ные результаты: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1) гражданского воспитания:</w:t>
      </w:r>
    </w:p>
    <w:p w:rsidR="00DB6FDE" w:rsidRDefault="0003010D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DB6FDE" w:rsidRDefault="0003010D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DB6FDE" w:rsidRDefault="0003010D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принятие традицион</w:t>
      </w:r>
      <w:r>
        <w:rPr>
          <w:sz w:val="24"/>
          <w:szCs w:val="24"/>
        </w:rPr>
        <w:t>ных национальных, общечеловеческих гуманистических и демократических ценностей;</w:t>
      </w:r>
    </w:p>
    <w:p w:rsidR="00DB6FDE" w:rsidRDefault="0003010D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B6FDE" w:rsidRDefault="0003010D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готовность вести совместную</w:t>
      </w:r>
      <w:r>
        <w:rPr>
          <w:sz w:val="24"/>
          <w:szCs w:val="24"/>
        </w:rPr>
        <w:t xml:space="preserve"> деятельность в интересах гражданского общества, участвовать в самоуправлении в образовательной организации;</w:t>
      </w:r>
    </w:p>
    <w:p w:rsidR="00DB6FDE" w:rsidRDefault="0003010D">
      <w:pPr>
        <w:numPr>
          <w:ilvl w:val="0"/>
          <w:numId w:val="14"/>
        </w:numPr>
      </w:pPr>
      <w:r>
        <w:rPr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DB6FDE" w:rsidRDefault="0003010D">
      <w:pPr>
        <w:numPr>
          <w:ilvl w:val="0"/>
          <w:numId w:val="14"/>
        </w:numPr>
      </w:pPr>
      <w:r>
        <w:rPr>
          <w:sz w:val="24"/>
          <w:szCs w:val="24"/>
        </w:rPr>
        <w:t>готовность к гуманитарной и волонтёрской деятельнос</w:t>
      </w:r>
      <w:r>
        <w:rPr>
          <w:sz w:val="24"/>
          <w:szCs w:val="24"/>
        </w:rPr>
        <w:t>ти;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2) патриотического воспитания:</w:t>
      </w:r>
    </w:p>
    <w:p w:rsidR="00DB6FDE" w:rsidRDefault="0003010D">
      <w:pPr>
        <w:numPr>
          <w:ilvl w:val="0"/>
          <w:numId w:val="15"/>
        </w:numPr>
      </w:pPr>
      <w:r>
        <w:rPr>
          <w:sz w:val="24"/>
          <w:szCs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</w:t>
      </w:r>
      <w:r>
        <w:rPr>
          <w:sz w:val="24"/>
          <w:szCs w:val="24"/>
        </w:rPr>
        <w:t>ального народа России;</w:t>
      </w:r>
    </w:p>
    <w:p w:rsidR="00DB6FDE" w:rsidRDefault="0003010D">
      <w:pPr>
        <w:numPr>
          <w:ilvl w:val="0"/>
          <w:numId w:val="15"/>
        </w:numPr>
      </w:pPr>
      <w:r>
        <w:rPr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</w:t>
      </w:r>
      <w:r>
        <w:rPr>
          <w:sz w:val="24"/>
          <w:szCs w:val="24"/>
        </w:rPr>
        <w:t>спорте, технологиях, труде;</w:t>
      </w:r>
    </w:p>
    <w:p w:rsidR="00DB6FDE" w:rsidRDefault="0003010D">
      <w:pPr>
        <w:numPr>
          <w:ilvl w:val="0"/>
          <w:numId w:val="15"/>
        </w:numPr>
      </w:pPr>
      <w:r>
        <w:rPr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3) духовно-нравственного воспитания:</w:t>
      </w:r>
    </w:p>
    <w:p w:rsidR="00DB6FDE" w:rsidRDefault="0003010D">
      <w:pPr>
        <w:numPr>
          <w:ilvl w:val="0"/>
          <w:numId w:val="16"/>
        </w:numPr>
      </w:pPr>
      <w:r>
        <w:rPr>
          <w:sz w:val="24"/>
          <w:szCs w:val="24"/>
        </w:rPr>
        <w:t>осознание духовных ценностей российского народа;</w:t>
      </w:r>
    </w:p>
    <w:p w:rsidR="00DB6FDE" w:rsidRDefault="0003010D">
      <w:pPr>
        <w:numPr>
          <w:ilvl w:val="0"/>
          <w:numId w:val="16"/>
        </w:numPr>
      </w:pPr>
      <w:r>
        <w:rPr>
          <w:sz w:val="24"/>
          <w:szCs w:val="24"/>
        </w:rPr>
        <w:t>сформированность нравственного сознания, этичес</w:t>
      </w:r>
      <w:r>
        <w:rPr>
          <w:sz w:val="24"/>
          <w:szCs w:val="24"/>
        </w:rPr>
        <w:t>кого поведения;</w:t>
      </w:r>
    </w:p>
    <w:p w:rsidR="00DB6FDE" w:rsidRDefault="0003010D">
      <w:pPr>
        <w:numPr>
          <w:ilvl w:val="0"/>
          <w:numId w:val="16"/>
        </w:numPr>
      </w:pPr>
      <w:r>
        <w:rPr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B6FDE" w:rsidRDefault="0003010D">
      <w:pPr>
        <w:numPr>
          <w:ilvl w:val="0"/>
          <w:numId w:val="16"/>
        </w:numPr>
      </w:pPr>
      <w:r>
        <w:rPr>
          <w:sz w:val="24"/>
          <w:szCs w:val="24"/>
        </w:rPr>
        <w:t>осознание личного вклада в построение устойчивого будущего;</w:t>
      </w:r>
    </w:p>
    <w:p w:rsidR="00DB6FDE" w:rsidRDefault="0003010D">
      <w:pPr>
        <w:numPr>
          <w:ilvl w:val="0"/>
          <w:numId w:val="16"/>
        </w:numPr>
      </w:pPr>
      <w:r>
        <w:rPr>
          <w:sz w:val="24"/>
          <w:szCs w:val="24"/>
        </w:rPr>
        <w:t xml:space="preserve">ответственное отношение к своим родителям, созданию семьи на </w:t>
      </w:r>
      <w:r>
        <w:rPr>
          <w:sz w:val="24"/>
          <w:szCs w:val="24"/>
        </w:rPr>
        <w:t>основе осознанного принятия ценностей семейной жизни в соответствии с традициями народов России;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4) эстетического воспитания:</w:t>
      </w:r>
    </w:p>
    <w:p w:rsidR="00DB6FDE" w:rsidRDefault="0003010D">
      <w:pPr>
        <w:numPr>
          <w:ilvl w:val="0"/>
          <w:numId w:val="17"/>
        </w:numPr>
      </w:pPr>
      <w:r>
        <w:rPr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B6FDE" w:rsidRDefault="0003010D">
      <w:pPr>
        <w:numPr>
          <w:ilvl w:val="0"/>
          <w:numId w:val="17"/>
        </w:numPr>
      </w:pPr>
      <w:r>
        <w:rPr>
          <w:sz w:val="24"/>
          <w:szCs w:val="24"/>
        </w:rPr>
        <w:t>с</w:t>
      </w:r>
      <w:r>
        <w:rPr>
          <w:sz w:val="24"/>
          <w:szCs w:val="24"/>
        </w:rPr>
        <w:t>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DB6FDE" w:rsidRDefault="0003010D">
      <w:pPr>
        <w:numPr>
          <w:ilvl w:val="0"/>
          <w:numId w:val="17"/>
        </w:numPr>
      </w:pPr>
      <w:r>
        <w:rPr>
          <w:sz w:val="24"/>
          <w:szCs w:val="24"/>
        </w:rPr>
        <w:t>убеждённост</w:t>
      </w:r>
      <w:r>
        <w:rPr>
          <w:sz w:val="24"/>
          <w:szCs w:val="24"/>
        </w:rPr>
        <w:t>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DB6FDE" w:rsidRDefault="0003010D">
      <w:pPr>
        <w:numPr>
          <w:ilvl w:val="0"/>
          <w:numId w:val="17"/>
        </w:numPr>
      </w:pPr>
      <w:r>
        <w:rPr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</w:t>
      </w:r>
      <w:r>
        <w:rPr>
          <w:sz w:val="24"/>
          <w:szCs w:val="24"/>
        </w:rPr>
        <w:t>ан;</w:t>
      </w:r>
    </w:p>
    <w:p w:rsidR="00DB6FDE" w:rsidRDefault="0003010D">
      <w:pPr>
        <w:numPr>
          <w:ilvl w:val="0"/>
          <w:numId w:val="17"/>
        </w:numPr>
      </w:pPr>
      <w:r>
        <w:rPr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5) физического воспитания:</w:t>
      </w:r>
    </w:p>
    <w:p w:rsidR="00DB6FDE" w:rsidRDefault="0003010D">
      <w:pPr>
        <w:numPr>
          <w:ilvl w:val="0"/>
          <w:numId w:val="18"/>
        </w:numPr>
      </w:pPr>
      <w:r>
        <w:rPr>
          <w:sz w:val="24"/>
          <w:szCs w:val="24"/>
        </w:rPr>
        <w:t>сформированность здорового и безопасного образа жизни, ответственного</w:t>
      </w:r>
    </w:p>
    <w:p w:rsidR="00DB6FDE" w:rsidRDefault="0003010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отношения к своему здоровью; </w:t>
      </w:r>
    </w:p>
    <w:p w:rsidR="00DB6FDE" w:rsidRDefault="0003010D">
      <w:pPr>
        <w:numPr>
          <w:ilvl w:val="0"/>
          <w:numId w:val="19"/>
        </w:numPr>
      </w:pPr>
      <w:r>
        <w:rPr>
          <w:sz w:val="24"/>
          <w:szCs w:val="24"/>
        </w:rPr>
        <w:t>потребность в физичес</w:t>
      </w:r>
      <w:r>
        <w:rPr>
          <w:sz w:val="24"/>
          <w:szCs w:val="24"/>
        </w:rPr>
        <w:t>ком совершенствовании, занятиях спортивно-оздоровительной деятельностью;</w:t>
      </w:r>
    </w:p>
    <w:p w:rsidR="00DB6FDE" w:rsidRDefault="0003010D">
      <w:pPr>
        <w:numPr>
          <w:ilvl w:val="0"/>
          <w:numId w:val="19"/>
        </w:numPr>
      </w:pPr>
      <w:r>
        <w:rPr>
          <w:sz w:val="24"/>
          <w:szCs w:val="24"/>
        </w:rPr>
        <w:lastRenderedPageBreak/>
        <w:t>активное неприятие вредных привычек и иных форм причинения вреда физическому и психическому здоровью;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6) трудового воспитания:</w:t>
      </w:r>
    </w:p>
    <w:p w:rsidR="00DB6FDE" w:rsidRDefault="0003010D">
      <w:pPr>
        <w:numPr>
          <w:ilvl w:val="0"/>
          <w:numId w:val="20"/>
        </w:numPr>
      </w:pPr>
      <w:r>
        <w:rPr>
          <w:sz w:val="24"/>
          <w:szCs w:val="24"/>
        </w:rPr>
        <w:t>готовность к труду, осознание ценности мастерства, трудо</w:t>
      </w:r>
      <w:r>
        <w:rPr>
          <w:sz w:val="24"/>
          <w:szCs w:val="24"/>
        </w:rPr>
        <w:t>любие;</w:t>
      </w:r>
    </w:p>
    <w:p w:rsidR="00DB6FDE" w:rsidRDefault="0003010D">
      <w:pPr>
        <w:numPr>
          <w:ilvl w:val="0"/>
          <w:numId w:val="20"/>
        </w:numPr>
      </w:pPr>
      <w:r>
        <w:rPr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DB6FDE" w:rsidRDefault="0003010D">
      <w:pPr>
        <w:numPr>
          <w:ilvl w:val="0"/>
          <w:numId w:val="20"/>
        </w:numPr>
      </w:pPr>
      <w:r>
        <w:rPr>
          <w:sz w:val="24"/>
          <w:szCs w:val="24"/>
        </w:rPr>
        <w:t>интерес к различным сферам профессиональной деятельности, умение совершать осознанны</w:t>
      </w:r>
      <w:r>
        <w:rPr>
          <w:sz w:val="24"/>
          <w:szCs w:val="24"/>
        </w:rPr>
        <w:t>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DB6FDE" w:rsidRDefault="0003010D">
      <w:pPr>
        <w:numPr>
          <w:ilvl w:val="0"/>
          <w:numId w:val="20"/>
        </w:numPr>
      </w:pPr>
      <w:r>
        <w:rPr>
          <w:sz w:val="24"/>
          <w:szCs w:val="24"/>
        </w:rPr>
        <w:t>готовность и способность к образованию и самообразованию на протяжении всей жизни, в том числе с испол</w:t>
      </w:r>
      <w:r>
        <w:rPr>
          <w:sz w:val="24"/>
          <w:szCs w:val="24"/>
        </w:rPr>
        <w:t>ьзованием изучаемого иностранного языка;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7) экологического воспитания:</w:t>
      </w:r>
    </w:p>
    <w:p w:rsidR="00DB6FDE" w:rsidRDefault="0003010D">
      <w:pPr>
        <w:numPr>
          <w:ilvl w:val="0"/>
          <w:numId w:val="21"/>
        </w:numPr>
      </w:pPr>
      <w:r>
        <w:rPr>
          <w:sz w:val="24"/>
          <w:szCs w:val="24"/>
        </w:rPr>
        <w:t>сформированность экологической культуры, понимание влияния социально экономических процессов на состояние природной и социальной среды, осознание</w:t>
      </w:r>
    </w:p>
    <w:p w:rsidR="00DB6FDE" w:rsidRDefault="0003010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глобального характера экологических </w:t>
      </w:r>
      <w:r>
        <w:rPr>
          <w:sz w:val="24"/>
          <w:szCs w:val="24"/>
        </w:rPr>
        <w:t>проблем;</w:t>
      </w:r>
    </w:p>
    <w:p w:rsidR="00DB6FDE" w:rsidRDefault="0003010D">
      <w:pPr>
        <w:numPr>
          <w:ilvl w:val="0"/>
          <w:numId w:val="22"/>
        </w:numPr>
      </w:pPr>
      <w:r>
        <w:rPr>
          <w:sz w:val="24"/>
          <w:szCs w:val="24"/>
        </w:rPr>
        <w:t>планирование и осуществление действий в окружающей среде на основе</w:t>
      </w:r>
    </w:p>
    <w:p w:rsidR="00DB6FDE" w:rsidRDefault="0003010D">
      <w:pPr>
        <w:numPr>
          <w:ilvl w:val="0"/>
          <w:numId w:val="22"/>
        </w:numPr>
      </w:pPr>
      <w:r>
        <w:rPr>
          <w:sz w:val="24"/>
          <w:szCs w:val="24"/>
        </w:rPr>
        <w:t>знания целей устойчивого развития человечества;</w:t>
      </w:r>
    </w:p>
    <w:p w:rsidR="00DB6FDE" w:rsidRDefault="0003010D">
      <w:pPr>
        <w:numPr>
          <w:ilvl w:val="0"/>
          <w:numId w:val="22"/>
        </w:numPr>
      </w:pPr>
      <w:r>
        <w:rPr>
          <w:sz w:val="24"/>
          <w:szCs w:val="24"/>
        </w:rPr>
        <w:t>активное неприятие действий, приносящих вред окружающей среде;</w:t>
      </w:r>
    </w:p>
    <w:p w:rsidR="00DB6FDE" w:rsidRDefault="0003010D">
      <w:pPr>
        <w:numPr>
          <w:ilvl w:val="0"/>
          <w:numId w:val="22"/>
        </w:numPr>
      </w:pPr>
      <w:r>
        <w:rPr>
          <w:sz w:val="24"/>
          <w:szCs w:val="24"/>
        </w:rPr>
        <w:t>умение прогнозировать неблагоприятные экологические последствия предп</w:t>
      </w:r>
      <w:r>
        <w:rPr>
          <w:sz w:val="24"/>
          <w:szCs w:val="24"/>
        </w:rPr>
        <w:t>ринимаемых действий, предотвращать их;</w:t>
      </w:r>
    </w:p>
    <w:p w:rsidR="00DB6FDE" w:rsidRDefault="0003010D">
      <w:pPr>
        <w:numPr>
          <w:ilvl w:val="0"/>
          <w:numId w:val="22"/>
        </w:numPr>
      </w:pPr>
      <w:r>
        <w:rPr>
          <w:sz w:val="24"/>
          <w:szCs w:val="24"/>
        </w:rPr>
        <w:t>расширение опыта деятельности экологической направленности;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8) ценности научного познания:</w:t>
      </w:r>
    </w:p>
    <w:p w:rsidR="00DB6FDE" w:rsidRDefault="0003010D">
      <w:pPr>
        <w:numPr>
          <w:ilvl w:val="0"/>
          <w:numId w:val="23"/>
        </w:numPr>
      </w:pPr>
      <w:r>
        <w:rPr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</w:t>
      </w:r>
      <w:r>
        <w:rPr>
          <w:sz w:val="24"/>
          <w:szCs w:val="24"/>
        </w:rPr>
        <w:t>алоге культур, способствующего осознанию своего места в поликультурном мире;</w:t>
      </w:r>
    </w:p>
    <w:p w:rsidR="00DB6FDE" w:rsidRDefault="0003010D">
      <w:pPr>
        <w:numPr>
          <w:ilvl w:val="0"/>
          <w:numId w:val="23"/>
        </w:numPr>
      </w:pPr>
      <w:r>
        <w:rPr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B6FDE" w:rsidRDefault="0003010D">
      <w:pPr>
        <w:numPr>
          <w:ilvl w:val="0"/>
          <w:numId w:val="23"/>
        </w:numPr>
      </w:pPr>
      <w:r>
        <w:rPr>
          <w:sz w:val="24"/>
          <w:szCs w:val="24"/>
        </w:rPr>
        <w:t xml:space="preserve">осознание ценности научной деятельности, готовность осуществлять </w:t>
      </w:r>
      <w:r>
        <w:rPr>
          <w:sz w:val="24"/>
          <w:szCs w:val="24"/>
        </w:rPr>
        <w:t>проектную и исследовательскую деятельность индивидуально и в группе, с использованием изучаемого иностранного (английского) языка.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Эмоциональный интеллект, предполагающий сформированность:</w:t>
      </w:r>
    </w:p>
    <w:p w:rsidR="00DB6FDE" w:rsidRDefault="0003010D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самосознания, включающего способность понимать своё эмоциональное с</w:t>
      </w:r>
      <w:r>
        <w:rPr>
          <w:sz w:val="24"/>
          <w:szCs w:val="24"/>
        </w:rPr>
        <w:t>остояние, видеть направления развития собственной эмоциональной сферы, быть уверенным в себе;</w:t>
      </w:r>
    </w:p>
    <w:p w:rsidR="00DB6FDE" w:rsidRDefault="0003010D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</w:t>
      </w:r>
      <w:r>
        <w:rPr>
          <w:sz w:val="24"/>
          <w:szCs w:val="24"/>
        </w:rPr>
        <w:t xml:space="preserve"> гибкость, быть открытым новому;</w:t>
      </w:r>
    </w:p>
    <w:p w:rsidR="00DB6FDE" w:rsidRDefault="0003010D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DB6FDE" w:rsidRDefault="0003010D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эмпатии, включающей способность понимать эмоциональное состояние других, уч</w:t>
      </w:r>
      <w:r>
        <w:rPr>
          <w:sz w:val="24"/>
          <w:szCs w:val="24"/>
        </w:rPr>
        <w:t>итывать его при осуществлении коммуникации, способность к сочувствию и сопереживанию;</w:t>
      </w:r>
    </w:p>
    <w:p w:rsidR="00DB6FDE" w:rsidRDefault="0003010D">
      <w:pPr>
        <w:numPr>
          <w:ilvl w:val="0"/>
          <w:numId w:val="24"/>
        </w:numPr>
      </w:pPr>
      <w:r>
        <w:rPr>
          <w:sz w:val="24"/>
          <w:szCs w:val="24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</w:t>
      </w:r>
      <w:r>
        <w:rPr>
          <w:sz w:val="24"/>
          <w:szCs w:val="24"/>
        </w:rPr>
        <w:t>рес и разрешать конфликты.</w:t>
      </w:r>
    </w:p>
    <w:p w:rsidR="00DB6FDE" w:rsidRDefault="0003010D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МЕТАПРЕДМЕТНЫЕ РЕЗУЛЬТАТЫ</w:t>
      </w:r>
    </w:p>
    <w:p w:rsidR="00DB6FDE" w:rsidRDefault="0003010D">
      <w:pPr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</w:t>
      </w:r>
      <w:r>
        <w:rPr>
          <w:sz w:val="24"/>
          <w:szCs w:val="24"/>
        </w:rPr>
        <w:t>ия, регулятивные универсальные учебные действия, совместная деятельность.</w:t>
      </w:r>
    </w:p>
    <w:p w:rsidR="00DB6FDE" w:rsidRDefault="0003010D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Познавательные универсальные учебные действия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Базовые логические действия:</w:t>
      </w:r>
    </w:p>
    <w:p w:rsidR="00DB6FDE" w:rsidRDefault="0003010D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DB6FDE" w:rsidRDefault="0003010D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устанавливать сущест</w:t>
      </w:r>
      <w:r>
        <w:rPr>
          <w:sz w:val="24"/>
          <w:szCs w:val="24"/>
        </w:rPr>
        <w:t>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DB6FDE" w:rsidRDefault="0003010D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DB6FDE" w:rsidRDefault="0003010D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 xml:space="preserve">выявлять закономерности в языковых явлениях </w:t>
      </w:r>
      <w:r>
        <w:rPr>
          <w:sz w:val="24"/>
          <w:szCs w:val="24"/>
        </w:rPr>
        <w:t>изучаемого иностранного (английского) языка;</w:t>
      </w:r>
    </w:p>
    <w:p w:rsidR="00DB6FDE" w:rsidRDefault="0003010D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DB6FDE" w:rsidRDefault="0003010D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</w:t>
      </w:r>
      <w:r>
        <w:rPr>
          <w:sz w:val="24"/>
          <w:szCs w:val="24"/>
        </w:rPr>
        <w:t>тельности;</w:t>
      </w:r>
    </w:p>
    <w:p w:rsidR="00DB6FDE" w:rsidRDefault="0003010D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B6FDE" w:rsidRDefault="0003010D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развивать креативное мышление при решении жизненных проблем.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Базовые исследовательские действия:</w:t>
      </w:r>
    </w:p>
    <w:p w:rsidR="00DB6FDE" w:rsidRDefault="0003010D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 xml:space="preserve">владеть навыками учебно-исследовательской и </w:t>
      </w:r>
      <w:r>
        <w:rPr>
          <w:sz w:val="24"/>
          <w:szCs w:val="24"/>
        </w:rPr>
        <w:t>проектной деятельности с использованием иностранного (английского) языка, навыками разрешения проблем;</w:t>
      </w:r>
    </w:p>
    <w:p w:rsidR="00DB6FDE" w:rsidRDefault="0003010D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DB6FDE" w:rsidRDefault="0003010D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осуществлять различные ви</w:t>
      </w:r>
      <w:r>
        <w:rPr>
          <w:sz w:val="24"/>
          <w:szCs w:val="24"/>
        </w:rPr>
        <w:t>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DB6FDE" w:rsidRDefault="0003010D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владеть научной лингвистической терминологией и ключевыми понятиями;</w:t>
      </w:r>
    </w:p>
    <w:p w:rsidR="00DB6FDE" w:rsidRDefault="0003010D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ставить и</w:t>
      </w:r>
      <w:r>
        <w:rPr>
          <w:sz w:val="24"/>
          <w:szCs w:val="24"/>
        </w:rPr>
        <w:t xml:space="preserve"> формулировать собственные задачи в образовательной деятельности и жизненных ситуациях;</w:t>
      </w:r>
    </w:p>
    <w:p w:rsidR="00DB6FDE" w:rsidRDefault="0003010D">
      <w:pPr>
        <w:numPr>
          <w:ilvl w:val="0"/>
          <w:numId w:val="25"/>
        </w:numPr>
      </w:pPr>
      <w:r>
        <w:rPr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</w:t>
      </w:r>
      <w:r>
        <w:rPr>
          <w:sz w:val="24"/>
          <w:szCs w:val="24"/>
        </w:rPr>
        <w:t>ы и критерии решения;</w:t>
      </w:r>
    </w:p>
    <w:p w:rsidR="00DB6FDE" w:rsidRDefault="0003010D">
      <w:pPr>
        <w:numPr>
          <w:ilvl w:val="0"/>
          <w:numId w:val="26"/>
        </w:numPr>
      </w:pPr>
      <w:r>
        <w:rPr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B6FDE" w:rsidRDefault="0003010D">
      <w:pPr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давать оценку новым ситуациям, оценивать приобретённый опыт;</w:t>
      </w:r>
    </w:p>
    <w:p w:rsidR="00DB6FDE" w:rsidRDefault="0003010D">
      <w:pPr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осуществлять целенаправленный по</w:t>
      </w:r>
      <w:r>
        <w:rPr>
          <w:sz w:val="24"/>
          <w:szCs w:val="24"/>
        </w:rPr>
        <w:t>иск переноса средств и способов действия в профессиональную среду;</w:t>
      </w:r>
    </w:p>
    <w:p w:rsidR="00DB6FDE" w:rsidRDefault="0003010D">
      <w:pPr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DB6FDE" w:rsidRDefault="0003010D">
      <w:pPr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уметь интегрировать знания из разных предметных областей;</w:t>
      </w:r>
    </w:p>
    <w:p w:rsidR="00DB6FDE" w:rsidRDefault="0003010D">
      <w:pPr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выдвигать новые идеи, предлагать оригинальные по</w:t>
      </w:r>
      <w:r>
        <w:rPr>
          <w:sz w:val="24"/>
          <w:szCs w:val="24"/>
        </w:rPr>
        <w:t>дходы и решения;</w:t>
      </w:r>
    </w:p>
    <w:p w:rsidR="00DB6FDE" w:rsidRDefault="0003010D">
      <w:pPr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ставить проблемы и задачи, допускающие альтернативных решений.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Работа с информацией:</w:t>
      </w:r>
    </w:p>
    <w:p w:rsidR="00DB6FDE" w:rsidRDefault="0003010D">
      <w:pPr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</w:t>
      </w:r>
      <w:r>
        <w:rPr>
          <w:sz w:val="24"/>
          <w:szCs w:val="24"/>
        </w:rPr>
        <w:t>, систематизацию и интерпретацию информации различных видов и форм представления;</w:t>
      </w:r>
    </w:p>
    <w:p w:rsidR="00DB6FDE" w:rsidRDefault="0003010D">
      <w:pPr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</w:t>
      </w:r>
      <w:r>
        <w:rPr>
          <w:sz w:val="24"/>
          <w:szCs w:val="24"/>
        </w:rPr>
        <w:t>ации (текст, таблица, схема, диаграмма и другие);</w:t>
      </w:r>
    </w:p>
    <w:p w:rsidR="00DB6FDE" w:rsidRDefault="0003010D">
      <w:pPr>
        <w:numPr>
          <w:ilvl w:val="0"/>
          <w:numId w:val="26"/>
        </w:numPr>
      </w:pPr>
      <w:r>
        <w:rPr>
          <w:sz w:val="24"/>
          <w:szCs w:val="24"/>
        </w:rPr>
        <w:t>оценивать достоверность информации, её соответствие морально-этическим нормам;</w:t>
      </w:r>
    </w:p>
    <w:p w:rsidR="00DB6FDE" w:rsidRDefault="0003010D">
      <w:pPr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</w:t>
      </w:r>
      <w:r>
        <w:rPr>
          <w:sz w:val="24"/>
          <w:szCs w:val="24"/>
        </w:rPr>
        <w:t>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B6FDE" w:rsidRDefault="0003010D">
      <w:pPr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Коммуникативные</w:t>
      </w:r>
      <w:r>
        <w:rPr>
          <w:sz w:val="24"/>
          <w:szCs w:val="24"/>
        </w:rPr>
        <w:t xml:space="preserve"> универсальные учебные действия:</w:t>
      </w:r>
    </w:p>
    <w:p w:rsidR="00DB6FDE" w:rsidRDefault="0003010D">
      <w:pPr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осуществлять коммуникации во всех сферах жизни;</w:t>
      </w:r>
    </w:p>
    <w:p w:rsidR="00DB6FDE" w:rsidRDefault="0003010D">
      <w:pPr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B6FDE" w:rsidRDefault="0003010D">
      <w:pPr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 xml:space="preserve">владеть различными </w:t>
      </w:r>
      <w:r>
        <w:rPr>
          <w:sz w:val="24"/>
          <w:szCs w:val="24"/>
        </w:rPr>
        <w:t>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DB6FDE" w:rsidRDefault="0003010D">
      <w:pPr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DB6FDE" w:rsidRDefault="0003010D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Регулятивные </w:t>
      </w:r>
      <w:r>
        <w:rPr>
          <w:b/>
          <w:bCs/>
          <w:sz w:val="24"/>
          <w:szCs w:val="24"/>
        </w:rPr>
        <w:t>универсальные учебные действия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Самоорганизация:</w:t>
      </w:r>
    </w:p>
    <w:p w:rsidR="00DB6FDE" w:rsidRDefault="0003010D">
      <w:pPr>
        <w:numPr>
          <w:ilvl w:val="0"/>
          <w:numId w:val="28"/>
        </w:numPr>
      </w:pPr>
      <w:r>
        <w:rPr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B6FDE" w:rsidRDefault="0003010D">
      <w:pPr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самостоятельно составлять план реше</w:t>
      </w:r>
      <w:r>
        <w:rPr>
          <w:sz w:val="24"/>
          <w:szCs w:val="24"/>
        </w:rPr>
        <w:t>ния проблемы с учётом имеющихся ресурсов, собственных возможностей и предпочтений;</w:t>
      </w:r>
    </w:p>
    <w:p w:rsidR="00DB6FDE" w:rsidRDefault="0003010D">
      <w:pPr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давать оценку новым ситуациям;</w:t>
      </w:r>
    </w:p>
    <w:p w:rsidR="00DB6FDE" w:rsidRDefault="0003010D">
      <w:pPr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DB6FDE" w:rsidRDefault="0003010D">
      <w:pPr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оценивать приобретённый опыт;</w:t>
      </w:r>
    </w:p>
    <w:p w:rsidR="00DB6FDE" w:rsidRDefault="0003010D">
      <w:pPr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способствовать формированию и пр</w:t>
      </w:r>
      <w:r>
        <w:rPr>
          <w:sz w:val="24"/>
          <w:szCs w:val="24"/>
        </w:rPr>
        <w:t>оявлению широкой эрудиции в разных областях знаний, постоянно повышать свой образовательный и культурный уровень.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Самоконтроль, эмоциональный интеллект:</w:t>
      </w:r>
    </w:p>
    <w:p w:rsidR="00DB6FDE" w:rsidRDefault="0003010D">
      <w:pPr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давать оценку новым ситуациям;</w:t>
      </w:r>
    </w:p>
    <w:p w:rsidR="00DB6FDE" w:rsidRDefault="0003010D">
      <w:pPr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владеть навыками познавательной рефлексии как осознания совершаемых дейс</w:t>
      </w:r>
      <w:r>
        <w:rPr>
          <w:sz w:val="24"/>
          <w:szCs w:val="24"/>
        </w:rPr>
        <w:t>твий и мыслительных процессов, их результатов и оснований;</w:t>
      </w:r>
    </w:p>
    <w:p w:rsidR="00DB6FDE" w:rsidRDefault="0003010D">
      <w:pPr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DB6FDE" w:rsidRDefault="0003010D">
      <w:pPr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оценивать соответствие создаваемого устного/письменного текста на иностранном (английском) языке выполняемой коммуникативн</w:t>
      </w:r>
      <w:r>
        <w:rPr>
          <w:sz w:val="24"/>
          <w:szCs w:val="24"/>
        </w:rPr>
        <w:t>ой задаче;</w:t>
      </w:r>
    </w:p>
    <w:p w:rsidR="00DB6FDE" w:rsidRDefault="0003010D">
      <w:pPr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вносить коррективы в созданный речевой продукт в случае необходимости;</w:t>
      </w:r>
    </w:p>
    <w:p w:rsidR="00DB6FDE" w:rsidRDefault="0003010D">
      <w:pPr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оценивать риски и своевременно принимать решения по их снижению;</w:t>
      </w:r>
    </w:p>
    <w:p w:rsidR="00DB6FDE" w:rsidRDefault="0003010D">
      <w:pPr>
        <w:numPr>
          <w:ilvl w:val="0"/>
          <w:numId w:val="29"/>
        </w:numPr>
      </w:pPr>
      <w:r>
        <w:rPr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DB6FDE" w:rsidRDefault="0003010D">
      <w:pPr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принимать себя, понимая свои недост</w:t>
      </w:r>
      <w:r>
        <w:rPr>
          <w:sz w:val="24"/>
          <w:szCs w:val="24"/>
        </w:rPr>
        <w:t>атки и достоинства;</w:t>
      </w:r>
    </w:p>
    <w:p w:rsidR="00DB6FDE" w:rsidRDefault="0003010D">
      <w:pPr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DB6FDE" w:rsidRDefault="0003010D">
      <w:pPr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признавать своё право и право других на ошибку;</w:t>
      </w:r>
    </w:p>
    <w:p w:rsidR="00DB6FDE" w:rsidRDefault="0003010D">
      <w:pPr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развивать способность понимать мир с позиции другого человека.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Совместная деятельность:</w:t>
      </w:r>
    </w:p>
    <w:p w:rsidR="00DB6FDE" w:rsidRDefault="0003010D">
      <w:pPr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 xml:space="preserve">понимать и использовать </w:t>
      </w:r>
      <w:r>
        <w:rPr>
          <w:sz w:val="24"/>
          <w:szCs w:val="24"/>
        </w:rPr>
        <w:t>преимущества командной и индивидуальной работы;</w:t>
      </w:r>
    </w:p>
    <w:p w:rsidR="00DB6FDE" w:rsidRDefault="0003010D">
      <w:pPr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выбирать тематику и методы совместных действий с учётом общих интересов,</w:t>
      </w:r>
    </w:p>
    <w:p w:rsidR="00DB6FDE" w:rsidRDefault="0003010D">
      <w:pPr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и возможностей каждого члена коллектива;</w:t>
      </w:r>
    </w:p>
    <w:p w:rsidR="00DB6FDE" w:rsidRDefault="0003010D">
      <w:pPr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принимать цели совместной деятельности, организовывать и координировать действия по её достиже</w:t>
      </w:r>
      <w:r>
        <w:rPr>
          <w:sz w:val="24"/>
          <w:szCs w:val="24"/>
        </w:rPr>
        <w:t>нию: составлять план действий, распределять роли с учётом</w:t>
      </w:r>
    </w:p>
    <w:p w:rsidR="00DB6FDE" w:rsidRDefault="0003010D">
      <w:pPr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мнений участников, обсуждать результаты совместной работы;</w:t>
      </w:r>
    </w:p>
    <w:p w:rsidR="00DB6FDE" w:rsidRDefault="0003010D">
      <w:pPr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B6FDE" w:rsidRDefault="0003010D">
      <w:pPr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предлагать новые проекты, оценив</w:t>
      </w:r>
      <w:r>
        <w:rPr>
          <w:sz w:val="24"/>
          <w:szCs w:val="24"/>
        </w:rPr>
        <w:t>ать идеи с позиции новизны, оригинальности, практической значимости.</w:t>
      </w:r>
    </w:p>
    <w:p w:rsidR="00DB6FDE" w:rsidRDefault="0003010D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ПРЕДМЕТНЫЕ РЕЗУЛЬТАТЫ</w:t>
      </w:r>
    </w:p>
    <w:p w:rsidR="00DB6FDE" w:rsidRDefault="0003010D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</w:t>
      </w:r>
      <w:r>
        <w:rPr>
          <w:sz w:val="24"/>
          <w:szCs w:val="24"/>
        </w:rPr>
        <w:t>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DB6FDE" w:rsidRDefault="000F4C91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</w:t>
      </w:r>
      <w:r w:rsidR="0003010D">
        <w:rPr>
          <w:sz w:val="24"/>
          <w:szCs w:val="24"/>
        </w:rPr>
        <w:t>ладеть основными видами речевой деятель</w:t>
      </w:r>
      <w:r w:rsidR="0003010D">
        <w:rPr>
          <w:sz w:val="24"/>
          <w:szCs w:val="24"/>
        </w:rPr>
        <w:t>ности: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говорение:</w:t>
      </w:r>
    </w:p>
    <w:p w:rsidR="00DB6FDE" w:rsidRDefault="0003010D">
      <w:pPr>
        <w:numPr>
          <w:ilvl w:val="0"/>
          <w:numId w:val="32"/>
        </w:numPr>
      </w:pPr>
      <w:r>
        <w:rPr>
          <w:sz w:val="24"/>
          <w:szCs w:val="24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</w:t>
      </w:r>
      <w:r>
        <w:rPr>
          <w:sz w:val="24"/>
          <w:szCs w:val="24"/>
        </w:rPr>
        <w:t>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DB6FDE" w:rsidRDefault="0003010D">
      <w:pPr>
        <w:numPr>
          <w:ilvl w:val="0"/>
          <w:numId w:val="31"/>
        </w:numPr>
      </w:pPr>
      <w:r>
        <w:rPr>
          <w:sz w:val="24"/>
          <w:szCs w:val="24"/>
        </w:rPr>
        <w:t>создавать устные связные монологические высказывания (описание/харак</w:t>
      </w:r>
      <w:r>
        <w:rPr>
          <w:sz w:val="24"/>
          <w:szCs w:val="24"/>
        </w:rPr>
        <w:t>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DB6FDE" w:rsidRDefault="0003010D">
      <w:pPr>
        <w:numPr>
          <w:ilvl w:val="0"/>
          <w:numId w:val="31"/>
        </w:numPr>
      </w:pPr>
      <w:r>
        <w:rPr>
          <w:sz w:val="24"/>
          <w:szCs w:val="24"/>
        </w:rPr>
        <w:t>излагать основное содержание прочитанного/прослушан</w:t>
      </w:r>
      <w:r>
        <w:rPr>
          <w:sz w:val="24"/>
          <w:szCs w:val="24"/>
        </w:rPr>
        <w:t>ного текста с выражением своего отношения (объём монологического высказывания – до 14 фраз);</w:t>
      </w:r>
    </w:p>
    <w:p w:rsidR="00DB6FDE" w:rsidRDefault="0003010D">
      <w:pPr>
        <w:numPr>
          <w:ilvl w:val="0"/>
          <w:numId w:val="31"/>
        </w:numPr>
      </w:pPr>
      <w:r>
        <w:rPr>
          <w:sz w:val="24"/>
          <w:szCs w:val="24"/>
        </w:rPr>
        <w:t>устно излагать результаты выполненной проектной работы (объём – до 14 фраз);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аудирование:</w:t>
      </w:r>
    </w:p>
    <w:p w:rsidR="00DB6FDE" w:rsidRDefault="0003010D">
      <w:pPr>
        <w:numPr>
          <w:ilvl w:val="0"/>
          <w:numId w:val="33"/>
        </w:numPr>
      </w:pPr>
      <w:r>
        <w:rPr>
          <w:sz w:val="24"/>
          <w:szCs w:val="24"/>
        </w:rPr>
        <w:t xml:space="preserve">воспринимать на слух и понимать аутентичные тексты, содержащие отдельные </w:t>
      </w:r>
      <w:r>
        <w:rPr>
          <w:sz w:val="24"/>
          <w:szCs w:val="24"/>
        </w:rPr>
        <w:t>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 текстов для аудирования – до 2,5 минут);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смысловое чтени</w:t>
      </w:r>
      <w:r>
        <w:rPr>
          <w:sz w:val="24"/>
          <w:szCs w:val="24"/>
        </w:rPr>
        <w:t>е:</w:t>
      </w:r>
    </w:p>
    <w:p w:rsidR="00DB6FDE" w:rsidRDefault="0003010D">
      <w:pPr>
        <w:numPr>
          <w:ilvl w:val="0"/>
          <w:numId w:val="34"/>
        </w:numPr>
      </w:pPr>
      <w:r>
        <w:rPr>
          <w:sz w:val="24"/>
          <w:szCs w:val="24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</w:t>
      </w:r>
      <w:r>
        <w:rPr>
          <w:sz w:val="24"/>
          <w:szCs w:val="24"/>
        </w:rPr>
        <w:t>ресующей/запрашиваемой информации, с полным пониманием прочитанного (объём текста/текстов для чтения – 500–700 слов);</w:t>
      </w:r>
    </w:p>
    <w:p w:rsidR="00DB6FDE" w:rsidRDefault="0003010D">
      <w:pPr>
        <w:numPr>
          <w:ilvl w:val="0"/>
          <w:numId w:val="34"/>
        </w:numPr>
      </w:pPr>
      <w:r>
        <w:rPr>
          <w:sz w:val="24"/>
          <w:szCs w:val="24"/>
        </w:rPr>
        <w:t>читать про себя и устанавливать причинно-следственную взаимосвязь изложенных в тексте фактов и событий;</w:t>
      </w:r>
    </w:p>
    <w:p w:rsidR="00DB6FDE" w:rsidRDefault="0003010D">
      <w:pPr>
        <w:numPr>
          <w:ilvl w:val="0"/>
          <w:numId w:val="34"/>
        </w:numPr>
      </w:pPr>
      <w:r>
        <w:rPr>
          <w:sz w:val="24"/>
          <w:szCs w:val="24"/>
        </w:rPr>
        <w:t xml:space="preserve">читать про себя несплошные тексты </w:t>
      </w:r>
      <w:r>
        <w:rPr>
          <w:sz w:val="24"/>
          <w:szCs w:val="24"/>
        </w:rPr>
        <w:t>(таблицы, диаграммы, графики и другие) и понимать представленную в них информацию;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письменная речь:</w:t>
      </w:r>
    </w:p>
    <w:p w:rsidR="00DB6FDE" w:rsidRDefault="0003010D">
      <w:pPr>
        <w:numPr>
          <w:ilvl w:val="0"/>
          <w:numId w:val="35"/>
        </w:numPr>
      </w:pPr>
      <w:r>
        <w:rPr>
          <w:sz w:val="24"/>
          <w:szCs w:val="24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DB6FDE" w:rsidRDefault="0003010D">
      <w:pPr>
        <w:numPr>
          <w:ilvl w:val="0"/>
          <w:numId w:val="35"/>
        </w:numPr>
      </w:pPr>
      <w:r>
        <w:rPr>
          <w:sz w:val="24"/>
          <w:szCs w:val="24"/>
        </w:rPr>
        <w:lastRenderedPageBreak/>
        <w:t xml:space="preserve">писать резюме (CV) с </w:t>
      </w:r>
      <w:r>
        <w:rPr>
          <w:sz w:val="24"/>
          <w:szCs w:val="24"/>
        </w:rPr>
        <w:t>сообщением основных сведений о себе в соответствии с нормами, принятыми в стране/странах изучаемого языка;</w:t>
      </w:r>
    </w:p>
    <w:p w:rsidR="00DB6FDE" w:rsidRDefault="0003010D">
      <w:pPr>
        <w:numPr>
          <w:ilvl w:val="0"/>
          <w:numId w:val="35"/>
        </w:numPr>
      </w:pPr>
      <w:r>
        <w:rPr>
          <w:sz w:val="24"/>
          <w:szCs w:val="24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DB6FDE" w:rsidRDefault="0003010D">
      <w:pPr>
        <w:numPr>
          <w:ilvl w:val="0"/>
          <w:numId w:val="35"/>
        </w:numPr>
      </w:pPr>
      <w:r>
        <w:rPr>
          <w:sz w:val="24"/>
          <w:szCs w:val="24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DB6FDE" w:rsidRDefault="0003010D">
      <w:pPr>
        <w:numPr>
          <w:ilvl w:val="0"/>
          <w:numId w:val="35"/>
        </w:numPr>
      </w:pPr>
      <w:r>
        <w:rPr>
          <w:sz w:val="24"/>
          <w:szCs w:val="24"/>
        </w:rPr>
        <w:t>заполнять таблицу, кратко фиксируя содержание прочитанного/ прослушанног</w:t>
      </w:r>
      <w:r>
        <w:rPr>
          <w:sz w:val="24"/>
          <w:szCs w:val="24"/>
        </w:rPr>
        <w:t>о текста или дополняя информацию в таблице, письменно представлять результаты выполненной проектной работы (объём – до 150 слов);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владеть фонетическими навыками:</w:t>
      </w:r>
    </w:p>
    <w:p w:rsidR="00DB6FDE" w:rsidRDefault="0003010D">
      <w:pPr>
        <w:numPr>
          <w:ilvl w:val="0"/>
          <w:numId w:val="36"/>
        </w:numPr>
      </w:pPr>
      <w:r>
        <w:rPr>
          <w:sz w:val="24"/>
          <w:szCs w:val="24"/>
        </w:rPr>
        <w:t>различать на слух, без ошибок, ведущих к сбою коммуникации, произносить слова с правильным уда</w:t>
      </w:r>
      <w:r>
        <w:rPr>
          <w:sz w:val="24"/>
          <w:szCs w:val="24"/>
        </w:rPr>
        <w:t>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</w:r>
    </w:p>
    <w:p w:rsidR="00DB6FDE" w:rsidRDefault="0003010D">
      <w:pPr>
        <w:numPr>
          <w:ilvl w:val="0"/>
          <w:numId w:val="36"/>
        </w:numPr>
      </w:pPr>
      <w:r>
        <w:rPr>
          <w:sz w:val="24"/>
          <w:szCs w:val="24"/>
        </w:rPr>
        <w:t>выразительно читать вслух небольшие тексты объёмом до 140 слов, построенные на изученном языковом материале</w:t>
      </w:r>
      <w:r>
        <w:rPr>
          <w:sz w:val="24"/>
          <w:szCs w:val="24"/>
        </w:rPr>
        <w:t>, с соблюдением правил чтения и соответствующей интонацией, демонстрируя понимание содержания текста;</w:t>
      </w:r>
    </w:p>
    <w:p w:rsidR="00DB6FDE" w:rsidRDefault="0003010D">
      <w:pPr>
        <w:numPr>
          <w:ilvl w:val="0"/>
          <w:numId w:val="36"/>
        </w:numPr>
      </w:pPr>
      <w:r>
        <w:rPr>
          <w:sz w:val="24"/>
          <w:szCs w:val="24"/>
        </w:rPr>
        <w:t>владеть орфографическими навыками: правильно писать изученные слова;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владеть пунктуационными навыками:</w:t>
      </w:r>
    </w:p>
    <w:p w:rsidR="00DB6FDE" w:rsidRDefault="0003010D">
      <w:pPr>
        <w:numPr>
          <w:ilvl w:val="0"/>
          <w:numId w:val="37"/>
        </w:numPr>
      </w:pPr>
      <w:r>
        <w:rPr>
          <w:sz w:val="24"/>
          <w:szCs w:val="24"/>
        </w:rPr>
        <w:t xml:space="preserve">использовать запятую при перечислении, обращении и </w:t>
      </w:r>
      <w:r>
        <w:rPr>
          <w:sz w:val="24"/>
          <w:szCs w:val="24"/>
        </w:rPr>
        <w:t>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</w:t>
      </w:r>
    </w:p>
    <w:p w:rsidR="00DB6FDE" w:rsidRDefault="0003010D">
      <w:pPr>
        <w:numPr>
          <w:ilvl w:val="0"/>
          <w:numId w:val="37"/>
        </w:numPr>
      </w:pPr>
      <w:r>
        <w:rPr>
          <w:sz w:val="24"/>
          <w:szCs w:val="24"/>
        </w:rPr>
        <w:t>пунктуационно правильно оформлять электронное сообщение личного характера;</w:t>
      </w:r>
    </w:p>
    <w:p w:rsidR="00DB6FDE" w:rsidRDefault="0003010D">
      <w:pPr>
        <w:numPr>
          <w:ilvl w:val="0"/>
          <w:numId w:val="37"/>
        </w:numPr>
      </w:pPr>
      <w:r>
        <w:rPr>
          <w:sz w:val="24"/>
          <w:szCs w:val="24"/>
        </w:rPr>
        <w:t xml:space="preserve">распознавать в </w:t>
      </w:r>
      <w:r>
        <w:rPr>
          <w:sz w:val="24"/>
          <w:szCs w:val="24"/>
        </w:rPr>
        <w:t>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</w:t>
      </w:r>
      <w:r>
        <w:rPr>
          <w:sz w:val="24"/>
          <w:szCs w:val="24"/>
        </w:rPr>
        <w:t>ематического содержания речи, с соблюдением существующей в английском языке нормы лексической сочетаемости;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распознавать и употреблять в устной и письменной речи: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родственные слова, образованные с использованием аффиксации:</w:t>
      </w:r>
    </w:p>
    <w:p w:rsidR="00DB6FDE" w:rsidRDefault="0003010D">
      <w:pPr>
        <w:numPr>
          <w:ilvl w:val="0"/>
          <w:numId w:val="38"/>
        </w:numPr>
      </w:pPr>
      <w:r>
        <w:rPr>
          <w:sz w:val="24"/>
          <w:szCs w:val="24"/>
        </w:rPr>
        <w:t>глаголы при помощи префиксов dis</w:t>
      </w:r>
      <w:r>
        <w:rPr>
          <w:sz w:val="24"/>
          <w:szCs w:val="24"/>
        </w:rPr>
        <w:t>-, mis-, re-, over-, under- и суффиксов -ise/-ize;</w:t>
      </w:r>
    </w:p>
    <w:p w:rsidR="00DB6FDE" w:rsidRDefault="0003010D">
      <w:pPr>
        <w:ind w:firstLine="567"/>
        <w:rPr>
          <w:sz w:val="24"/>
          <w:szCs w:val="24"/>
        </w:rPr>
      </w:pPr>
      <w:r>
        <w:rPr>
          <w:sz w:val="24"/>
          <w:szCs w:val="24"/>
        </w:rPr>
        <w:t>имена существительные при помощи префиксов un-, in-/im- и суффиксов -ance/-ence, -er/-or, -ing, -ist, -ity, -ment, -ness, -sion/-tion, -ship;</w:t>
      </w:r>
    </w:p>
    <w:p w:rsidR="00DB6FDE" w:rsidRDefault="0003010D">
      <w:pPr>
        <w:numPr>
          <w:ilvl w:val="0"/>
          <w:numId w:val="39"/>
        </w:numPr>
      </w:pPr>
      <w:r>
        <w:rPr>
          <w:sz w:val="24"/>
          <w:szCs w:val="24"/>
        </w:rPr>
        <w:t>имена прилагательные при помощи префиксов un-, in-/im-, inter-,</w:t>
      </w:r>
      <w:r>
        <w:rPr>
          <w:sz w:val="24"/>
          <w:szCs w:val="24"/>
        </w:rPr>
        <w:t xml:space="preserve"> non- и суффиксов -able/-ible, -al, -ed, -ese, -ful, -ian/-an, -ing, -ish, -ive, -less, -ly, -ous, -y;</w:t>
      </w:r>
    </w:p>
    <w:p w:rsidR="00DB6FDE" w:rsidRDefault="0003010D">
      <w:pPr>
        <w:numPr>
          <w:ilvl w:val="0"/>
          <w:numId w:val="39"/>
        </w:numPr>
      </w:pPr>
      <w:r>
        <w:rPr>
          <w:sz w:val="24"/>
          <w:szCs w:val="24"/>
        </w:rPr>
        <w:t>наречия при помощи префиксов un-, in-/im-, и суффикса -ly;</w:t>
      </w:r>
    </w:p>
    <w:p w:rsidR="00DB6FDE" w:rsidRDefault="0003010D">
      <w:pPr>
        <w:numPr>
          <w:ilvl w:val="0"/>
          <w:numId w:val="39"/>
        </w:numPr>
      </w:pPr>
      <w:r>
        <w:rPr>
          <w:sz w:val="24"/>
          <w:szCs w:val="24"/>
        </w:rPr>
        <w:t>числительные при помощи суффиксов -teen, -ty, -th;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с использованием словосложения:</w:t>
      </w:r>
    </w:p>
    <w:p w:rsidR="00DB6FDE" w:rsidRDefault="0003010D">
      <w:pPr>
        <w:numPr>
          <w:ilvl w:val="0"/>
          <w:numId w:val="40"/>
        </w:numPr>
      </w:pPr>
      <w:r>
        <w:rPr>
          <w:sz w:val="24"/>
          <w:szCs w:val="24"/>
        </w:rPr>
        <w:t>сложные сущ</w:t>
      </w:r>
      <w:r>
        <w:rPr>
          <w:sz w:val="24"/>
          <w:szCs w:val="24"/>
        </w:rPr>
        <w:t>ествительные путём соединения основ существительных</w:t>
      </w:r>
    </w:p>
    <w:p w:rsidR="00DB6FDE" w:rsidRDefault="0003010D">
      <w:pPr>
        <w:ind w:firstLine="567"/>
        <w:rPr>
          <w:sz w:val="24"/>
          <w:szCs w:val="24"/>
        </w:rPr>
      </w:pPr>
      <w:r>
        <w:rPr>
          <w:sz w:val="24"/>
          <w:szCs w:val="24"/>
        </w:rPr>
        <w:t>(football);</w:t>
      </w:r>
    </w:p>
    <w:p w:rsidR="00DB6FDE" w:rsidRDefault="0003010D">
      <w:pPr>
        <w:numPr>
          <w:ilvl w:val="0"/>
          <w:numId w:val="41"/>
        </w:numPr>
      </w:pPr>
      <w:r>
        <w:rPr>
          <w:sz w:val="24"/>
          <w:szCs w:val="24"/>
        </w:rPr>
        <w:t>сложные существительные путём соединения основы прилагательного с основой существительного (bluebell);</w:t>
      </w:r>
    </w:p>
    <w:p w:rsidR="00DB6FDE" w:rsidRDefault="0003010D">
      <w:pPr>
        <w:numPr>
          <w:ilvl w:val="0"/>
          <w:numId w:val="41"/>
        </w:numPr>
      </w:pPr>
      <w:r>
        <w:rPr>
          <w:sz w:val="24"/>
          <w:szCs w:val="24"/>
        </w:rPr>
        <w:t xml:space="preserve">сложные существительные путём соединения основ существительных с предлогом </w:t>
      </w:r>
      <w:r>
        <w:rPr>
          <w:sz w:val="24"/>
          <w:szCs w:val="24"/>
        </w:rPr>
        <w:t>(father-in-law);</w:t>
      </w:r>
    </w:p>
    <w:p w:rsidR="00DB6FDE" w:rsidRDefault="0003010D">
      <w:pPr>
        <w:numPr>
          <w:ilvl w:val="0"/>
          <w:numId w:val="41"/>
        </w:numPr>
      </w:pPr>
      <w:r>
        <w:rPr>
          <w:sz w:val="24"/>
          <w:szCs w:val="24"/>
        </w:rPr>
        <w:t>сложные прилагательные путём соединения основы прилагательного/числительного с основой существительного с добавлением суффикса -ed (blue-eyed, eight-legged);</w:t>
      </w:r>
    </w:p>
    <w:p w:rsidR="00DB6FDE" w:rsidRDefault="0003010D">
      <w:pPr>
        <w:numPr>
          <w:ilvl w:val="0"/>
          <w:numId w:val="41"/>
        </w:numPr>
      </w:pPr>
      <w:r>
        <w:rPr>
          <w:sz w:val="24"/>
          <w:szCs w:val="24"/>
        </w:rPr>
        <w:lastRenderedPageBreak/>
        <w:t>сложных прилагательные путём соединения наречия с основой причастия II (well-beha</w:t>
      </w:r>
      <w:r>
        <w:rPr>
          <w:sz w:val="24"/>
          <w:szCs w:val="24"/>
        </w:rPr>
        <w:t>ved);</w:t>
      </w:r>
    </w:p>
    <w:p w:rsidR="00DB6FDE" w:rsidRDefault="0003010D">
      <w:pPr>
        <w:numPr>
          <w:ilvl w:val="0"/>
          <w:numId w:val="41"/>
        </w:numPr>
      </w:pPr>
      <w:r>
        <w:rPr>
          <w:sz w:val="24"/>
          <w:szCs w:val="24"/>
        </w:rPr>
        <w:t>сложные прилагательные путём соединения основы прилагательного с основой причастия I (nice-looking);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с использованием конверсии:</w:t>
      </w:r>
    </w:p>
    <w:p w:rsidR="00DB6FDE" w:rsidRDefault="0003010D">
      <w:pPr>
        <w:numPr>
          <w:ilvl w:val="0"/>
          <w:numId w:val="42"/>
        </w:numPr>
      </w:pPr>
      <w:r>
        <w:rPr>
          <w:sz w:val="24"/>
          <w:szCs w:val="24"/>
        </w:rPr>
        <w:t>образование имён существительных от неопределённых форм глаголов (to run – a run);</w:t>
      </w:r>
    </w:p>
    <w:p w:rsidR="00DB6FDE" w:rsidRDefault="0003010D">
      <w:pPr>
        <w:numPr>
          <w:ilvl w:val="0"/>
          <w:numId w:val="42"/>
        </w:numPr>
      </w:pPr>
      <w:r>
        <w:rPr>
          <w:sz w:val="24"/>
          <w:szCs w:val="24"/>
        </w:rPr>
        <w:t>имён существительных от прилагательных</w:t>
      </w:r>
      <w:r>
        <w:rPr>
          <w:sz w:val="24"/>
          <w:szCs w:val="24"/>
        </w:rPr>
        <w:t xml:space="preserve"> (rich people – the rich);</w:t>
      </w:r>
    </w:p>
    <w:p w:rsidR="00DB6FDE" w:rsidRDefault="0003010D">
      <w:pPr>
        <w:numPr>
          <w:ilvl w:val="0"/>
          <w:numId w:val="42"/>
        </w:numPr>
      </w:pPr>
      <w:r>
        <w:rPr>
          <w:sz w:val="24"/>
          <w:szCs w:val="24"/>
        </w:rPr>
        <w:t>глаголов от имён существительных (a hand – to hand);</w:t>
      </w:r>
    </w:p>
    <w:p w:rsidR="00DB6FDE" w:rsidRDefault="0003010D">
      <w:pPr>
        <w:numPr>
          <w:ilvl w:val="0"/>
          <w:numId w:val="42"/>
        </w:numPr>
      </w:pPr>
      <w:r>
        <w:rPr>
          <w:sz w:val="24"/>
          <w:szCs w:val="24"/>
        </w:rPr>
        <w:t>глаголов от имён прилагательных (cool – to cool);</w:t>
      </w:r>
    </w:p>
    <w:p w:rsidR="00DB6FDE" w:rsidRDefault="0003010D">
      <w:pPr>
        <w:numPr>
          <w:ilvl w:val="0"/>
          <w:numId w:val="42"/>
        </w:numPr>
      </w:pPr>
      <w:r>
        <w:rPr>
          <w:sz w:val="24"/>
          <w:szCs w:val="24"/>
        </w:rPr>
        <w:t>распознавать и употреблять в устной и письменной речи имена прилагательные на -ed и -ing (excited – exciting);</w:t>
      </w:r>
    </w:p>
    <w:p w:rsidR="00DB6FDE" w:rsidRDefault="0003010D">
      <w:pPr>
        <w:numPr>
          <w:ilvl w:val="0"/>
          <w:numId w:val="42"/>
        </w:numPr>
      </w:pPr>
      <w:r>
        <w:rPr>
          <w:sz w:val="24"/>
          <w:szCs w:val="24"/>
        </w:rPr>
        <w:t xml:space="preserve">распознавать и </w:t>
      </w:r>
      <w:r>
        <w:rPr>
          <w:sz w:val="24"/>
          <w:szCs w:val="24"/>
        </w:rPr>
        <w:t>употреблять в устной и письменной речи изученные многозначные лексические единицы, синонимы, антонимы, интернациональные слова, н аиболеечастотные фразовые глаголы, сокращения и аббревиатуры;</w:t>
      </w:r>
    </w:p>
    <w:p w:rsidR="00DB6FDE" w:rsidRDefault="0003010D">
      <w:pPr>
        <w:numPr>
          <w:ilvl w:val="0"/>
          <w:numId w:val="42"/>
        </w:numPr>
      </w:pPr>
      <w:r>
        <w:rPr>
          <w:sz w:val="24"/>
          <w:szCs w:val="24"/>
        </w:rPr>
        <w:t xml:space="preserve">распознавать и употреблять в устной и письменной речи различные </w:t>
      </w:r>
      <w:r>
        <w:rPr>
          <w:sz w:val="24"/>
          <w:szCs w:val="24"/>
        </w:rPr>
        <w:t>средства связи для обеспечения целостности и логичности устного/письменного высказывания;</w:t>
      </w:r>
    </w:p>
    <w:p w:rsidR="00DB6FDE" w:rsidRDefault="0003010D">
      <w:pPr>
        <w:numPr>
          <w:ilvl w:val="0"/>
          <w:numId w:val="42"/>
        </w:numPr>
      </w:pPr>
      <w:r>
        <w:rPr>
          <w:sz w:val="24"/>
          <w:szCs w:val="24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B6FDE" w:rsidRDefault="0003010D">
      <w:pPr>
        <w:ind w:firstLine="0"/>
      </w:pPr>
      <w:r>
        <w:rPr>
          <w:sz w:val="24"/>
          <w:szCs w:val="24"/>
        </w:rPr>
        <w:t>распознавать и употреблять в уст</w:t>
      </w:r>
      <w:r>
        <w:rPr>
          <w:sz w:val="24"/>
          <w:szCs w:val="24"/>
        </w:rPr>
        <w:t>ной и письменной речи:</w:t>
      </w:r>
    </w:p>
    <w:p w:rsidR="00DB6FDE" w:rsidRDefault="0003010D">
      <w:pPr>
        <w:numPr>
          <w:ilvl w:val="0"/>
          <w:numId w:val="42"/>
        </w:numPr>
      </w:pPr>
      <w:r>
        <w:rPr>
          <w:sz w:val="24"/>
          <w:szCs w:val="24"/>
        </w:rPr>
        <w:t>предложения, в том числе с несколькими обстоятельствами, следующими в определённом порядке;</w:t>
      </w:r>
    </w:p>
    <w:p w:rsidR="00DB6FDE" w:rsidRDefault="0003010D">
      <w:pPr>
        <w:numPr>
          <w:ilvl w:val="0"/>
          <w:numId w:val="43"/>
        </w:numPr>
        <w:rPr>
          <w:sz w:val="24"/>
          <w:szCs w:val="24"/>
        </w:rPr>
      </w:pPr>
      <w:r>
        <w:rPr>
          <w:sz w:val="24"/>
          <w:szCs w:val="24"/>
        </w:rPr>
        <w:t>предложения с начальным It;</w:t>
      </w:r>
    </w:p>
    <w:p w:rsidR="00DB6FDE" w:rsidRDefault="0003010D">
      <w:pPr>
        <w:numPr>
          <w:ilvl w:val="0"/>
          <w:numId w:val="43"/>
        </w:numPr>
        <w:rPr>
          <w:sz w:val="24"/>
          <w:szCs w:val="24"/>
        </w:rPr>
      </w:pPr>
      <w:r>
        <w:rPr>
          <w:sz w:val="24"/>
          <w:szCs w:val="24"/>
        </w:rPr>
        <w:t>предложения с начальным There + to be;</w:t>
      </w:r>
    </w:p>
    <w:p w:rsidR="00DB6FDE" w:rsidRDefault="0003010D">
      <w:pPr>
        <w:numPr>
          <w:ilvl w:val="0"/>
          <w:numId w:val="43"/>
        </w:numPr>
        <w:rPr>
          <w:sz w:val="24"/>
          <w:szCs w:val="24"/>
        </w:rPr>
      </w:pPr>
      <w:r>
        <w:rPr>
          <w:sz w:val="24"/>
          <w:szCs w:val="24"/>
        </w:rPr>
        <w:t>предложения с глагольными конструкциями, содержащими глаголы-связки to be,</w:t>
      </w:r>
      <w:r>
        <w:rPr>
          <w:sz w:val="24"/>
          <w:szCs w:val="24"/>
        </w:rPr>
        <w:t xml:space="preserve"> to look, to seem, to feel;</w:t>
      </w:r>
    </w:p>
    <w:p w:rsidR="00DB6FDE" w:rsidRDefault="0003010D">
      <w:pPr>
        <w:numPr>
          <w:ilvl w:val="0"/>
          <w:numId w:val="43"/>
        </w:numPr>
        <w:rPr>
          <w:sz w:val="24"/>
          <w:szCs w:val="24"/>
        </w:rPr>
      </w:pPr>
      <w:r>
        <w:rPr>
          <w:sz w:val="24"/>
          <w:szCs w:val="24"/>
        </w:rPr>
        <w:t>предложения cо сложным дополнением – Complex Object;</w:t>
      </w:r>
    </w:p>
    <w:p w:rsidR="00DB6FDE" w:rsidRDefault="0003010D">
      <w:pPr>
        <w:numPr>
          <w:ilvl w:val="0"/>
          <w:numId w:val="43"/>
        </w:numPr>
        <w:rPr>
          <w:sz w:val="24"/>
          <w:szCs w:val="24"/>
        </w:rPr>
      </w:pPr>
      <w:r>
        <w:rPr>
          <w:sz w:val="24"/>
          <w:szCs w:val="24"/>
        </w:rPr>
        <w:t>сложносочинённые предложения с сочинительными союзами and, but, or;</w:t>
      </w:r>
    </w:p>
    <w:p w:rsidR="00DB6FDE" w:rsidRDefault="0003010D">
      <w:pPr>
        <w:numPr>
          <w:ilvl w:val="0"/>
          <w:numId w:val="43"/>
        </w:numPr>
      </w:pPr>
      <w:r>
        <w:rPr>
          <w:sz w:val="24"/>
          <w:szCs w:val="24"/>
        </w:rPr>
        <w:t>сложноподчинённые предложения с союзами и союзными словами because, if, when, where, what, why, how;</w:t>
      </w:r>
    </w:p>
    <w:p w:rsidR="00DB6FDE" w:rsidRDefault="0003010D">
      <w:pPr>
        <w:numPr>
          <w:ilvl w:val="0"/>
          <w:numId w:val="43"/>
        </w:numPr>
      </w:pPr>
      <w:r>
        <w:rPr>
          <w:sz w:val="24"/>
          <w:szCs w:val="24"/>
        </w:rPr>
        <w:t>сложноподчинённые предложения с определительными придаточными с союзными словами who, which, that;</w:t>
      </w:r>
    </w:p>
    <w:p w:rsidR="00DB6FDE" w:rsidRDefault="0003010D">
      <w:pPr>
        <w:numPr>
          <w:ilvl w:val="0"/>
          <w:numId w:val="43"/>
        </w:numPr>
      </w:pPr>
      <w:r>
        <w:rPr>
          <w:sz w:val="24"/>
          <w:szCs w:val="24"/>
        </w:rPr>
        <w:t>сложноподчинённые предложения с союзными словами whoever, whatever, however, whenever;</w:t>
      </w:r>
    </w:p>
    <w:p w:rsidR="00DB6FDE" w:rsidRDefault="0003010D">
      <w:pPr>
        <w:numPr>
          <w:ilvl w:val="0"/>
          <w:numId w:val="43"/>
        </w:numPr>
      </w:pPr>
      <w:r>
        <w:rPr>
          <w:sz w:val="24"/>
          <w:szCs w:val="24"/>
        </w:rPr>
        <w:t>условные предложения с глаголами в изъявительном наклонении (Condition</w:t>
      </w:r>
      <w:r>
        <w:rPr>
          <w:sz w:val="24"/>
          <w:szCs w:val="24"/>
        </w:rPr>
        <w:t>al 0, Conditional I) и с глаголами в сослагательном наклонении (Conditional II);</w:t>
      </w:r>
    </w:p>
    <w:p w:rsidR="00DB6FDE" w:rsidRDefault="0003010D">
      <w:pPr>
        <w:numPr>
          <w:ilvl w:val="0"/>
          <w:numId w:val="43"/>
        </w:numPr>
      </w:pPr>
      <w:r>
        <w:rPr>
          <w:sz w:val="24"/>
          <w:szCs w:val="24"/>
        </w:rPr>
        <w:t>все типы вопросительных предложений (общий, специальный, альтернативный, разделительный вопросы в Present/Past/Future Simple Tense, Present/Past Continuous Tense, Present/Past</w:t>
      </w:r>
      <w:r>
        <w:rPr>
          <w:sz w:val="24"/>
          <w:szCs w:val="24"/>
        </w:rPr>
        <w:t xml:space="preserve"> Perfect Tense, Present Perfect Continuous Tense);</w:t>
      </w:r>
    </w:p>
    <w:p w:rsidR="00DB6FDE" w:rsidRDefault="0003010D">
      <w:pPr>
        <w:numPr>
          <w:ilvl w:val="0"/>
          <w:numId w:val="43"/>
        </w:numPr>
      </w:pPr>
      <w:r>
        <w:rPr>
          <w:sz w:val="24"/>
          <w:szCs w:val="24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</w:r>
    </w:p>
    <w:p w:rsidR="00DB6FDE" w:rsidRDefault="0003010D">
      <w:pPr>
        <w:numPr>
          <w:ilvl w:val="0"/>
          <w:numId w:val="43"/>
        </w:numPr>
      </w:pPr>
      <w:r>
        <w:rPr>
          <w:sz w:val="24"/>
          <w:szCs w:val="24"/>
        </w:rPr>
        <w:t>модальные глаголы в косвенной речи в насто</w:t>
      </w:r>
      <w:r>
        <w:rPr>
          <w:sz w:val="24"/>
          <w:szCs w:val="24"/>
        </w:rPr>
        <w:t>ящем и прошедшем времени;</w:t>
      </w:r>
    </w:p>
    <w:p w:rsidR="00DB6FDE" w:rsidRPr="000F4C91" w:rsidRDefault="0003010D">
      <w:pPr>
        <w:numPr>
          <w:ilvl w:val="0"/>
          <w:numId w:val="43"/>
        </w:numPr>
        <w:rPr>
          <w:lang w:val="en-US"/>
        </w:rPr>
      </w:pPr>
      <w:r>
        <w:rPr>
          <w:sz w:val="24"/>
          <w:szCs w:val="24"/>
        </w:rPr>
        <w:t>предложения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конструкциями</w:t>
      </w:r>
      <w:r w:rsidRPr="000F4C91">
        <w:rPr>
          <w:sz w:val="24"/>
          <w:szCs w:val="24"/>
          <w:lang w:val="en-US"/>
        </w:rPr>
        <w:t xml:space="preserve"> as … as, not so … as, both … and …, either … or, neither … nor;</w:t>
      </w:r>
    </w:p>
    <w:p w:rsidR="00DB6FDE" w:rsidRDefault="0003010D">
      <w:pPr>
        <w:numPr>
          <w:ilvl w:val="0"/>
          <w:numId w:val="43"/>
        </w:numPr>
      </w:pPr>
      <w:r>
        <w:rPr>
          <w:sz w:val="24"/>
          <w:szCs w:val="24"/>
        </w:rPr>
        <w:t>предложения с I wish;</w:t>
      </w:r>
    </w:p>
    <w:p w:rsidR="00DB6FDE" w:rsidRDefault="0003010D">
      <w:pPr>
        <w:numPr>
          <w:ilvl w:val="0"/>
          <w:numId w:val="43"/>
        </w:numPr>
      </w:pPr>
      <w:r>
        <w:rPr>
          <w:sz w:val="24"/>
          <w:szCs w:val="24"/>
        </w:rPr>
        <w:t>конструкции с глаголами на -ing: to love/hate doing smth;</w:t>
      </w:r>
    </w:p>
    <w:p w:rsidR="00DB6FDE" w:rsidRPr="000F4C91" w:rsidRDefault="0003010D">
      <w:pPr>
        <w:numPr>
          <w:ilvl w:val="0"/>
          <w:numId w:val="43"/>
        </w:numPr>
        <w:rPr>
          <w:lang w:val="en-US"/>
        </w:rPr>
      </w:pPr>
      <w:r>
        <w:rPr>
          <w:sz w:val="24"/>
          <w:szCs w:val="24"/>
        </w:rPr>
        <w:lastRenderedPageBreak/>
        <w:t>конструкции</w:t>
      </w:r>
      <w:r w:rsidRPr="000F4C91">
        <w:rPr>
          <w:sz w:val="24"/>
          <w:szCs w:val="24"/>
          <w:lang w:val="en-US"/>
        </w:rPr>
        <w:t xml:space="preserve"> c </w:t>
      </w:r>
      <w:r>
        <w:rPr>
          <w:sz w:val="24"/>
          <w:szCs w:val="24"/>
        </w:rPr>
        <w:t>глаголами</w:t>
      </w:r>
      <w:r w:rsidRPr="000F4C91">
        <w:rPr>
          <w:sz w:val="24"/>
          <w:szCs w:val="24"/>
          <w:lang w:val="en-US"/>
        </w:rPr>
        <w:t xml:space="preserve"> to stop, to remember, to forget </w:t>
      </w:r>
      <w:r w:rsidRPr="000F4C91">
        <w:rPr>
          <w:sz w:val="24"/>
          <w:szCs w:val="24"/>
          <w:lang w:val="en-US"/>
        </w:rPr>
        <w:t>(</w:t>
      </w:r>
      <w:r>
        <w:rPr>
          <w:sz w:val="24"/>
          <w:szCs w:val="24"/>
        </w:rPr>
        <w:t>разница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значении</w:t>
      </w:r>
      <w:r w:rsidRPr="000F4C91">
        <w:rPr>
          <w:sz w:val="24"/>
          <w:szCs w:val="24"/>
          <w:lang w:val="en-US"/>
        </w:rPr>
        <w:t xml:space="preserve"> to stop doing smth </w:t>
      </w:r>
      <w:r>
        <w:rPr>
          <w:sz w:val="24"/>
          <w:szCs w:val="24"/>
        </w:rPr>
        <w:t>и</w:t>
      </w:r>
      <w:r w:rsidRPr="000F4C91">
        <w:rPr>
          <w:sz w:val="24"/>
          <w:szCs w:val="24"/>
          <w:lang w:val="en-US"/>
        </w:rPr>
        <w:t xml:space="preserve"> to stop to do smth);</w:t>
      </w:r>
    </w:p>
    <w:p w:rsidR="00DB6FDE" w:rsidRPr="000F4C91" w:rsidRDefault="0003010D">
      <w:pPr>
        <w:numPr>
          <w:ilvl w:val="0"/>
          <w:numId w:val="43"/>
        </w:numPr>
        <w:rPr>
          <w:lang w:val="en-US"/>
        </w:rPr>
      </w:pPr>
      <w:r>
        <w:rPr>
          <w:sz w:val="24"/>
          <w:szCs w:val="24"/>
        </w:rPr>
        <w:t>конструкция</w:t>
      </w:r>
      <w:r w:rsidRPr="000F4C91">
        <w:rPr>
          <w:sz w:val="24"/>
          <w:szCs w:val="24"/>
          <w:lang w:val="en-US"/>
        </w:rPr>
        <w:t xml:space="preserve"> It takes me … to do smth;</w:t>
      </w:r>
    </w:p>
    <w:p w:rsidR="00DB6FDE" w:rsidRDefault="0003010D">
      <w:pPr>
        <w:numPr>
          <w:ilvl w:val="0"/>
          <w:numId w:val="43"/>
        </w:numPr>
      </w:pPr>
      <w:r>
        <w:rPr>
          <w:sz w:val="24"/>
          <w:szCs w:val="24"/>
        </w:rPr>
        <w:t>конструкция used to + инфинитив глагола;</w:t>
      </w:r>
    </w:p>
    <w:p w:rsidR="00DB6FDE" w:rsidRPr="000F4C91" w:rsidRDefault="0003010D">
      <w:pPr>
        <w:numPr>
          <w:ilvl w:val="0"/>
          <w:numId w:val="43"/>
        </w:numPr>
        <w:rPr>
          <w:lang w:val="en-US"/>
        </w:rPr>
      </w:pPr>
      <w:r>
        <w:rPr>
          <w:sz w:val="24"/>
          <w:szCs w:val="24"/>
        </w:rPr>
        <w:t>конструкции</w:t>
      </w:r>
      <w:r w:rsidRPr="000F4C91">
        <w:rPr>
          <w:sz w:val="24"/>
          <w:szCs w:val="24"/>
          <w:lang w:val="en-US"/>
        </w:rPr>
        <w:t xml:space="preserve"> be/get used to smth, be/get used to doing smth;</w:t>
      </w:r>
    </w:p>
    <w:p w:rsidR="00DB6FDE" w:rsidRPr="000F4C91" w:rsidRDefault="0003010D">
      <w:pPr>
        <w:numPr>
          <w:ilvl w:val="0"/>
          <w:numId w:val="43"/>
        </w:numPr>
        <w:rPr>
          <w:lang w:val="en-US"/>
        </w:rPr>
      </w:pPr>
      <w:r>
        <w:rPr>
          <w:sz w:val="24"/>
          <w:szCs w:val="24"/>
        </w:rPr>
        <w:t>конструкции</w:t>
      </w:r>
      <w:r w:rsidRPr="000F4C91">
        <w:rPr>
          <w:sz w:val="24"/>
          <w:szCs w:val="24"/>
          <w:lang w:val="en-US"/>
        </w:rPr>
        <w:t xml:space="preserve"> I prefer, I’d prefer, I’d rather prefer, </w:t>
      </w:r>
      <w:r>
        <w:rPr>
          <w:sz w:val="24"/>
          <w:szCs w:val="24"/>
        </w:rPr>
        <w:t>вы</w:t>
      </w:r>
      <w:r>
        <w:rPr>
          <w:sz w:val="24"/>
          <w:szCs w:val="24"/>
        </w:rPr>
        <w:t>ражающие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предпочтение</w:t>
      </w:r>
      <w:r w:rsidRPr="000F4C91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а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также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конструкций</w:t>
      </w:r>
      <w:r w:rsidRPr="000F4C91">
        <w:rPr>
          <w:sz w:val="24"/>
          <w:szCs w:val="24"/>
          <w:lang w:val="en-US"/>
        </w:rPr>
        <w:t xml:space="preserve"> I’d rather, You’d better;</w:t>
      </w:r>
    </w:p>
    <w:p w:rsidR="00DB6FDE" w:rsidRDefault="0003010D">
      <w:pPr>
        <w:numPr>
          <w:ilvl w:val="0"/>
          <w:numId w:val="43"/>
        </w:numPr>
      </w:pPr>
      <w:r>
        <w:rPr>
          <w:sz w:val="24"/>
          <w:szCs w:val="24"/>
        </w:rPr>
        <w:t>подлежащее, выраженное собирательным существительным (family, police), и его согласование со сказуемым;</w:t>
      </w:r>
    </w:p>
    <w:p w:rsidR="00DB6FDE" w:rsidRDefault="0003010D">
      <w:pPr>
        <w:numPr>
          <w:ilvl w:val="0"/>
          <w:numId w:val="43"/>
        </w:numPr>
      </w:pPr>
      <w:r>
        <w:rPr>
          <w:sz w:val="24"/>
          <w:szCs w:val="24"/>
        </w:rPr>
        <w:t>глаголы (правильные и неправильные) в видовременных формах действительного залога в</w:t>
      </w:r>
      <w:r>
        <w:rPr>
          <w:sz w:val="24"/>
          <w:szCs w:val="24"/>
        </w:rPr>
        <w:t xml:space="preserve">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</w:t>
      </w:r>
      <w:r>
        <w:rPr>
          <w:sz w:val="24"/>
          <w:szCs w:val="24"/>
        </w:rPr>
        <w:t xml:space="preserve"> Simple Passive, Present Perfect Passive);</w:t>
      </w:r>
    </w:p>
    <w:p w:rsidR="00DB6FDE" w:rsidRPr="000F4C91" w:rsidRDefault="0003010D">
      <w:pPr>
        <w:numPr>
          <w:ilvl w:val="0"/>
          <w:numId w:val="43"/>
        </w:numPr>
        <w:rPr>
          <w:lang w:val="en-US"/>
        </w:rPr>
      </w:pPr>
      <w:r>
        <w:rPr>
          <w:sz w:val="24"/>
          <w:szCs w:val="24"/>
        </w:rPr>
        <w:t>конструкция</w:t>
      </w:r>
      <w:r w:rsidRPr="000F4C91">
        <w:rPr>
          <w:sz w:val="24"/>
          <w:szCs w:val="24"/>
          <w:lang w:val="en-US"/>
        </w:rPr>
        <w:t xml:space="preserve"> to be going to, </w:t>
      </w:r>
      <w:r>
        <w:rPr>
          <w:sz w:val="24"/>
          <w:szCs w:val="24"/>
        </w:rPr>
        <w:t>формы</w:t>
      </w:r>
      <w:r w:rsidRPr="000F4C91">
        <w:rPr>
          <w:sz w:val="24"/>
          <w:szCs w:val="24"/>
          <w:lang w:val="en-US"/>
        </w:rPr>
        <w:t xml:space="preserve"> Future Simple Tense </w:t>
      </w:r>
      <w:r>
        <w:rPr>
          <w:sz w:val="24"/>
          <w:szCs w:val="24"/>
        </w:rPr>
        <w:t>и</w:t>
      </w:r>
      <w:r w:rsidRPr="000F4C91">
        <w:rPr>
          <w:sz w:val="24"/>
          <w:szCs w:val="24"/>
          <w:lang w:val="en-US"/>
        </w:rPr>
        <w:t xml:space="preserve"> Present Continuous Tense </w:t>
      </w:r>
      <w:r>
        <w:rPr>
          <w:sz w:val="24"/>
          <w:szCs w:val="24"/>
        </w:rPr>
        <w:t>для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выражения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будущего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действия</w:t>
      </w:r>
      <w:r w:rsidRPr="000F4C91">
        <w:rPr>
          <w:sz w:val="24"/>
          <w:szCs w:val="24"/>
          <w:lang w:val="en-US"/>
        </w:rPr>
        <w:t>;</w:t>
      </w:r>
    </w:p>
    <w:p w:rsidR="00DB6FDE" w:rsidRPr="000F4C91" w:rsidRDefault="0003010D">
      <w:pPr>
        <w:numPr>
          <w:ilvl w:val="0"/>
          <w:numId w:val="43"/>
        </w:numPr>
        <w:rPr>
          <w:lang w:val="en-US"/>
        </w:rPr>
      </w:pPr>
      <w:r>
        <w:rPr>
          <w:sz w:val="24"/>
          <w:szCs w:val="24"/>
        </w:rPr>
        <w:t>модальные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глаголы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их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эквиваленты</w:t>
      </w:r>
      <w:r w:rsidRPr="000F4C91">
        <w:rPr>
          <w:sz w:val="24"/>
          <w:szCs w:val="24"/>
          <w:lang w:val="en-US"/>
        </w:rPr>
        <w:t xml:space="preserve"> (can/be able to, could, must/have to, may, might, should, shall,</w:t>
      </w:r>
      <w:r w:rsidRPr="000F4C91">
        <w:rPr>
          <w:sz w:val="24"/>
          <w:szCs w:val="24"/>
          <w:lang w:val="en-US"/>
        </w:rPr>
        <w:t xml:space="preserve"> would, will, need);</w:t>
      </w:r>
    </w:p>
    <w:p w:rsidR="00DB6FDE" w:rsidRPr="000F4C91" w:rsidRDefault="0003010D">
      <w:pPr>
        <w:numPr>
          <w:ilvl w:val="0"/>
          <w:numId w:val="43"/>
        </w:numPr>
        <w:rPr>
          <w:lang w:val="en-US"/>
        </w:rPr>
      </w:pPr>
      <w:r>
        <w:rPr>
          <w:sz w:val="24"/>
          <w:szCs w:val="24"/>
        </w:rPr>
        <w:t>неличные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формы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глагола</w:t>
      </w:r>
      <w:r w:rsidRPr="000F4C91">
        <w:rPr>
          <w:sz w:val="24"/>
          <w:szCs w:val="24"/>
          <w:lang w:val="en-US"/>
        </w:rPr>
        <w:t xml:space="preserve"> – </w:t>
      </w:r>
      <w:r>
        <w:rPr>
          <w:sz w:val="24"/>
          <w:szCs w:val="24"/>
        </w:rPr>
        <w:t>инфинитив</w:t>
      </w:r>
      <w:r w:rsidRPr="000F4C91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герундий</w:t>
      </w:r>
      <w:r w:rsidRPr="000F4C91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причастие</w:t>
      </w:r>
      <w:r w:rsidRPr="000F4C91">
        <w:rPr>
          <w:sz w:val="24"/>
          <w:szCs w:val="24"/>
          <w:lang w:val="en-US"/>
        </w:rPr>
        <w:t xml:space="preserve"> (Participle I </w:t>
      </w:r>
      <w:r>
        <w:rPr>
          <w:sz w:val="24"/>
          <w:szCs w:val="24"/>
        </w:rPr>
        <w:t>и</w:t>
      </w:r>
      <w:r w:rsidRPr="000F4C91">
        <w:rPr>
          <w:sz w:val="24"/>
          <w:szCs w:val="24"/>
          <w:lang w:val="en-US"/>
        </w:rPr>
        <w:t xml:space="preserve"> Participle II), </w:t>
      </w:r>
      <w:r>
        <w:rPr>
          <w:sz w:val="24"/>
          <w:szCs w:val="24"/>
        </w:rPr>
        <w:t>причастия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функции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определения</w:t>
      </w:r>
      <w:r w:rsidRPr="000F4C91">
        <w:rPr>
          <w:sz w:val="24"/>
          <w:szCs w:val="24"/>
          <w:lang w:val="en-US"/>
        </w:rPr>
        <w:t xml:space="preserve"> (Participle I – a playing child, Participle II – a written text);</w:t>
      </w:r>
    </w:p>
    <w:p w:rsidR="00DB6FDE" w:rsidRDefault="0003010D">
      <w:pPr>
        <w:numPr>
          <w:ilvl w:val="0"/>
          <w:numId w:val="43"/>
        </w:numPr>
      </w:pPr>
      <w:r>
        <w:rPr>
          <w:sz w:val="24"/>
          <w:szCs w:val="24"/>
        </w:rPr>
        <w:t>определённый, неопределённый и нулевой артикли;</w:t>
      </w:r>
    </w:p>
    <w:p w:rsidR="00DB6FDE" w:rsidRDefault="0003010D">
      <w:pPr>
        <w:numPr>
          <w:ilvl w:val="0"/>
          <w:numId w:val="43"/>
        </w:numPr>
      </w:pPr>
      <w:r>
        <w:rPr>
          <w:sz w:val="24"/>
          <w:szCs w:val="24"/>
        </w:rPr>
        <w:t>и</w:t>
      </w:r>
      <w:r>
        <w:rPr>
          <w:sz w:val="24"/>
          <w:szCs w:val="24"/>
        </w:rPr>
        <w:t>мена существительные во множественном числе, образованных по правилу, и исключения;</w:t>
      </w:r>
    </w:p>
    <w:p w:rsidR="00DB6FDE" w:rsidRDefault="0003010D">
      <w:pPr>
        <w:numPr>
          <w:ilvl w:val="0"/>
          <w:numId w:val="43"/>
        </w:numPr>
      </w:pPr>
      <w:r>
        <w:rPr>
          <w:sz w:val="24"/>
          <w:szCs w:val="24"/>
        </w:rPr>
        <w:t>неисчисляемые имена существительные, имеющие форму только множественного числа;</w:t>
      </w:r>
    </w:p>
    <w:p w:rsidR="00DB6FDE" w:rsidRDefault="0003010D">
      <w:pPr>
        <w:numPr>
          <w:ilvl w:val="0"/>
          <w:numId w:val="43"/>
        </w:numPr>
      </w:pPr>
      <w:r>
        <w:rPr>
          <w:sz w:val="24"/>
          <w:szCs w:val="24"/>
        </w:rPr>
        <w:t>притяжательный падеж имён существительных;</w:t>
      </w:r>
    </w:p>
    <w:p w:rsidR="00DB6FDE" w:rsidRDefault="0003010D">
      <w:pPr>
        <w:ind w:firstLine="567"/>
        <w:rPr>
          <w:sz w:val="24"/>
          <w:szCs w:val="24"/>
        </w:rPr>
      </w:pPr>
      <w:r>
        <w:rPr>
          <w:sz w:val="24"/>
          <w:szCs w:val="24"/>
        </w:rPr>
        <w:t>имена прилагательные и наречия в положительной, с</w:t>
      </w:r>
      <w:r>
        <w:rPr>
          <w:sz w:val="24"/>
          <w:szCs w:val="24"/>
        </w:rPr>
        <w:t>равнительной и превосходной степенях, образованных по правилу, и исключения;</w:t>
      </w:r>
    </w:p>
    <w:p w:rsidR="00DB6FDE" w:rsidRDefault="0003010D">
      <w:pPr>
        <w:numPr>
          <w:ilvl w:val="0"/>
          <w:numId w:val="44"/>
        </w:numPr>
      </w:pPr>
      <w:r>
        <w:rPr>
          <w:sz w:val="24"/>
          <w:szCs w:val="24"/>
        </w:rPr>
        <w:t>порядок следования нескольких прилагательных (мнение – размер – возраст –</w:t>
      </w:r>
    </w:p>
    <w:p w:rsidR="00DB6FDE" w:rsidRDefault="0003010D">
      <w:pPr>
        <w:ind w:firstLine="567"/>
        <w:rPr>
          <w:sz w:val="24"/>
          <w:szCs w:val="24"/>
        </w:rPr>
      </w:pPr>
      <w:r>
        <w:rPr>
          <w:sz w:val="24"/>
          <w:szCs w:val="24"/>
        </w:rPr>
        <w:t>цвет – происхождение);</w:t>
      </w:r>
    </w:p>
    <w:p w:rsidR="00DB6FDE" w:rsidRPr="000F4C91" w:rsidRDefault="0003010D">
      <w:pPr>
        <w:numPr>
          <w:ilvl w:val="0"/>
          <w:numId w:val="45"/>
        </w:numPr>
        <w:rPr>
          <w:lang w:val="en-US"/>
        </w:rPr>
      </w:pPr>
      <w:r>
        <w:rPr>
          <w:sz w:val="24"/>
          <w:szCs w:val="24"/>
        </w:rPr>
        <w:t>слова</w:t>
      </w:r>
      <w:r w:rsidRPr="000F4C91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выражающие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количество</w:t>
      </w:r>
      <w:r w:rsidRPr="000F4C91">
        <w:rPr>
          <w:sz w:val="24"/>
          <w:szCs w:val="24"/>
          <w:lang w:val="en-US"/>
        </w:rPr>
        <w:t xml:space="preserve"> (many/much, little/a little, few/a few, a lot of);</w:t>
      </w:r>
    </w:p>
    <w:p w:rsidR="00DB6FDE" w:rsidRDefault="0003010D">
      <w:pPr>
        <w:numPr>
          <w:ilvl w:val="0"/>
          <w:numId w:val="45"/>
        </w:numPr>
      </w:pPr>
      <w:r>
        <w:rPr>
          <w:sz w:val="24"/>
          <w:szCs w:val="24"/>
        </w:rPr>
        <w:t>ли</w:t>
      </w:r>
      <w:r>
        <w:rPr>
          <w:sz w:val="24"/>
          <w:szCs w:val="24"/>
        </w:rPr>
        <w:t>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</w:r>
    </w:p>
    <w:p w:rsidR="00DB6FDE" w:rsidRDefault="0003010D">
      <w:pPr>
        <w:numPr>
          <w:ilvl w:val="0"/>
          <w:numId w:val="45"/>
        </w:numPr>
      </w:pPr>
      <w:r>
        <w:rPr>
          <w:sz w:val="24"/>
          <w:szCs w:val="24"/>
        </w:rPr>
        <w:t>неопределённые местоимения и их производные, отрицательные местоимения none, no и произв</w:t>
      </w:r>
      <w:r>
        <w:rPr>
          <w:sz w:val="24"/>
          <w:szCs w:val="24"/>
        </w:rPr>
        <w:t>одные последнего (nobody, nothing, и другие);</w:t>
      </w:r>
    </w:p>
    <w:p w:rsidR="00DB6FDE" w:rsidRDefault="0003010D">
      <w:pPr>
        <w:numPr>
          <w:ilvl w:val="0"/>
          <w:numId w:val="45"/>
        </w:numPr>
      </w:pPr>
      <w:r>
        <w:rPr>
          <w:sz w:val="24"/>
          <w:szCs w:val="24"/>
        </w:rPr>
        <w:t>количественные и порядковые числительные;</w:t>
      </w:r>
    </w:p>
    <w:p w:rsidR="00DB6FDE" w:rsidRDefault="0003010D">
      <w:pPr>
        <w:numPr>
          <w:ilvl w:val="0"/>
          <w:numId w:val="46"/>
        </w:numPr>
        <w:rPr>
          <w:sz w:val="24"/>
          <w:szCs w:val="24"/>
        </w:rPr>
      </w:pPr>
      <w:r>
        <w:rPr>
          <w:sz w:val="24"/>
          <w:szCs w:val="24"/>
        </w:rPr>
        <w:t>предлоги места, времени, направления, предлоги, употребляемые с глаголами в страдательном залоге;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владеть социокультурными знаниями и умениями:</w:t>
      </w:r>
    </w:p>
    <w:p w:rsidR="00DB6FDE" w:rsidRDefault="0003010D">
      <w:pPr>
        <w:numPr>
          <w:ilvl w:val="0"/>
          <w:numId w:val="46"/>
        </w:numPr>
        <w:rPr>
          <w:sz w:val="24"/>
          <w:szCs w:val="24"/>
        </w:rPr>
      </w:pPr>
      <w:r>
        <w:rPr>
          <w:sz w:val="24"/>
          <w:szCs w:val="24"/>
        </w:rPr>
        <w:t xml:space="preserve">знать/понимать речевые </w:t>
      </w:r>
      <w:r>
        <w:rPr>
          <w:sz w:val="24"/>
          <w:szCs w:val="24"/>
        </w:rPr>
        <w:t>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DB6FDE" w:rsidRDefault="0003010D">
      <w:pPr>
        <w:numPr>
          <w:ilvl w:val="0"/>
          <w:numId w:val="46"/>
        </w:numPr>
        <w:rPr>
          <w:sz w:val="24"/>
          <w:szCs w:val="24"/>
        </w:rPr>
      </w:pPr>
      <w:r>
        <w:rPr>
          <w:sz w:val="24"/>
          <w:szCs w:val="24"/>
        </w:rPr>
        <w:t>знать/понимать и использовать в устной и письменной речи наиболее употребительную темат</w:t>
      </w:r>
      <w:r>
        <w:rPr>
          <w:sz w:val="24"/>
          <w:szCs w:val="24"/>
        </w:rPr>
        <w:t>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</w:p>
    <w:p w:rsidR="00DB6FDE" w:rsidRDefault="0003010D">
      <w:pPr>
        <w:numPr>
          <w:ilvl w:val="0"/>
          <w:numId w:val="46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иметь базовые знания о социокультурном портрете и культурном нас</w:t>
      </w:r>
      <w:r>
        <w:rPr>
          <w:sz w:val="24"/>
          <w:szCs w:val="24"/>
        </w:rPr>
        <w:t>ледии родной страны и страны/стран изучаемого языка;</w:t>
      </w:r>
    </w:p>
    <w:p w:rsidR="00DB6FDE" w:rsidRDefault="0003010D">
      <w:pPr>
        <w:numPr>
          <w:ilvl w:val="0"/>
          <w:numId w:val="46"/>
        </w:numPr>
        <w:rPr>
          <w:sz w:val="24"/>
          <w:szCs w:val="24"/>
        </w:rPr>
      </w:pPr>
      <w:r>
        <w:rPr>
          <w:sz w:val="24"/>
          <w:szCs w:val="24"/>
        </w:rPr>
        <w:t>представлять родную страну и её культуру на иностранном языке;</w:t>
      </w:r>
    </w:p>
    <w:p w:rsidR="00DB6FDE" w:rsidRDefault="0003010D">
      <w:pPr>
        <w:numPr>
          <w:ilvl w:val="0"/>
          <w:numId w:val="46"/>
        </w:numPr>
        <w:rPr>
          <w:sz w:val="24"/>
          <w:szCs w:val="24"/>
        </w:rPr>
      </w:pPr>
      <w:r>
        <w:rPr>
          <w:sz w:val="24"/>
          <w:szCs w:val="24"/>
        </w:rPr>
        <w:t>проявлять уважение к иной культуре, соблюдать нормы вежливости в межкультурном общении;</w:t>
      </w:r>
    </w:p>
    <w:p w:rsidR="00DB6FDE" w:rsidRDefault="0003010D">
      <w:pPr>
        <w:numPr>
          <w:ilvl w:val="0"/>
          <w:numId w:val="46"/>
        </w:numPr>
        <w:rPr>
          <w:sz w:val="24"/>
          <w:szCs w:val="24"/>
        </w:rPr>
      </w:pPr>
      <w:r>
        <w:rPr>
          <w:sz w:val="24"/>
          <w:szCs w:val="24"/>
        </w:rPr>
        <w:t>владеть компенсаторными умениями, позволяющими в слу</w:t>
      </w:r>
      <w:r>
        <w:rPr>
          <w:sz w:val="24"/>
          <w:szCs w:val="24"/>
        </w:rPr>
        <w:t>чае сбоя коммуникации, а также в условиях дефицита языковых средств: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использовать различные приёмы переработки информации: </w:t>
      </w:r>
    </w:p>
    <w:p w:rsidR="00DB6FDE" w:rsidRDefault="0003010D">
      <w:pPr>
        <w:numPr>
          <w:ilvl w:val="0"/>
          <w:numId w:val="46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>при говорении – переспрос, при говорении и письме – описание/перифраз/толкование, при чтении и аудировании – языковую и контекстуаль</w:t>
      </w:r>
      <w:r>
        <w:rPr>
          <w:sz w:val="24"/>
          <w:szCs w:val="24"/>
        </w:rPr>
        <w:t>ную догадку;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владеть метапредметными умениями, позволяющими:</w:t>
      </w:r>
    </w:p>
    <w:p w:rsidR="00DB6FDE" w:rsidRDefault="0003010D">
      <w:pPr>
        <w:numPr>
          <w:ilvl w:val="0"/>
          <w:numId w:val="46"/>
        </w:numPr>
        <w:rPr>
          <w:sz w:val="24"/>
          <w:szCs w:val="24"/>
        </w:rPr>
      </w:pPr>
      <w:r>
        <w:rPr>
          <w:sz w:val="24"/>
          <w:szCs w:val="24"/>
        </w:rPr>
        <w:t>совершенствовать учебную деятельность по овладению иностранным языком;</w:t>
      </w:r>
    </w:p>
    <w:p w:rsidR="00DB6FDE" w:rsidRDefault="0003010D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сравнивать, классифицировать, систематизировать и обобщать по существенным признакам изученные языковые явления (лексические</w:t>
      </w:r>
      <w:r>
        <w:rPr>
          <w:sz w:val="24"/>
          <w:szCs w:val="24"/>
        </w:rPr>
        <w:t xml:space="preserve"> играмматические);</w:t>
      </w:r>
    </w:p>
    <w:p w:rsidR="00DB6FDE" w:rsidRDefault="0003010D">
      <w:pPr>
        <w:numPr>
          <w:ilvl w:val="0"/>
          <w:numId w:val="47"/>
        </w:numPr>
      </w:pPr>
      <w:r>
        <w:rPr>
          <w:sz w:val="24"/>
          <w:szCs w:val="24"/>
        </w:rPr>
        <w:t>использовать иноязычные словари и справочники, в том числе информационно-справочные системы в электронной̆ форме;</w:t>
      </w:r>
    </w:p>
    <w:p w:rsidR="00DB6FDE" w:rsidRDefault="0003010D">
      <w:pPr>
        <w:numPr>
          <w:ilvl w:val="0"/>
          <w:numId w:val="48"/>
        </w:numPr>
        <w:rPr>
          <w:sz w:val="24"/>
          <w:szCs w:val="24"/>
        </w:rPr>
      </w:pPr>
      <w:r>
        <w:rPr>
          <w:sz w:val="24"/>
          <w:szCs w:val="24"/>
        </w:rPr>
        <w:t>участвовать в учебно-исследовательской, проектной деятельности предметного и  межпредметного характера с использованием мат</w:t>
      </w:r>
      <w:r>
        <w:rPr>
          <w:sz w:val="24"/>
          <w:szCs w:val="24"/>
        </w:rPr>
        <w:t>ериалов на английском языке и применением информационно-коммуникационных технологий;</w:t>
      </w:r>
    </w:p>
    <w:p w:rsidR="00DB6FDE" w:rsidRDefault="0003010D">
      <w:pPr>
        <w:numPr>
          <w:ilvl w:val="0"/>
          <w:numId w:val="48"/>
        </w:numPr>
        <w:rPr>
          <w:sz w:val="24"/>
          <w:szCs w:val="24"/>
        </w:rPr>
      </w:pPr>
      <w:r>
        <w:rPr>
          <w:sz w:val="24"/>
          <w:szCs w:val="24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владеть основными видами</w:t>
      </w:r>
      <w:r>
        <w:rPr>
          <w:sz w:val="24"/>
          <w:szCs w:val="24"/>
        </w:rPr>
        <w:t xml:space="preserve"> речевой деятельности: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говорение:</w:t>
      </w:r>
    </w:p>
    <w:p w:rsidR="00DB6FDE" w:rsidRDefault="0003010D">
      <w:pPr>
        <w:numPr>
          <w:ilvl w:val="0"/>
          <w:numId w:val="48"/>
        </w:numPr>
        <w:rPr>
          <w:sz w:val="24"/>
          <w:szCs w:val="24"/>
        </w:rPr>
      </w:pPr>
      <w:r>
        <w:rPr>
          <w:sz w:val="24"/>
          <w:szCs w:val="24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</w:t>
      </w:r>
      <w:r>
        <w:rPr>
          <w:sz w:val="24"/>
          <w:szCs w:val="24"/>
        </w:rPr>
        <w:t>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DB6FDE" w:rsidRDefault="0003010D">
      <w:pPr>
        <w:numPr>
          <w:ilvl w:val="0"/>
          <w:numId w:val="48"/>
        </w:numPr>
      </w:pPr>
      <w:r>
        <w:rPr>
          <w:sz w:val="24"/>
          <w:szCs w:val="24"/>
        </w:rPr>
        <w:t>создавать устные связные монологические высказыва</w:t>
      </w:r>
      <w:r>
        <w:rPr>
          <w:sz w:val="24"/>
          <w:szCs w:val="24"/>
        </w:rPr>
        <w:t>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DB6FDE" w:rsidRDefault="0003010D">
      <w:pPr>
        <w:numPr>
          <w:ilvl w:val="0"/>
          <w:numId w:val="48"/>
        </w:numPr>
      </w:pPr>
      <w:r>
        <w:rPr>
          <w:sz w:val="24"/>
          <w:szCs w:val="24"/>
        </w:rPr>
        <w:t>излагать основное содержание про</w:t>
      </w:r>
      <w:r>
        <w:rPr>
          <w:sz w:val="24"/>
          <w:szCs w:val="24"/>
        </w:rPr>
        <w:t>читанного/прослушанного текста с выражением своего отношения без вербальных опор (объём монологического высказывания – 14–15 фраз);</w:t>
      </w:r>
    </w:p>
    <w:p w:rsidR="00DB6FDE" w:rsidRDefault="0003010D">
      <w:pPr>
        <w:numPr>
          <w:ilvl w:val="0"/>
          <w:numId w:val="48"/>
        </w:numPr>
      </w:pPr>
      <w:r>
        <w:rPr>
          <w:sz w:val="24"/>
          <w:szCs w:val="24"/>
        </w:rPr>
        <w:t>устно излагать результаты выполненной проектной работы (объём – 14–15 фраз);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аудирование:</w:t>
      </w:r>
    </w:p>
    <w:p w:rsidR="00DB6FDE" w:rsidRDefault="0003010D">
      <w:pPr>
        <w:numPr>
          <w:ilvl w:val="0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воспринимать на слух и понимать ау</w:t>
      </w:r>
      <w:r>
        <w:rPr>
          <w:sz w:val="24"/>
          <w:szCs w:val="24"/>
        </w:rPr>
        <w:t>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</w:t>
      </w:r>
      <w:r>
        <w:rPr>
          <w:sz w:val="24"/>
          <w:szCs w:val="24"/>
        </w:rPr>
        <w:t>вания – до 2,5 минут);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смысловое чтение:</w:t>
      </w:r>
    </w:p>
    <w:p w:rsidR="00DB6FDE" w:rsidRDefault="0003010D">
      <w:pPr>
        <w:numPr>
          <w:ilvl w:val="0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</w:t>
      </w:r>
      <w:r>
        <w:rPr>
          <w:sz w:val="24"/>
          <w:szCs w:val="24"/>
        </w:rPr>
        <w:t>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</w:t>
      </w:r>
    </w:p>
    <w:p w:rsidR="00DB6FDE" w:rsidRDefault="0003010D">
      <w:pPr>
        <w:numPr>
          <w:ilvl w:val="0"/>
          <w:numId w:val="49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читать про себя несплошные тексты (таблицы, диаграммы, графики) и понимать представленную в них инф</w:t>
      </w:r>
      <w:r>
        <w:rPr>
          <w:sz w:val="24"/>
          <w:szCs w:val="24"/>
        </w:rPr>
        <w:t>ормацию;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письменная речь:</w:t>
      </w:r>
    </w:p>
    <w:p w:rsidR="00DB6FDE" w:rsidRDefault="0003010D">
      <w:pPr>
        <w:numPr>
          <w:ilvl w:val="0"/>
          <w:numId w:val="50"/>
        </w:numPr>
        <w:rPr>
          <w:sz w:val="24"/>
          <w:szCs w:val="24"/>
        </w:rPr>
      </w:pPr>
      <w:r>
        <w:rPr>
          <w:sz w:val="24"/>
          <w:szCs w:val="24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DB6FDE" w:rsidRDefault="0003010D">
      <w:pPr>
        <w:numPr>
          <w:ilvl w:val="0"/>
          <w:numId w:val="50"/>
        </w:numPr>
        <w:rPr>
          <w:sz w:val="24"/>
          <w:szCs w:val="24"/>
        </w:rPr>
      </w:pPr>
      <w:r>
        <w:rPr>
          <w:sz w:val="24"/>
          <w:szCs w:val="24"/>
        </w:rPr>
        <w:t xml:space="preserve">писать резюме (CV) с сообщением основных сведений о себе в соответствии с нормами, принятыми в </w:t>
      </w:r>
      <w:r>
        <w:rPr>
          <w:sz w:val="24"/>
          <w:szCs w:val="24"/>
        </w:rPr>
        <w:t>стране/странах изучаемого языка;</w:t>
      </w:r>
    </w:p>
    <w:p w:rsidR="00DB6FDE" w:rsidRDefault="0003010D">
      <w:pPr>
        <w:numPr>
          <w:ilvl w:val="0"/>
          <w:numId w:val="50"/>
        </w:numPr>
        <w:rPr>
          <w:sz w:val="24"/>
          <w:szCs w:val="24"/>
        </w:rPr>
      </w:pPr>
      <w:r>
        <w:rPr>
          <w:sz w:val="24"/>
          <w:szCs w:val="24"/>
        </w:rPr>
        <w:t>писать электронное сообщение личного характера, соблюдая речевой этикет,принятый в стране/странах изучаемого языка (объём сообщения – до 140 слов);</w:t>
      </w:r>
    </w:p>
    <w:p w:rsidR="00DB6FDE" w:rsidRDefault="0003010D">
      <w:pPr>
        <w:numPr>
          <w:ilvl w:val="0"/>
          <w:numId w:val="50"/>
        </w:numPr>
        <w:rPr>
          <w:sz w:val="24"/>
          <w:szCs w:val="24"/>
        </w:rPr>
      </w:pPr>
      <w:r>
        <w:rPr>
          <w:sz w:val="24"/>
          <w:szCs w:val="24"/>
        </w:rPr>
        <w:t>создавать письменные высказывания на основе плана, иллюстрации, таблицы,гра</w:t>
      </w:r>
      <w:r>
        <w:rPr>
          <w:sz w:val="24"/>
          <w:szCs w:val="24"/>
        </w:rPr>
        <w:t>фика, диаграммы и/или прочитанного/прослушанного текста с использованием образца (объём высказывания – до 180 слов);</w:t>
      </w:r>
    </w:p>
    <w:p w:rsidR="00DB6FDE" w:rsidRDefault="0003010D">
      <w:pPr>
        <w:numPr>
          <w:ilvl w:val="0"/>
          <w:numId w:val="50"/>
        </w:numPr>
        <w:rPr>
          <w:sz w:val="24"/>
          <w:szCs w:val="24"/>
        </w:rPr>
      </w:pPr>
      <w:r>
        <w:rPr>
          <w:sz w:val="24"/>
          <w:szCs w:val="24"/>
        </w:rPr>
        <w:t>заполнять таблицу, кратко фиксируя содержание прочитанного/ прослушанного текста или дополняя информацию в таблице,письменно представлять р</w:t>
      </w:r>
      <w:r>
        <w:rPr>
          <w:sz w:val="24"/>
          <w:szCs w:val="24"/>
        </w:rPr>
        <w:t>езультаты выполненной проектной работы (объём – до 180 слов);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владеть фонетическими навыками:</w:t>
      </w:r>
    </w:p>
    <w:p w:rsidR="00DB6FDE" w:rsidRDefault="0003010D">
      <w:pPr>
        <w:numPr>
          <w:ilvl w:val="0"/>
          <w:numId w:val="51"/>
        </w:numPr>
      </w:pPr>
      <w:r>
        <w:rPr>
          <w:sz w:val="24"/>
          <w:szCs w:val="24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</w:t>
      </w:r>
      <w:r>
        <w:rPr>
          <w:sz w:val="24"/>
          <w:szCs w:val="24"/>
        </w:rPr>
        <w:t>в том числе применять правило отсутствия фразового ударения на служебных словах;</w:t>
      </w:r>
    </w:p>
    <w:p w:rsidR="00DB6FDE" w:rsidRDefault="0003010D">
      <w:pPr>
        <w:numPr>
          <w:ilvl w:val="0"/>
          <w:numId w:val="51"/>
        </w:numPr>
      </w:pPr>
      <w:r>
        <w:rPr>
          <w:sz w:val="24"/>
          <w:szCs w:val="24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</w:t>
      </w:r>
      <w:r>
        <w:rPr>
          <w:sz w:val="24"/>
          <w:szCs w:val="24"/>
        </w:rPr>
        <w:t>ируя понимание содержания текста;</w:t>
      </w:r>
    </w:p>
    <w:p w:rsidR="00DB6FDE" w:rsidRDefault="0003010D">
      <w:pPr>
        <w:numPr>
          <w:ilvl w:val="0"/>
          <w:numId w:val="51"/>
        </w:numPr>
        <w:rPr>
          <w:sz w:val="24"/>
          <w:szCs w:val="24"/>
        </w:rPr>
      </w:pPr>
      <w:r>
        <w:rPr>
          <w:sz w:val="24"/>
          <w:szCs w:val="24"/>
        </w:rPr>
        <w:t>владеть орфографическими навыками: правильно писать изученные слова;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владеть пунктуационными навыками:</w:t>
      </w:r>
    </w:p>
    <w:p w:rsidR="00DB6FDE" w:rsidRDefault="0003010D">
      <w:pPr>
        <w:numPr>
          <w:ilvl w:val="0"/>
          <w:numId w:val="51"/>
        </w:numPr>
        <w:rPr>
          <w:sz w:val="24"/>
          <w:szCs w:val="24"/>
        </w:rPr>
      </w:pPr>
      <w:r>
        <w:rPr>
          <w:sz w:val="24"/>
          <w:szCs w:val="24"/>
        </w:rPr>
        <w:t>использовать запятую при перечислении, обращении и при выделении вводных слов;</w:t>
      </w:r>
    </w:p>
    <w:p w:rsidR="00DB6FDE" w:rsidRDefault="0003010D">
      <w:pPr>
        <w:numPr>
          <w:ilvl w:val="0"/>
          <w:numId w:val="51"/>
        </w:numPr>
        <w:rPr>
          <w:sz w:val="24"/>
          <w:szCs w:val="24"/>
        </w:rPr>
      </w:pPr>
      <w:r>
        <w:rPr>
          <w:sz w:val="24"/>
          <w:szCs w:val="24"/>
        </w:rPr>
        <w:t>апостроф, точку, вопросительный и воскли</w:t>
      </w:r>
      <w:r>
        <w:rPr>
          <w:sz w:val="24"/>
          <w:szCs w:val="24"/>
        </w:rPr>
        <w:t>цательный знаки;</w:t>
      </w:r>
    </w:p>
    <w:p w:rsidR="00DB6FDE" w:rsidRDefault="0003010D">
      <w:pPr>
        <w:numPr>
          <w:ilvl w:val="0"/>
          <w:numId w:val="51"/>
        </w:numPr>
        <w:rPr>
          <w:sz w:val="24"/>
          <w:szCs w:val="24"/>
        </w:rPr>
      </w:pPr>
      <w:r>
        <w:rPr>
          <w:sz w:val="24"/>
          <w:szCs w:val="24"/>
        </w:rPr>
        <w:t xml:space="preserve">не ставить точку после заголовка; </w:t>
      </w:r>
    </w:p>
    <w:p w:rsidR="00DB6FDE" w:rsidRDefault="0003010D">
      <w:pPr>
        <w:numPr>
          <w:ilvl w:val="0"/>
          <w:numId w:val="51"/>
        </w:numPr>
        <w:rPr>
          <w:sz w:val="24"/>
          <w:szCs w:val="24"/>
        </w:rPr>
      </w:pPr>
      <w:r>
        <w:rPr>
          <w:sz w:val="24"/>
          <w:szCs w:val="24"/>
        </w:rPr>
        <w:t xml:space="preserve">пунктуационно правильно оформлять прямую речь; </w:t>
      </w:r>
    </w:p>
    <w:p w:rsidR="00DB6FDE" w:rsidRDefault="0003010D">
      <w:pPr>
        <w:numPr>
          <w:ilvl w:val="0"/>
          <w:numId w:val="51"/>
        </w:numPr>
        <w:rPr>
          <w:sz w:val="24"/>
          <w:szCs w:val="24"/>
        </w:rPr>
      </w:pPr>
      <w:r>
        <w:rPr>
          <w:sz w:val="24"/>
          <w:szCs w:val="24"/>
        </w:rPr>
        <w:t>пунктуационно правильно оформлять электронное сообщение личного характера;</w:t>
      </w:r>
    </w:p>
    <w:p w:rsidR="00DB6FDE" w:rsidRDefault="0003010D">
      <w:pPr>
        <w:numPr>
          <w:ilvl w:val="0"/>
          <w:numId w:val="51"/>
        </w:numPr>
        <w:rPr>
          <w:sz w:val="24"/>
          <w:szCs w:val="24"/>
        </w:rPr>
      </w:pPr>
      <w:r>
        <w:rPr>
          <w:sz w:val="24"/>
          <w:szCs w:val="24"/>
        </w:rPr>
        <w:t>распознавать в устной речи и письменном тексте 1500 лексических единиц (слов, фра</w:t>
      </w:r>
      <w:r>
        <w:rPr>
          <w:sz w:val="24"/>
          <w:szCs w:val="24"/>
        </w:rPr>
        <w:t>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</w:t>
      </w:r>
      <w:r>
        <w:rPr>
          <w:sz w:val="24"/>
          <w:szCs w:val="24"/>
        </w:rPr>
        <w:t>ком языке нормы лексической сочетаемости;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распознавать и употреблять в устной и письменной речи:</w:t>
      </w:r>
    </w:p>
    <w:p w:rsidR="00DB6FDE" w:rsidRDefault="0003010D">
      <w:pPr>
        <w:ind w:firstLine="0"/>
        <w:rPr>
          <w:sz w:val="24"/>
          <w:szCs w:val="24"/>
        </w:rPr>
      </w:pPr>
      <w:r>
        <w:rPr>
          <w:sz w:val="24"/>
          <w:szCs w:val="24"/>
        </w:rPr>
        <w:t>родственные слова, образованные с использованием аффиксации:</w:t>
      </w:r>
    </w:p>
    <w:p w:rsidR="00DB6FDE" w:rsidRDefault="0003010D">
      <w:pPr>
        <w:numPr>
          <w:ilvl w:val="0"/>
          <w:numId w:val="52"/>
        </w:numPr>
      </w:pPr>
      <w:r>
        <w:rPr>
          <w:sz w:val="24"/>
          <w:szCs w:val="24"/>
        </w:rPr>
        <w:t>глаголы при помощи префиксов dis-, mis-, re-, over-, under- и суффиксов -ise/-ize, -en;</w:t>
      </w:r>
    </w:p>
    <w:p w:rsidR="00DB6FDE" w:rsidRDefault="0003010D">
      <w:pPr>
        <w:numPr>
          <w:ilvl w:val="0"/>
          <w:numId w:val="52"/>
        </w:numPr>
      </w:pPr>
      <w:r>
        <w:rPr>
          <w:sz w:val="24"/>
          <w:szCs w:val="24"/>
        </w:rPr>
        <w:t>имена суще</w:t>
      </w:r>
      <w:r>
        <w:rPr>
          <w:sz w:val="24"/>
          <w:szCs w:val="24"/>
        </w:rPr>
        <w:t>ствительные при помощи префиксов un-, in-/im-, il-/ir- и суффиксов -ance/-ence, -er/-or, -ing, -ist, -ity, -ment, -ness, -sion/-tion, -ship;</w:t>
      </w:r>
    </w:p>
    <w:p w:rsidR="00DB6FDE" w:rsidRDefault="0003010D">
      <w:pPr>
        <w:numPr>
          <w:ilvl w:val="0"/>
          <w:numId w:val="52"/>
        </w:numPr>
      </w:pPr>
      <w:r>
        <w:rPr>
          <w:sz w:val="24"/>
          <w:szCs w:val="24"/>
        </w:rPr>
        <w:t>имена прилагательные при помощи префиксов un-, in-/im-, il-/ir-, inter-, non-, post-, pre- и суффиксов -able/-ible,</w:t>
      </w:r>
      <w:r>
        <w:rPr>
          <w:sz w:val="24"/>
          <w:szCs w:val="24"/>
        </w:rPr>
        <w:t xml:space="preserve"> -al, -ed, -ese, -ful, -ian/ -an, -ical, -ing, -ish, -ive, -less, -ly, -ous, -y;</w:t>
      </w:r>
    </w:p>
    <w:p w:rsidR="00DB6FDE" w:rsidRDefault="0003010D">
      <w:pPr>
        <w:numPr>
          <w:ilvl w:val="0"/>
          <w:numId w:val="52"/>
        </w:numPr>
      </w:pPr>
      <w:r>
        <w:rPr>
          <w:sz w:val="24"/>
          <w:szCs w:val="24"/>
        </w:rPr>
        <w:t>наречия при помощи префиксов un-, in-/im-, il-/ir- и суффикса -ly;</w:t>
      </w:r>
    </w:p>
    <w:p w:rsidR="00DB6FDE" w:rsidRDefault="0003010D">
      <w:pPr>
        <w:numPr>
          <w:ilvl w:val="0"/>
          <w:numId w:val="52"/>
        </w:numPr>
      </w:pPr>
      <w:r>
        <w:rPr>
          <w:sz w:val="24"/>
          <w:szCs w:val="24"/>
        </w:rPr>
        <w:t>числительные при помощи суффиксов -teen, -ty, -th;</w:t>
      </w:r>
    </w:p>
    <w:p w:rsidR="00DB6FDE" w:rsidRDefault="0003010D">
      <w:pPr>
        <w:ind w:firstLine="0"/>
      </w:pPr>
      <w:r>
        <w:rPr>
          <w:sz w:val="24"/>
          <w:szCs w:val="24"/>
        </w:rPr>
        <w:t>с использованием словосложения:</w:t>
      </w:r>
    </w:p>
    <w:p w:rsidR="00DB6FDE" w:rsidRDefault="0003010D">
      <w:pPr>
        <w:numPr>
          <w:ilvl w:val="0"/>
          <w:numId w:val="52"/>
        </w:numPr>
      </w:pPr>
      <w:r>
        <w:rPr>
          <w:sz w:val="24"/>
          <w:szCs w:val="24"/>
        </w:rPr>
        <w:lastRenderedPageBreak/>
        <w:t xml:space="preserve">сложные существительные </w:t>
      </w:r>
      <w:r>
        <w:rPr>
          <w:sz w:val="24"/>
          <w:szCs w:val="24"/>
        </w:rPr>
        <w:t>путём соединения основ существительных (football);</w:t>
      </w:r>
    </w:p>
    <w:p w:rsidR="00DB6FDE" w:rsidRDefault="0003010D">
      <w:pPr>
        <w:numPr>
          <w:ilvl w:val="0"/>
          <w:numId w:val="52"/>
        </w:numPr>
      </w:pPr>
      <w:r>
        <w:rPr>
          <w:sz w:val="24"/>
          <w:szCs w:val="24"/>
        </w:rPr>
        <w:t>сложные существительные путём соединения основы прилагательного с основой существительного (bluebell);</w:t>
      </w:r>
    </w:p>
    <w:p w:rsidR="00DB6FDE" w:rsidRDefault="0003010D">
      <w:pPr>
        <w:numPr>
          <w:ilvl w:val="0"/>
          <w:numId w:val="52"/>
        </w:numPr>
      </w:pPr>
      <w:r>
        <w:rPr>
          <w:sz w:val="24"/>
          <w:szCs w:val="24"/>
        </w:rPr>
        <w:t>сложные существительные путём соединения основ существительных с предлогом (father-in-law);</w:t>
      </w:r>
    </w:p>
    <w:p w:rsidR="00DB6FDE" w:rsidRDefault="0003010D">
      <w:pPr>
        <w:numPr>
          <w:ilvl w:val="0"/>
          <w:numId w:val="52"/>
        </w:numPr>
      </w:pPr>
      <w:r>
        <w:rPr>
          <w:sz w:val="24"/>
          <w:szCs w:val="24"/>
        </w:rPr>
        <w:t>сложные пр</w:t>
      </w:r>
      <w:r>
        <w:rPr>
          <w:sz w:val="24"/>
          <w:szCs w:val="24"/>
        </w:rPr>
        <w:t>илагательные путём соединения основы прилагательного/ числительного с основой существительного с добавлением суффикса -ed (blue-eyed, eight-legged);</w:t>
      </w:r>
    </w:p>
    <w:p w:rsidR="00DB6FDE" w:rsidRDefault="0003010D">
      <w:pPr>
        <w:numPr>
          <w:ilvl w:val="0"/>
          <w:numId w:val="52"/>
        </w:numPr>
      </w:pPr>
      <w:r>
        <w:rPr>
          <w:sz w:val="24"/>
          <w:szCs w:val="24"/>
        </w:rPr>
        <w:t>сложные прилагательные путём соединения наречия с основой причастия II (well-behaved);</w:t>
      </w:r>
    </w:p>
    <w:p w:rsidR="00DB6FDE" w:rsidRDefault="0003010D">
      <w:pPr>
        <w:numPr>
          <w:ilvl w:val="0"/>
          <w:numId w:val="52"/>
        </w:numPr>
      </w:pPr>
      <w:r>
        <w:rPr>
          <w:sz w:val="24"/>
          <w:szCs w:val="24"/>
        </w:rPr>
        <w:t>сложные прилагательн</w:t>
      </w:r>
      <w:r>
        <w:rPr>
          <w:sz w:val="24"/>
          <w:szCs w:val="24"/>
        </w:rPr>
        <w:t>ые путём соединения основы прилагательного с основой причастия I (nice-looking);</w:t>
      </w:r>
    </w:p>
    <w:p w:rsidR="00DB6FDE" w:rsidRDefault="0003010D">
      <w:pPr>
        <w:ind w:firstLine="0"/>
      </w:pPr>
      <w:r>
        <w:rPr>
          <w:sz w:val="24"/>
          <w:szCs w:val="24"/>
        </w:rPr>
        <w:t>использованием конверсии:</w:t>
      </w:r>
    </w:p>
    <w:p w:rsidR="00DB6FDE" w:rsidRDefault="0003010D">
      <w:pPr>
        <w:numPr>
          <w:ilvl w:val="0"/>
          <w:numId w:val="52"/>
        </w:numPr>
        <w:rPr>
          <w:sz w:val="24"/>
          <w:szCs w:val="24"/>
        </w:rPr>
      </w:pPr>
      <w:r>
        <w:rPr>
          <w:sz w:val="24"/>
          <w:szCs w:val="24"/>
        </w:rPr>
        <w:t>образование имён существительных от неопределённых форм глаголов (to run – a run);</w:t>
      </w:r>
    </w:p>
    <w:p w:rsidR="00DB6FDE" w:rsidRDefault="0003010D">
      <w:pPr>
        <w:numPr>
          <w:ilvl w:val="0"/>
          <w:numId w:val="53"/>
        </w:numPr>
      </w:pPr>
      <w:r>
        <w:rPr>
          <w:sz w:val="24"/>
          <w:szCs w:val="24"/>
        </w:rPr>
        <w:t>имён существительных от прилагательных (rich people – the rich);</w:t>
      </w:r>
    </w:p>
    <w:p w:rsidR="00DB6FDE" w:rsidRDefault="0003010D">
      <w:pPr>
        <w:numPr>
          <w:ilvl w:val="0"/>
          <w:numId w:val="53"/>
        </w:numPr>
      </w:pPr>
      <w:r>
        <w:rPr>
          <w:sz w:val="24"/>
          <w:szCs w:val="24"/>
        </w:rPr>
        <w:t>глаголов от имён существительных (a hand – to hand);</w:t>
      </w:r>
    </w:p>
    <w:p w:rsidR="00DB6FDE" w:rsidRDefault="0003010D">
      <w:pPr>
        <w:numPr>
          <w:ilvl w:val="0"/>
          <w:numId w:val="53"/>
        </w:numPr>
      </w:pPr>
      <w:r>
        <w:rPr>
          <w:sz w:val="24"/>
          <w:szCs w:val="24"/>
        </w:rPr>
        <w:t>глаголов от имён прилагательных (cool – to cool);</w:t>
      </w:r>
    </w:p>
    <w:p w:rsidR="00DB6FDE" w:rsidRDefault="0003010D">
      <w:pPr>
        <w:numPr>
          <w:ilvl w:val="0"/>
          <w:numId w:val="53"/>
        </w:numPr>
      </w:pPr>
      <w:r>
        <w:rPr>
          <w:sz w:val="24"/>
          <w:szCs w:val="24"/>
        </w:rPr>
        <w:t>распознавать и употреблять в устной и письменной речи имена прилагательные на -ed и -ing (excited – exciting);</w:t>
      </w:r>
    </w:p>
    <w:p w:rsidR="00DB6FDE" w:rsidRDefault="0003010D">
      <w:pPr>
        <w:numPr>
          <w:ilvl w:val="0"/>
          <w:numId w:val="53"/>
        </w:numPr>
      </w:pPr>
      <w:r>
        <w:rPr>
          <w:sz w:val="24"/>
          <w:szCs w:val="24"/>
        </w:rPr>
        <w:t>распознавать и употреблять в устной и пись</w:t>
      </w:r>
      <w:r>
        <w:rPr>
          <w:sz w:val="24"/>
          <w:szCs w:val="24"/>
        </w:rPr>
        <w:t>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DB6FDE" w:rsidRDefault="0003010D">
      <w:pPr>
        <w:numPr>
          <w:ilvl w:val="0"/>
          <w:numId w:val="53"/>
        </w:numPr>
      </w:pPr>
      <w:r>
        <w:rPr>
          <w:sz w:val="24"/>
          <w:szCs w:val="24"/>
        </w:rPr>
        <w:t>распознавать и употреблять в устной и письменной речи различные средства связи для обеспече</w:t>
      </w:r>
      <w:r>
        <w:rPr>
          <w:sz w:val="24"/>
          <w:szCs w:val="24"/>
        </w:rPr>
        <w:t>ния целостности и логичности устного/письменного высказывания;</w:t>
      </w:r>
    </w:p>
    <w:p w:rsidR="00DB6FDE" w:rsidRDefault="0003010D">
      <w:pPr>
        <w:numPr>
          <w:ilvl w:val="0"/>
          <w:numId w:val="53"/>
        </w:numPr>
      </w:pPr>
      <w:r>
        <w:rPr>
          <w:sz w:val="24"/>
          <w:szCs w:val="24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B6FDE" w:rsidRDefault="0003010D">
      <w:pPr>
        <w:ind w:firstLine="0"/>
      </w:pPr>
      <w:r>
        <w:rPr>
          <w:sz w:val="24"/>
          <w:szCs w:val="24"/>
        </w:rPr>
        <w:t>распознавать и употреблять в устной и письменной речи:</w:t>
      </w:r>
    </w:p>
    <w:p w:rsidR="00DB6FDE" w:rsidRDefault="0003010D">
      <w:pPr>
        <w:numPr>
          <w:ilvl w:val="0"/>
          <w:numId w:val="53"/>
        </w:numPr>
      </w:pPr>
      <w:r>
        <w:rPr>
          <w:sz w:val="24"/>
          <w:szCs w:val="24"/>
        </w:rPr>
        <w:t>пред</w:t>
      </w:r>
      <w:r>
        <w:rPr>
          <w:sz w:val="24"/>
          <w:szCs w:val="24"/>
        </w:rPr>
        <w:t>ложения, в том числе с несколькими обстоятельствами, следующими в определённом порядке;</w:t>
      </w:r>
    </w:p>
    <w:p w:rsidR="00DB6FDE" w:rsidRDefault="0003010D">
      <w:pPr>
        <w:numPr>
          <w:ilvl w:val="0"/>
          <w:numId w:val="54"/>
        </w:numPr>
      </w:pPr>
      <w:r>
        <w:rPr>
          <w:sz w:val="24"/>
          <w:szCs w:val="24"/>
        </w:rPr>
        <w:t>предложения с начальным It;</w:t>
      </w:r>
    </w:p>
    <w:p w:rsidR="00DB6FDE" w:rsidRDefault="0003010D">
      <w:pPr>
        <w:numPr>
          <w:ilvl w:val="0"/>
          <w:numId w:val="54"/>
        </w:numPr>
      </w:pPr>
      <w:r>
        <w:rPr>
          <w:sz w:val="24"/>
          <w:szCs w:val="24"/>
        </w:rPr>
        <w:t>предложения с начальным There + to be;</w:t>
      </w:r>
    </w:p>
    <w:p w:rsidR="00DB6FDE" w:rsidRDefault="0003010D">
      <w:pPr>
        <w:numPr>
          <w:ilvl w:val="0"/>
          <w:numId w:val="54"/>
        </w:numPr>
      </w:pPr>
      <w:r>
        <w:rPr>
          <w:sz w:val="24"/>
          <w:szCs w:val="24"/>
        </w:rPr>
        <w:t>предложения с глагольными конструкциями, содержащими глаголы-связки to be, to look, to seem, to feel;</w:t>
      </w:r>
    </w:p>
    <w:p w:rsidR="00DB6FDE" w:rsidRDefault="0003010D">
      <w:pPr>
        <w:numPr>
          <w:ilvl w:val="0"/>
          <w:numId w:val="55"/>
        </w:numPr>
      </w:pPr>
      <w:r>
        <w:rPr>
          <w:sz w:val="24"/>
          <w:szCs w:val="24"/>
        </w:rPr>
        <w:t>предложения cо сложным подлежащим – Complex Subject;</w:t>
      </w:r>
    </w:p>
    <w:p w:rsidR="00DB6FDE" w:rsidRDefault="0003010D">
      <w:pPr>
        <w:numPr>
          <w:ilvl w:val="0"/>
          <w:numId w:val="55"/>
        </w:numPr>
      </w:pPr>
      <w:r>
        <w:rPr>
          <w:sz w:val="24"/>
          <w:szCs w:val="24"/>
        </w:rPr>
        <w:t>предложения cо сложным дополнением – Complex Object;</w:t>
      </w:r>
    </w:p>
    <w:p w:rsidR="00DB6FDE" w:rsidRDefault="0003010D">
      <w:pPr>
        <w:numPr>
          <w:ilvl w:val="0"/>
          <w:numId w:val="55"/>
        </w:numPr>
      </w:pPr>
      <w:r>
        <w:rPr>
          <w:sz w:val="24"/>
          <w:szCs w:val="24"/>
        </w:rPr>
        <w:t>сложносочинённые предложения с сочинительными союзами and, but, or;</w:t>
      </w:r>
    </w:p>
    <w:p w:rsidR="00DB6FDE" w:rsidRDefault="0003010D">
      <w:pPr>
        <w:numPr>
          <w:ilvl w:val="0"/>
          <w:numId w:val="55"/>
        </w:numPr>
      </w:pPr>
      <w:r>
        <w:rPr>
          <w:sz w:val="24"/>
          <w:szCs w:val="24"/>
        </w:rPr>
        <w:t>сложноподчинённые предложения с союзами и союзными словами because, if, when, whe</w:t>
      </w:r>
      <w:r>
        <w:rPr>
          <w:sz w:val="24"/>
          <w:szCs w:val="24"/>
        </w:rPr>
        <w:t>re, what, why, how;</w:t>
      </w:r>
    </w:p>
    <w:p w:rsidR="00DB6FDE" w:rsidRDefault="0003010D">
      <w:pPr>
        <w:numPr>
          <w:ilvl w:val="0"/>
          <w:numId w:val="55"/>
        </w:numPr>
      </w:pPr>
      <w:r>
        <w:rPr>
          <w:sz w:val="24"/>
          <w:szCs w:val="24"/>
        </w:rPr>
        <w:t>сложноподчинённые предложения с определительными придаточными с союзными словами who, which, that;</w:t>
      </w:r>
    </w:p>
    <w:p w:rsidR="00DB6FDE" w:rsidRDefault="0003010D">
      <w:pPr>
        <w:numPr>
          <w:ilvl w:val="0"/>
          <w:numId w:val="55"/>
        </w:numPr>
      </w:pPr>
      <w:r>
        <w:rPr>
          <w:sz w:val="24"/>
          <w:szCs w:val="24"/>
        </w:rPr>
        <w:t>сложноподчинённые предложения с союзными словами whoever, whatever, however, whenever;</w:t>
      </w:r>
    </w:p>
    <w:p w:rsidR="00DB6FDE" w:rsidRDefault="0003010D">
      <w:pPr>
        <w:numPr>
          <w:ilvl w:val="0"/>
          <w:numId w:val="55"/>
        </w:numPr>
      </w:pPr>
      <w:r>
        <w:rPr>
          <w:sz w:val="24"/>
          <w:szCs w:val="24"/>
        </w:rPr>
        <w:t xml:space="preserve">условные предложения с глаголами в изъявительном </w:t>
      </w:r>
      <w:r>
        <w:rPr>
          <w:sz w:val="24"/>
          <w:szCs w:val="24"/>
        </w:rPr>
        <w:t>наклонении (Conditional 0, Conditional I) и с глаголами в сослагательном наклонении (Conditional II);</w:t>
      </w:r>
    </w:p>
    <w:p w:rsidR="00DB6FDE" w:rsidRDefault="0003010D">
      <w:pPr>
        <w:numPr>
          <w:ilvl w:val="0"/>
          <w:numId w:val="5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все типы вопросительных предложений (общий, специальный, альтернативный, разделительный вопросы в Present/Past/Future Simple Tense, Present/Past Continuou</w:t>
      </w:r>
      <w:r>
        <w:rPr>
          <w:sz w:val="24"/>
          <w:szCs w:val="24"/>
        </w:rPr>
        <w:t>s Tense, Present/Past Perfect Tense, Present Perfect Continuous Tense);</w:t>
      </w:r>
    </w:p>
    <w:p w:rsidR="00DB6FDE" w:rsidRDefault="0003010D">
      <w:pPr>
        <w:numPr>
          <w:ilvl w:val="0"/>
          <w:numId w:val="56"/>
        </w:numPr>
      </w:pPr>
      <w:r>
        <w:rPr>
          <w:sz w:val="24"/>
          <w:szCs w:val="24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</w:r>
    </w:p>
    <w:p w:rsidR="00DB6FDE" w:rsidRDefault="0003010D">
      <w:pPr>
        <w:numPr>
          <w:ilvl w:val="0"/>
          <w:numId w:val="56"/>
        </w:numPr>
      </w:pPr>
      <w:r>
        <w:rPr>
          <w:sz w:val="24"/>
          <w:szCs w:val="24"/>
        </w:rPr>
        <w:t>модальные глаголы в к</w:t>
      </w:r>
      <w:r>
        <w:rPr>
          <w:sz w:val="24"/>
          <w:szCs w:val="24"/>
        </w:rPr>
        <w:t>освенной речи в настоящем и прошедшем времени;</w:t>
      </w:r>
    </w:p>
    <w:p w:rsidR="00DB6FDE" w:rsidRPr="000F4C91" w:rsidRDefault="0003010D">
      <w:pPr>
        <w:numPr>
          <w:ilvl w:val="0"/>
          <w:numId w:val="56"/>
        </w:numPr>
        <w:rPr>
          <w:lang w:val="en-US"/>
        </w:rPr>
      </w:pPr>
      <w:r>
        <w:rPr>
          <w:sz w:val="24"/>
          <w:szCs w:val="24"/>
        </w:rPr>
        <w:t>предложения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конструкциями</w:t>
      </w:r>
      <w:r w:rsidRPr="000F4C91">
        <w:rPr>
          <w:sz w:val="24"/>
          <w:szCs w:val="24"/>
          <w:lang w:val="en-US"/>
        </w:rPr>
        <w:t xml:space="preserve"> as … as, not so … as, both … and …, either … or, neither … nor;</w:t>
      </w:r>
    </w:p>
    <w:p w:rsidR="00DB6FDE" w:rsidRDefault="0003010D">
      <w:pPr>
        <w:numPr>
          <w:ilvl w:val="0"/>
          <w:numId w:val="56"/>
        </w:numPr>
      </w:pPr>
      <w:r>
        <w:rPr>
          <w:sz w:val="24"/>
          <w:szCs w:val="24"/>
        </w:rPr>
        <w:t>предложения с I wish;</w:t>
      </w:r>
    </w:p>
    <w:p w:rsidR="00DB6FDE" w:rsidRDefault="0003010D">
      <w:pPr>
        <w:numPr>
          <w:ilvl w:val="0"/>
          <w:numId w:val="56"/>
        </w:numPr>
      </w:pPr>
      <w:r>
        <w:rPr>
          <w:sz w:val="24"/>
          <w:szCs w:val="24"/>
        </w:rPr>
        <w:t>конструкции с глаголами на -ing: to love/hate doing smth;</w:t>
      </w:r>
    </w:p>
    <w:p w:rsidR="00DB6FDE" w:rsidRPr="000F4C91" w:rsidRDefault="0003010D">
      <w:pPr>
        <w:numPr>
          <w:ilvl w:val="0"/>
          <w:numId w:val="56"/>
        </w:numPr>
        <w:rPr>
          <w:lang w:val="en-US"/>
        </w:rPr>
      </w:pPr>
      <w:r>
        <w:rPr>
          <w:sz w:val="24"/>
          <w:szCs w:val="24"/>
        </w:rPr>
        <w:t>конструкции</w:t>
      </w:r>
      <w:r w:rsidRPr="000F4C91">
        <w:rPr>
          <w:sz w:val="24"/>
          <w:szCs w:val="24"/>
          <w:lang w:val="en-US"/>
        </w:rPr>
        <w:t xml:space="preserve"> c </w:t>
      </w:r>
      <w:r>
        <w:rPr>
          <w:sz w:val="24"/>
          <w:szCs w:val="24"/>
        </w:rPr>
        <w:t>глаголами</w:t>
      </w:r>
      <w:r w:rsidRPr="000F4C91">
        <w:rPr>
          <w:sz w:val="24"/>
          <w:szCs w:val="24"/>
          <w:lang w:val="en-US"/>
        </w:rPr>
        <w:t xml:space="preserve"> to stop, to r</w:t>
      </w:r>
      <w:r w:rsidRPr="000F4C91">
        <w:rPr>
          <w:sz w:val="24"/>
          <w:szCs w:val="24"/>
          <w:lang w:val="en-US"/>
        </w:rPr>
        <w:t>emember, to forget (</w:t>
      </w:r>
      <w:r>
        <w:rPr>
          <w:sz w:val="24"/>
          <w:szCs w:val="24"/>
        </w:rPr>
        <w:t>разница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значении</w:t>
      </w:r>
      <w:r w:rsidRPr="000F4C91">
        <w:rPr>
          <w:sz w:val="24"/>
          <w:szCs w:val="24"/>
          <w:lang w:val="en-US"/>
        </w:rPr>
        <w:t xml:space="preserve"> to stop doing smth </w:t>
      </w:r>
      <w:r>
        <w:rPr>
          <w:sz w:val="24"/>
          <w:szCs w:val="24"/>
        </w:rPr>
        <w:t>и</w:t>
      </w:r>
      <w:r w:rsidRPr="000F4C91">
        <w:rPr>
          <w:sz w:val="24"/>
          <w:szCs w:val="24"/>
          <w:lang w:val="en-US"/>
        </w:rPr>
        <w:t xml:space="preserve"> to stop to do smth);</w:t>
      </w:r>
    </w:p>
    <w:p w:rsidR="00DB6FDE" w:rsidRPr="000F4C91" w:rsidRDefault="0003010D">
      <w:pPr>
        <w:numPr>
          <w:ilvl w:val="0"/>
          <w:numId w:val="56"/>
        </w:numPr>
        <w:rPr>
          <w:lang w:val="en-US"/>
        </w:rPr>
      </w:pPr>
      <w:r>
        <w:rPr>
          <w:sz w:val="24"/>
          <w:szCs w:val="24"/>
        </w:rPr>
        <w:t>конструкция</w:t>
      </w:r>
      <w:r w:rsidRPr="000F4C91">
        <w:rPr>
          <w:sz w:val="24"/>
          <w:szCs w:val="24"/>
          <w:lang w:val="en-US"/>
        </w:rPr>
        <w:t xml:space="preserve"> It takes me … to do smth;</w:t>
      </w:r>
    </w:p>
    <w:p w:rsidR="00DB6FDE" w:rsidRDefault="0003010D">
      <w:pPr>
        <w:numPr>
          <w:ilvl w:val="0"/>
          <w:numId w:val="56"/>
        </w:numPr>
      </w:pPr>
      <w:r>
        <w:rPr>
          <w:sz w:val="24"/>
          <w:szCs w:val="24"/>
        </w:rPr>
        <w:t>конструкция used to + инфинитив глагола;</w:t>
      </w:r>
    </w:p>
    <w:p w:rsidR="00DB6FDE" w:rsidRPr="000F4C91" w:rsidRDefault="0003010D">
      <w:pPr>
        <w:numPr>
          <w:ilvl w:val="0"/>
          <w:numId w:val="56"/>
        </w:numPr>
        <w:rPr>
          <w:lang w:val="en-US"/>
        </w:rPr>
      </w:pPr>
      <w:r>
        <w:rPr>
          <w:sz w:val="24"/>
          <w:szCs w:val="24"/>
        </w:rPr>
        <w:t>конструкции</w:t>
      </w:r>
      <w:r w:rsidRPr="000F4C91">
        <w:rPr>
          <w:sz w:val="24"/>
          <w:szCs w:val="24"/>
          <w:lang w:val="en-US"/>
        </w:rPr>
        <w:t xml:space="preserve"> be/get used to smth, be/get used to doing smth;</w:t>
      </w:r>
    </w:p>
    <w:p w:rsidR="00DB6FDE" w:rsidRPr="000F4C91" w:rsidRDefault="0003010D">
      <w:pPr>
        <w:numPr>
          <w:ilvl w:val="0"/>
          <w:numId w:val="56"/>
        </w:numPr>
        <w:rPr>
          <w:lang w:val="en-US"/>
        </w:rPr>
      </w:pPr>
      <w:r>
        <w:rPr>
          <w:sz w:val="24"/>
          <w:szCs w:val="24"/>
        </w:rPr>
        <w:t>конструкции</w:t>
      </w:r>
      <w:r w:rsidRPr="000F4C91">
        <w:rPr>
          <w:sz w:val="24"/>
          <w:szCs w:val="24"/>
          <w:lang w:val="en-US"/>
        </w:rPr>
        <w:t xml:space="preserve"> I prefer, I’d prefer, I’</w:t>
      </w:r>
      <w:r w:rsidRPr="000F4C91">
        <w:rPr>
          <w:sz w:val="24"/>
          <w:szCs w:val="24"/>
          <w:lang w:val="en-US"/>
        </w:rPr>
        <w:t xml:space="preserve">d rather prefer, </w:t>
      </w:r>
      <w:r>
        <w:rPr>
          <w:sz w:val="24"/>
          <w:szCs w:val="24"/>
        </w:rPr>
        <w:t>выражающие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предпочтение</w:t>
      </w:r>
      <w:r w:rsidRPr="000F4C91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а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также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конструкций</w:t>
      </w:r>
      <w:r w:rsidRPr="000F4C91">
        <w:rPr>
          <w:sz w:val="24"/>
          <w:szCs w:val="24"/>
          <w:lang w:val="en-US"/>
        </w:rPr>
        <w:t xml:space="preserve"> I’d rather, You’d better;</w:t>
      </w:r>
    </w:p>
    <w:p w:rsidR="00DB6FDE" w:rsidRDefault="0003010D">
      <w:pPr>
        <w:numPr>
          <w:ilvl w:val="0"/>
          <w:numId w:val="56"/>
        </w:numPr>
      </w:pPr>
      <w:r>
        <w:rPr>
          <w:sz w:val="24"/>
          <w:szCs w:val="24"/>
        </w:rPr>
        <w:t>подлежащее, выраженное собирательным существительным (family, police), и его согласование со сказуемым;</w:t>
      </w:r>
    </w:p>
    <w:p w:rsidR="00DB6FDE" w:rsidRDefault="0003010D">
      <w:pPr>
        <w:numPr>
          <w:ilvl w:val="0"/>
          <w:numId w:val="57"/>
        </w:numPr>
      </w:pPr>
      <w:r>
        <w:rPr>
          <w:sz w:val="24"/>
          <w:szCs w:val="24"/>
        </w:rPr>
        <w:t>глаголы (правильные и неправильные) в видовременных формах дейст</w:t>
      </w:r>
      <w:r>
        <w:rPr>
          <w:sz w:val="24"/>
          <w:szCs w:val="24"/>
        </w:rPr>
        <w:t>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</w:t>
      </w:r>
      <w:r>
        <w:rPr>
          <w:sz w:val="24"/>
          <w:szCs w:val="24"/>
        </w:rPr>
        <w:t>алога (Present/Past Simple Passive, Present Perfect Passive);</w:t>
      </w:r>
    </w:p>
    <w:p w:rsidR="00DB6FDE" w:rsidRPr="000F4C91" w:rsidRDefault="0003010D">
      <w:pPr>
        <w:numPr>
          <w:ilvl w:val="0"/>
          <w:numId w:val="57"/>
        </w:numPr>
        <w:rPr>
          <w:lang w:val="en-US"/>
        </w:rPr>
      </w:pPr>
      <w:r>
        <w:rPr>
          <w:sz w:val="24"/>
          <w:szCs w:val="24"/>
        </w:rPr>
        <w:t>конструкция</w:t>
      </w:r>
      <w:r w:rsidRPr="000F4C91">
        <w:rPr>
          <w:sz w:val="24"/>
          <w:szCs w:val="24"/>
          <w:lang w:val="en-US"/>
        </w:rPr>
        <w:t xml:space="preserve"> to be going to, </w:t>
      </w:r>
      <w:r>
        <w:rPr>
          <w:sz w:val="24"/>
          <w:szCs w:val="24"/>
        </w:rPr>
        <w:t>формы</w:t>
      </w:r>
      <w:r w:rsidRPr="000F4C91">
        <w:rPr>
          <w:sz w:val="24"/>
          <w:szCs w:val="24"/>
          <w:lang w:val="en-US"/>
        </w:rPr>
        <w:t xml:space="preserve"> Future Simple Tense </w:t>
      </w:r>
      <w:r>
        <w:rPr>
          <w:sz w:val="24"/>
          <w:szCs w:val="24"/>
        </w:rPr>
        <w:t>и</w:t>
      </w:r>
      <w:r w:rsidRPr="000F4C91">
        <w:rPr>
          <w:sz w:val="24"/>
          <w:szCs w:val="24"/>
          <w:lang w:val="en-US"/>
        </w:rPr>
        <w:t xml:space="preserve"> Present Continuous Tense </w:t>
      </w:r>
      <w:r>
        <w:rPr>
          <w:sz w:val="24"/>
          <w:szCs w:val="24"/>
        </w:rPr>
        <w:t>для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выражения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будущего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действия</w:t>
      </w:r>
      <w:r w:rsidRPr="000F4C91">
        <w:rPr>
          <w:sz w:val="24"/>
          <w:szCs w:val="24"/>
          <w:lang w:val="en-US"/>
        </w:rPr>
        <w:t>;</w:t>
      </w:r>
    </w:p>
    <w:p w:rsidR="00DB6FDE" w:rsidRPr="000F4C91" w:rsidRDefault="0003010D">
      <w:pPr>
        <w:numPr>
          <w:ilvl w:val="0"/>
          <w:numId w:val="57"/>
        </w:numPr>
        <w:rPr>
          <w:lang w:val="en-US"/>
        </w:rPr>
      </w:pPr>
      <w:r>
        <w:rPr>
          <w:sz w:val="24"/>
          <w:szCs w:val="24"/>
        </w:rPr>
        <w:t>модальные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глаголы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их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эквиваленты</w:t>
      </w:r>
      <w:r w:rsidRPr="000F4C91">
        <w:rPr>
          <w:sz w:val="24"/>
          <w:szCs w:val="24"/>
          <w:lang w:val="en-US"/>
        </w:rPr>
        <w:t xml:space="preserve"> (can/be able to, could, must/have to, may, mi</w:t>
      </w:r>
      <w:r w:rsidRPr="000F4C91">
        <w:rPr>
          <w:sz w:val="24"/>
          <w:szCs w:val="24"/>
          <w:lang w:val="en-US"/>
        </w:rPr>
        <w:t>ght, should, shall, would, will, need);</w:t>
      </w:r>
    </w:p>
    <w:p w:rsidR="00DB6FDE" w:rsidRPr="000F4C91" w:rsidRDefault="0003010D">
      <w:pPr>
        <w:numPr>
          <w:ilvl w:val="0"/>
          <w:numId w:val="57"/>
        </w:numPr>
        <w:rPr>
          <w:lang w:val="en-US"/>
        </w:rPr>
      </w:pPr>
      <w:r>
        <w:rPr>
          <w:sz w:val="24"/>
          <w:szCs w:val="24"/>
        </w:rPr>
        <w:t>неличные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формы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глагола</w:t>
      </w:r>
      <w:r w:rsidRPr="000F4C91">
        <w:rPr>
          <w:sz w:val="24"/>
          <w:szCs w:val="24"/>
          <w:lang w:val="en-US"/>
        </w:rPr>
        <w:t xml:space="preserve"> – </w:t>
      </w:r>
      <w:r>
        <w:rPr>
          <w:sz w:val="24"/>
          <w:szCs w:val="24"/>
        </w:rPr>
        <w:t>инфинитив</w:t>
      </w:r>
      <w:r w:rsidRPr="000F4C91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герундий</w:t>
      </w:r>
      <w:r w:rsidRPr="000F4C91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причастие</w:t>
      </w:r>
      <w:r w:rsidRPr="000F4C91">
        <w:rPr>
          <w:sz w:val="24"/>
          <w:szCs w:val="24"/>
          <w:lang w:val="en-US"/>
        </w:rPr>
        <w:t xml:space="preserve"> (Participle I </w:t>
      </w:r>
      <w:r>
        <w:rPr>
          <w:sz w:val="24"/>
          <w:szCs w:val="24"/>
        </w:rPr>
        <w:t>и</w:t>
      </w:r>
      <w:r w:rsidRPr="000F4C91">
        <w:rPr>
          <w:sz w:val="24"/>
          <w:szCs w:val="24"/>
          <w:lang w:val="en-US"/>
        </w:rPr>
        <w:t xml:space="preserve"> Participle II), </w:t>
      </w:r>
      <w:r>
        <w:rPr>
          <w:sz w:val="24"/>
          <w:szCs w:val="24"/>
        </w:rPr>
        <w:t>причастия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функции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определения</w:t>
      </w:r>
      <w:r w:rsidRPr="000F4C91">
        <w:rPr>
          <w:sz w:val="24"/>
          <w:szCs w:val="24"/>
          <w:lang w:val="en-US"/>
        </w:rPr>
        <w:t xml:space="preserve"> (Participle I – a playing child, Participle II – a written text);</w:t>
      </w:r>
    </w:p>
    <w:p w:rsidR="00DB6FDE" w:rsidRDefault="0003010D">
      <w:pPr>
        <w:numPr>
          <w:ilvl w:val="0"/>
          <w:numId w:val="57"/>
        </w:numPr>
      </w:pPr>
      <w:r>
        <w:rPr>
          <w:sz w:val="24"/>
          <w:szCs w:val="24"/>
        </w:rPr>
        <w:t>определённый, неопределённый и</w:t>
      </w:r>
      <w:r>
        <w:rPr>
          <w:sz w:val="24"/>
          <w:szCs w:val="24"/>
        </w:rPr>
        <w:t xml:space="preserve"> нулевой артикли;</w:t>
      </w:r>
    </w:p>
    <w:p w:rsidR="00DB6FDE" w:rsidRDefault="0003010D">
      <w:pPr>
        <w:numPr>
          <w:ilvl w:val="0"/>
          <w:numId w:val="57"/>
        </w:numPr>
        <w:rPr>
          <w:sz w:val="24"/>
          <w:szCs w:val="24"/>
        </w:rPr>
      </w:pPr>
      <w:r>
        <w:rPr>
          <w:sz w:val="24"/>
          <w:szCs w:val="24"/>
        </w:rPr>
        <w:t>имена существительные во множественном числе, образованных по правилу, и исключения;</w:t>
      </w:r>
    </w:p>
    <w:p w:rsidR="00DB6FDE" w:rsidRDefault="0003010D">
      <w:pPr>
        <w:numPr>
          <w:ilvl w:val="0"/>
          <w:numId w:val="58"/>
        </w:numPr>
      </w:pPr>
      <w:r>
        <w:rPr>
          <w:sz w:val="24"/>
          <w:szCs w:val="24"/>
        </w:rPr>
        <w:t>неисчисляемые имена существительные, имеющие форму только множественного числа;</w:t>
      </w:r>
    </w:p>
    <w:p w:rsidR="00DB6FDE" w:rsidRDefault="0003010D">
      <w:pPr>
        <w:numPr>
          <w:ilvl w:val="0"/>
          <w:numId w:val="58"/>
        </w:numPr>
      </w:pPr>
      <w:r>
        <w:rPr>
          <w:sz w:val="24"/>
          <w:szCs w:val="24"/>
        </w:rPr>
        <w:t>притяжательный падеж имён существительных;</w:t>
      </w:r>
    </w:p>
    <w:p w:rsidR="00DB6FDE" w:rsidRDefault="0003010D">
      <w:pPr>
        <w:numPr>
          <w:ilvl w:val="0"/>
          <w:numId w:val="58"/>
        </w:numPr>
      </w:pPr>
      <w:r>
        <w:rPr>
          <w:sz w:val="24"/>
          <w:szCs w:val="24"/>
        </w:rPr>
        <w:t>имена прилагательные и наречия</w:t>
      </w:r>
      <w:r>
        <w:rPr>
          <w:sz w:val="24"/>
          <w:szCs w:val="24"/>
        </w:rPr>
        <w:t xml:space="preserve"> в положительной, сравнительной и превосходной степенях, образованных по правилу, и исключения;</w:t>
      </w:r>
    </w:p>
    <w:p w:rsidR="00DB6FDE" w:rsidRDefault="0003010D">
      <w:pPr>
        <w:numPr>
          <w:ilvl w:val="0"/>
          <w:numId w:val="58"/>
        </w:numPr>
      </w:pPr>
      <w:r>
        <w:rPr>
          <w:sz w:val="24"/>
          <w:szCs w:val="24"/>
        </w:rPr>
        <w:t>порядок следования нескольких прилагательных (мнение – размер – возраст – цвет – происхождение);</w:t>
      </w:r>
    </w:p>
    <w:p w:rsidR="00DB6FDE" w:rsidRPr="000F4C91" w:rsidRDefault="0003010D">
      <w:pPr>
        <w:numPr>
          <w:ilvl w:val="0"/>
          <w:numId w:val="58"/>
        </w:numPr>
        <w:rPr>
          <w:lang w:val="en-US"/>
        </w:rPr>
      </w:pPr>
      <w:r>
        <w:rPr>
          <w:sz w:val="24"/>
          <w:szCs w:val="24"/>
        </w:rPr>
        <w:t>слова</w:t>
      </w:r>
      <w:r w:rsidRPr="000F4C91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выражающие</w:t>
      </w:r>
      <w:r w:rsidRPr="000F4C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количество</w:t>
      </w:r>
      <w:r w:rsidRPr="000F4C91">
        <w:rPr>
          <w:sz w:val="24"/>
          <w:szCs w:val="24"/>
          <w:lang w:val="en-US"/>
        </w:rPr>
        <w:t xml:space="preserve"> (many/much, little/a little, few/a</w:t>
      </w:r>
      <w:r w:rsidRPr="000F4C91">
        <w:rPr>
          <w:sz w:val="24"/>
          <w:szCs w:val="24"/>
          <w:lang w:val="en-US"/>
        </w:rPr>
        <w:t xml:space="preserve"> few, a lot of);</w:t>
      </w:r>
    </w:p>
    <w:p w:rsidR="00DB6FDE" w:rsidRDefault="0003010D">
      <w:pPr>
        <w:numPr>
          <w:ilvl w:val="0"/>
          <w:numId w:val="58"/>
        </w:numPr>
      </w:pPr>
      <w:r>
        <w:rPr>
          <w:sz w:val="24"/>
          <w:szCs w:val="24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</w:r>
    </w:p>
    <w:p w:rsidR="00DB6FDE" w:rsidRDefault="0003010D">
      <w:pPr>
        <w:numPr>
          <w:ilvl w:val="0"/>
          <w:numId w:val="58"/>
        </w:numPr>
      </w:pPr>
      <w:r>
        <w:rPr>
          <w:sz w:val="24"/>
          <w:szCs w:val="24"/>
        </w:rPr>
        <w:lastRenderedPageBreak/>
        <w:t>неопределённые местоимения и их производные, отрицательные местоимени</w:t>
      </w:r>
      <w:r>
        <w:rPr>
          <w:sz w:val="24"/>
          <w:szCs w:val="24"/>
        </w:rPr>
        <w:t>я none, no и производные последнего (nobody, nothing, и другие);</w:t>
      </w:r>
    </w:p>
    <w:p w:rsidR="00DB6FDE" w:rsidRDefault="0003010D">
      <w:pPr>
        <w:numPr>
          <w:ilvl w:val="0"/>
          <w:numId w:val="58"/>
        </w:numPr>
      </w:pPr>
      <w:r>
        <w:rPr>
          <w:sz w:val="24"/>
          <w:szCs w:val="24"/>
        </w:rPr>
        <w:t>количественные и порядковые числительные;</w:t>
      </w:r>
    </w:p>
    <w:p w:rsidR="00DB6FDE" w:rsidRDefault="0003010D">
      <w:pPr>
        <w:numPr>
          <w:ilvl w:val="0"/>
          <w:numId w:val="58"/>
        </w:numPr>
      </w:pPr>
      <w:r>
        <w:rPr>
          <w:sz w:val="24"/>
          <w:szCs w:val="24"/>
        </w:rPr>
        <w:t>предлоги места, времени, направления, предлоги, употребляемые с глаголами в страдательном залоге;</w:t>
      </w:r>
    </w:p>
    <w:p w:rsidR="00DB6FDE" w:rsidRDefault="0003010D">
      <w:pPr>
        <w:ind w:firstLine="0"/>
      </w:pPr>
      <w:r>
        <w:rPr>
          <w:sz w:val="24"/>
          <w:szCs w:val="24"/>
        </w:rPr>
        <w:t>владеть социокультурными знаниями и умениями:</w:t>
      </w:r>
    </w:p>
    <w:p w:rsidR="00DB6FDE" w:rsidRDefault="0003010D">
      <w:pPr>
        <w:numPr>
          <w:ilvl w:val="0"/>
          <w:numId w:val="58"/>
        </w:numPr>
      </w:pPr>
      <w:r>
        <w:rPr>
          <w:sz w:val="24"/>
          <w:szCs w:val="24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DB6FDE" w:rsidRDefault="0003010D">
      <w:pPr>
        <w:numPr>
          <w:ilvl w:val="0"/>
          <w:numId w:val="58"/>
        </w:numPr>
      </w:pPr>
      <w:r>
        <w:rPr>
          <w:sz w:val="24"/>
          <w:szCs w:val="24"/>
        </w:rPr>
        <w:t>знать/понимать и использовать в устной и письменной речи наиболе</w:t>
      </w:r>
      <w:r>
        <w:rPr>
          <w:sz w:val="24"/>
          <w:szCs w:val="24"/>
        </w:rPr>
        <w:t>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</w:p>
    <w:p w:rsidR="00DB6FDE" w:rsidRDefault="0003010D">
      <w:pPr>
        <w:numPr>
          <w:ilvl w:val="0"/>
          <w:numId w:val="58"/>
        </w:numPr>
      </w:pPr>
      <w:r>
        <w:rPr>
          <w:sz w:val="24"/>
          <w:szCs w:val="24"/>
        </w:rPr>
        <w:t>иметь базовые знания о социокультурном по</w:t>
      </w:r>
      <w:r>
        <w:rPr>
          <w:sz w:val="24"/>
          <w:szCs w:val="24"/>
        </w:rPr>
        <w:t>ртрете и культурном наследии родной̆ страны и страны/стран изучаемого языка; представлять родную страну и её культуру на иностранном языке;</w:t>
      </w:r>
    </w:p>
    <w:p w:rsidR="00DB6FDE" w:rsidRDefault="0003010D">
      <w:pPr>
        <w:numPr>
          <w:ilvl w:val="0"/>
          <w:numId w:val="58"/>
        </w:numPr>
      </w:pPr>
      <w:r>
        <w:rPr>
          <w:sz w:val="24"/>
          <w:szCs w:val="24"/>
        </w:rPr>
        <w:t>проявлять уважение к иной культуре, соблюдать нормы вежливости в межкультурном общении;</w:t>
      </w:r>
    </w:p>
    <w:p w:rsidR="00DB6FDE" w:rsidRDefault="0003010D">
      <w:pPr>
        <w:numPr>
          <w:ilvl w:val="0"/>
          <w:numId w:val="59"/>
        </w:numPr>
      </w:pPr>
      <w:r>
        <w:rPr>
          <w:sz w:val="24"/>
          <w:szCs w:val="24"/>
        </w:rPr>
        <w:t>владеть компенсаторными умен</w:t>
      </w:r>
      <w:r>
        <w:rPr>
          <w:sz w:val="24"/>
          <w:szCs w:val="24"/>
        </w:rPr>
        <w:t xml:space="preserve">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</w:t>
      </w:r>
      <w:r>
        <w:rPr>
          <w:sz w:val="24"/>
          <w:szCs w:val="24"/>
        </w:rPr>
        <w:t>языковую и контекстуальную догадку;</w:t>
      </w:r>
    </w:p>
    <w:p w:rsidR="00DB6FDE" w:rsidRDefault="0003010D">
      <w:pPr>
        <w:numPr>
          <w:ilvl w:val="0"/>
          <w:numId w:val="59"/>
        </w:numPr>
      </w:pPr>
      <w:r>
        <w:rPr>
          <w:sz w:val="24"/>
          <w:szCs w:val="24"/>
        </w:rPr>
        <w:t>владеть метапредметными умениями, позволяющими совершенствовать учебную деятельность по овладению иностранным языком;</w:t>
      </w:r>
    </w:p>
    <w:p w:rsidR="00DB6FDE" w:rsidRDefault="0003010D">
      <w:pPr>
        <w:numPr>
          <w:ilvl w:val="0"/>
          <w:numId w:val="59"/>
        </w:numPr>
        <w:rPr>
          <w:sz w:val="24"/>
          <w:szCs w:val="24"/>
        </w:rPr>
      </w:pPr>
      <w:r>
        <w:rPr>
          <w:sz w:val="24"/>
          <w:szCs w:val="24"/>
        </w:rPr>
        <w:t>сравнивать, классифицировать, систематизировать и обобщать по существенным признакам изученные языковы</w:t>
      </w:r>
      <w:r>
        <w:rPr>
          <w:sz w:val="24"/>
          <w:szCs w:val="24"/>
        </w:rPr>
        <w:t>е явления (лексические и грамматические);</w:t>
      </w:r>
    </w:p>
    <w:p w:rsidR="00DB6FDE" w:rsidRDefault="0003010D">
      <w:pPr>
        <w:numPr>
          <w:ilvl w:val="0"/>
          <w:numId w:val="60"/>
        </w:numPr>
      </w:pPr>
      <w:r>
        <w:rPr>
          <w:sz w:val="24"/>
          <w:szCs w:val="24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DB6FDE" w:rsidRDefault="0003010D">
      <w:pPr>
        <w:numPr>
          <w:ilvl w:val="0"/>
          <w:numId w:val="60"/>
        </w:numPr>
      </w:pPr>
      <w:r>
        <w:rPr>
          <w:sz w:val="24"/>
          <w:szCs w:val="24"/>
        </w:rPr>
        <w:t>участвовать в учебно-исследовательской, проектной деятельности предметного и межпредметного характера</w:t>
      </w:r>
      <w:r>
        <w:rPr>
          <w:sz w:val="24"/>
          <w:szCs w:val="24"/>
        </w:rPr>
        <w:t xml:space="preserve"> с использованием материалов на английском языке и применением информационно-коммуникационных технологий;</w:t>
      </w:r>
    </w:p>
    <w:p w:rsidR="00DB6FDE" w:rsidRDefault="0003010D">
      <w:pPr>
        <w:numPr>
          <w:ilvl w:val="0"/>
          <w:numId w:val="60"/>
        </w:numPr>
        <w:rPr>
          <w:sz w:val="24"/>
          <w:szCs w:val="24"/>
        </w:rPr>
        <w:sectPr w:rsidR="00DB6FDE">
          <w:footerReference w:type="even" r:id="rId7"/>
          <w:footerReference w:type="default" r:id="rId8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360"/>
        </w:sectPr>
      </w:pPr>
      <w:r>
        <w:rPr>
          <w:sz w:val="24"/>
          <w:szCs w:val="24"/>
        </w:rPr>
        <w:t>соблюдать правила информационной безопасности в ситу</w:t>
      </w:r>
      <w:r>
        <w:rPr>
          <w:sz w:val="24"/>
          <w:szCs w:val="24"/>
        </w:rPr>
        <w:t>ациях повседневной жизни и при работе в сети Интернет.</w:t>
      </w:r>
    </w:p>
    <w:p w:rsidR="00DB6FDE" w:rsidRDefault="0003010D">
      <w:pPr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ТЕМАТИЧЕСКОЕ ПЛАНИРОВАНИЕ</w:t>
      </w:r>
    </w:p>
    <w:p w:rsidR="00DB6FDE" w:rsidRDefault="0003010D">
      <w:pPr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 класс</w:t>
      </w:r>
    </w:p>
    <w:p w:rsidR="00DB6FDE" w:rsidRDefault="00DB6FDE">
      <w:pPr>
        <w:ind w:firstLine="0"/>
        <w:jc w:val="center"/>
        <w:rPr>
          <w:b/>
          <w:bCs/>
          <w:sz w:val="24"/>
          <w:szCs w:val="24"/>
        </w:rPr>
      </w:pPr>
    </w:p>
    <w:tbl>
      <w:tblPr>
        <w:tblW w:w="14508" w:type="dxa"/>
        <w:tblLayout w:type="fixed"/>
        <w:tblLook w:val="01E0"/>
      </w:tblPr>
      <w:tblGrid>
        <w:gridCol w:w="648"/>
        <w:gridCol w:w="3420"/>
        <w:gridCol w:w="1079"/>
        <w:gridCol w:w="4499"/>
        <w:gridCol w:w="4862"/>
      </w:tblGrid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или тем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4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Воспитательный потенциал урока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(виды/ формы деятельности)</w:t>
            </w: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Взаимоотношения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прогнозировать содержание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текста, выделять главную мысль,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находить ключевые слова.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Развитие навыков устной речи,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освоение новой лексики.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вести диалог по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предложенной ситуации, отделять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гл. информацию от второстепенной,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выявлять наиболее значимые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факты. Развитие навыков устной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речи и аудирования.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олучение знания и сведения на занятиях, сопоставляет их и вырабатывает своё отношение к ним и собственные убеждения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«Увлечения,покупки,финансы»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Уметь делать сообщения </w:t>
            </w:r>
            <w:r>
              <w:rPr>
                <w:bCs/>
                <w:sz w:val="24"/>
                <w:szCs w:val="24"/>
              </w:rPr>
              <w:t>в связи с прочитанным текстом.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прогнозировать содержание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текста, выделять главную мысль,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находить ключевые слова.Развитие навыков устной речи,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освоение новой лексики.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вести диалог по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предложенной ситуации, развить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навыки устной речи, ауди</w:t>
            </w:r>
            <w:r>
              <w:rPr>
                <w:bCs/>
                <w:sz w:val="24"/>
                <w:szCs w:val="24"/>
              </w:rPr>
              <w:t>рования.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реалии страны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Великобритании; Уметь выбирать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главные факты из текста.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положительного отношение к иностранному языку как к средству общения и источнику получения необходимой информации; помимо этого, знание закономерностей функци</w:t>
            </w:r>
            <w:r>
              <w:rPr>
                <w:sz w:val="24"/>
                <w:szCs w:val="24"/>
              </w:rPr>
              <w:t>онирования изучаемого языка содействует формированию речевой культуры</w:t>
            </w: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«Образование.Профессии».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читать с различными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стратегиям в зависимости от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коммуникативной задачи. Уметь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делать сообщения в связи с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прочитанным.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вести диалог-обмен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мнениями по предложенной ситуации, развитие устной речи, аудирования.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распознавать и употреблять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речи глаголы в будущих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временах. Уметь употреблять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степени сравнения в устной и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письменной речи.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написать официальное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письмо по плану.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Развитие </w:t>
            </w:r>
            <w:r>
              <w:rPr>
                <w:sz w:val="24"/>
                <w:szCs w:val="24"/>
              </w:rPr>
              <w:t xml:space="preserve">лидерства и индивидуализма, а другие учат сотрудничеству и взаимопомощи; критического отношения к </w:t>
            </w:r>
            <w:r>
              <w:rPr>
                <w:sz w:val="24"/>
                <w:szCs w:val="24"/>
              </w:rPr>
              <w:lastRenderedPageBreak/>
              <w:t>себе и другим</w:t>
            </w:r>
          </w:p>
          <w:p w:rsidR="00DB6FDE" w:rsidRDefault="0003010D">
            <w:pPr>
              <w:pStyle w:val="af1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Воспитание добросовестного отношения к учению, настойчивости и целеустремленности в овладении знаниями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«Защитаокружающейсреды»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Уметь </w:t>
            </w:r>
            <w:r>
              <w:rPr>
                <w:bCs/>
                <w:sz w:val="24"/>
                <w:szCs w:val="24"/>
              </w:rPr>
              <w:t>прогнозировать содержание текста по заголовку, выделять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главную мысль, уметь находить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ключевые слова в тексте, делать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сообщения в связи с прочитанным. Уметь отвечать на вопросы с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использованием новой лексики,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выбирать нужную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информацию для составлени</w:t>
            </w:r>
            <w:r>
              <w:rPr>
                <w:bCs/>
                <w:sz w:val="24"/>
                <w:szCs w:val="24"/>
              </w:rPr>
              <w:t>я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диалога.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читать с различными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стратегиями в зависимости от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коммуникативной задачи. Уметь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выделять ключевые слова и фразы.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Развитие навыков письменной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речи Научить писать сочинения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выражая свое мнение.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картины мира, ценностных ориентиров</w:t>
            </w:r>
            <w:r>
              <w:rPr>
                <w:sz w:val="24"/>
                <w:szCs w:val="24"/>
              </w:rPr>
              <w:t xml:space="preserve"> и умения действовать и принимать решения самостоятельно</w:t>
            </w: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Каникулы. Путешествие»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читать с различными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стратегиями в зависимости от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коммуникативной задачи.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Распознавать и употреблять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наиболее устойчивые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словосочетания.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распознавать и употребл</w:t>
            </w:r>
            <w:r>
              <w:rPr>
                <w:bCs/>
                <w:sz w:val="24"/>
                <w:szCs w:val="24"/>
              </w:rPr>
              <w:t>ять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речи глаголы в прошедших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временах.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Полно и точно понимать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содержание текста при чтении, с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выбором нужной информации при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восприятии текста. Уметь делать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сообщение в связи с прочитанным.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написать рассказ по плану.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у учащихся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интеллектуальных умений: умение выбирать главное в изучаемом материале, сравнивать, сопоставлять, обобщать.</w:t>
            </w:r>
            <w:r>
              <w:rPr>
                <w:sz w:val="24"/>
                <w:szCs w:val="24"/>
              </w:rPr>
              <w:t xml:space="preserve"> Формирование </w:t>
            </w:r>
            <w:r>
              <w:rPr>
                <w:sz w:val="24"/>
                <w:szCs w:val="24"/>
              </w:rPr>
              <w:lastRenderedPageBreak/>
              <w:t>доброжелательного отношения, уважения и толерантности к другим странам и народам.</w:t>
            </w: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«Здоровый образжизни»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Развитие навыков устной </w:t>
            </w:r>
            <w:r>
              <w:rPr>
                <w:bCs/>
                <w:sz w:val="24"/>
                <w:szCs w:val="24"/>
              </w:rPr>
              <w:t>речи, освоение новой лексики.Уметь вести диалог по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предложенной ситуации, развитие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навыков устной речи, аудирования.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употреблять в речи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условные предложения.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извлекать необходимую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Информацию. Использовать оценочные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суждения, выражать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эмоциональное отношение к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прочитанному.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pStyle w:val="af1"/>
              <w:spacing w:line="240" w:lineRule="auto"/>
              <w:rPr>
                <w:rFonts w:cs="Times New Roman"/>
                <w:color w:val="000000"/>
                <w:shd w:val="clear" w:color="auto" w:fill="FFFFFF"/>
              </w:rPr>
            </w:pPr>
            <w:r>
              <w:rPr>
                <w:rFonts w:cs="Times New Roman"/>
                <w:color w:val="000000"/>
                <w:shd w:val="clear" w:color="auto" w:fill="FFFFFF"/>
              </w:rPr>
              <w:t>Развитие умение раскрывать причинно-следственные связи, критически оценивать полученную информацию, корректно вести дискуссию, сравнивать и анализировать, делать выводы,.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«Свободное время.Развлечения»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Расширени</w:t>
            </w:r>
            <w:r>
              <w:rPr>
                <w:bCs/>
                <w:sz w:val="24"/>
                <w:szCs w:val="24"/>
              </w:rPr>
              <w:t>е словарного запаса,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запоминание новой лексики,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развитие навыков устной речи.Уметь выбирать нужную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информацию. Знать значения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лексических единиц, связанных с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изученной тематикой. Уметь вести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диалог-обмен информацией.Уметь использовать ознакомитель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ное </w:t>
            </w:r>
            <w:r>
              <w:rPr>
                <w:bCs/>
                <w:sz w:val="24"/>
                <w:szCs w:val="24"/>
              </w:rPr>
              <w:t>чтение с целью понимания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основного содержания текста.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Использовать поисковое чтение с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целью извлечения необходимой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информации.Знать признаки и уметь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распознавать и употреблять в речи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глаголы в пассивном залоге.Знать и уметь употреблять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многозначность лекси</w:t>
            </w:r>
            <w:r>
              <w:rPr>
                <w:bCs/>
                <w:sz w:val="24"/>
                <w:szCs w:val="24"/>
              </w:rPr>
              <w:t>ческих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единиц.Уметь пользоваться языковой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догадкой при чтении и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аудировании. Сравнивать факты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родной культуры и культуры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страны изучаемого языка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Осознание ценности свободного времени для развития индивидуума, освоение различных видов полезного </w:t>
            </w:r>
            <w:r>
              <w:rPr>
                <w:color w:val="000000"/>
                <w:sz w:val="24"/>
                <w:szCs w:val="24"/>
              </w:rPr>
              <w:t>времяпровождения</w:t>
            </w:r>
          </w:p>
          <w:p w:rsidR="00DB6FDE" w:rsidRDefault="00DB6FDE">
            <w:pPr>
              <w:pStyle w:val="a7"/>
              <w:widowControl w:val="0"/>
              <w:ind w:firstLine="9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«Научно-техническийпрогресс»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читать с различными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стратегиями в зависимости от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коммуникативной задачи. Уметь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выделять ключевые слова и фразы.Уметь употреблять косвенную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речь в различных типах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предложений , использовать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согласование времен.Уметь прогнозировать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пропущенные предложения в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связном тексте.Уметь написать историю по плану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(200-250 слов). Уметь описывать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факты, явления, события,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выражать собственное мнение.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pStyle w:val="af1"/>
              <w:spacing w:line="240" w:lineRule="auto"/>
              <w:rPr>
                <w:rFonts w:cs="Times New Roman"/>
                <w:shd w:val="clear" w:color="auto" w:fill="FBFBFB"/>
              </w:rPr>
            </w:pPr>
            <w:r>
              <w:rPr>
                <w:rFonts w:cs="Times New Roman"/>
                <w:shd w:val="clear" w:color="auto" w:fill="FBFBFB"/>
              </w:rPr>
              <w:t xml:space="preserve">Формирование научного мировоззрения, высокой </w:t>
            </w:r>
            <w:r>
              <w:rPr>
                <w:rFonts w:cs="Times New Roman"/>
                <w:shd w:val="clear" w:color="auto" w:fill="FBFBFB"/>
              </w:rPr>
              <w:t>сознательности и убежденности в приоритете общечеловеческих ценностей.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Повторение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</w:t>
            </w:r>
          </w:p>
        </w:tc>
        <w:tc>
          <w:tcPr>
            <w:tcW w:w="4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</w:tbl>
    <w:p w:rsidR="00DB6FDE" w:rsidRDefault="00DB6FDE">
      <w:pPr>
        <w:ind w:firstLine="0"/>
        <w:jc w:val="left"/>
        <w:rPr>
          <w:b/>
          <w:bCs/>
          <w:sz w:val="24"/>
          <w:szCs w:val="24"/>
        </w:rPr>
      </w:pPr>
    </w:p>
    <w:p w:rsidR="00DB6FDE" w:rsidRDefault="00DB6FDE">
      <w:pPr>
        <w:ind w:firstLine="0"/>
        <w:jc w:val="left"/>
        <w:rPr>
          <w:b/>
          <w:bCs/>
          <w:sz w:val="24"/>
          <w:szCs w:val="24"/>
        </w:rPr>
      </w:pPr>
    </w:p>
    <w:p w:rsidR="00DB6FDE" w:rsidRDefault="00DB6FDE">
      <w:pPr>
        <w:ind w:firstLine="0"/>
        <w:jc w:val="left"/>
        <w:rPr>
          <w:b/>
          <w:bCs/>
          <w:sz w:val="24"/>
          <w:szCs w:val="24"/>
        </w:rPr>
      </w:pPr>
    </w:p>
    <w:p w:rsidR="00DB6FDE" w:rsidRDefault="00DB6FDE">
      <w:pPr>
        <w:ind w:firstLine="0"/>
        <w:jc w:val="center"/>
        <w:rPr>
          <w:b/>
          <w:bCs/>
          <w:sz w:val="24"/>
          <w:szCs w:val="24"/>
        </w:rPr>
      </w:pPr>
    </w:p>
    <w:p w:rsidR="00DB6FDE" w:rsidRDefault="0003010D">
      <w:pPr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ТЕМАТИЧЕСКОЕ ПЛАНИРОВАНИЕ</w:t>
      </w:r>
    </w:p>
    <w:p w:rsidR="00DB6FDE" w:rsidRDefault="0003010D">
      <w:pPr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11 класс</w:t>
      </w:r>
    </w:p>
    <w:p w:rsidR="00DB6FDE" w:rsidRDefault="00DB6FDE">
      <w:pPr>
        <w:ind w:firstLine="0"/>
        <w:jc w:val="left"/>
        <w:rPr>
          <w:b/>
          <w:bCs/>
          <w:sz w:val="24"/>
          <w:szCs w:val="24"/>
        </w:rPr>
      </w:pPr>
    </w:p>
    <w:tbl>
      <w:tblPr>
        <w:tblW w:w="14508" w:type="dxa"/>
        <w:tblLayout w:type="fixed"/>
        <w:tblLook w:val="01E0"/>
      </w:tblPr>
      <w:tblGrid>
        <w:gridCol w:w="648"/>
        <w:gridCol w:w="3180"/>
        <w:gridCol w:w="959"/>
        <w:gridCol w:w="5040"/>
        <w:gridCol w:w="4681"/>
      </w:tblGrid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или тем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Воспитательный </w:t>
            </w:r>
            <w:r>
              <w:rPr>
                <w:b/>
                <w:bCs/>
                <w:sz w:val="24"/>
                <w:szCs w:val="24"/>
              </w:rPr>
              <w:t>потенциал урока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(виды/ формы деятельности)</w:t>
            </w:r>
          </w:p>
        </w:tc>
      </w:tr>
      <w:tr w:rsidR="00DB6FDE">
        <w:trPr>
          <w:trHeight w:val="70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Взаимоотношения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прогнозировать содержание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текста, выделять главную мысль,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находить ключевые слова.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Развитие навыков устной речи,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освоение новой лексики.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вести диалог по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предложенной </w:t>
            </w:r>
            <w:r>
              <w:rPr>
                <w:bCs/>
                <w:sz w:val="24"/>
                <w:szCs w:val="24"/>
              </w:rPr>
              <w:t>ситуации, отделять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гл. информацию от втор-пенной,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выявлять наиболее значимые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факты. Развитие навыков устной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речи и аудирования.</w:t>
            </w:r>
          </w:p>
          <w:p w:rsidR="00DB6FDE" w:rsidRDefault="0003010D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 основные значения усвоенного в модуле лексического материала, в том числе разговорных клише и идиоматических выражений, о</w:t>
            </w:r>
            <w:r>
              <w:rPr>
                <w:sz w:val="24"/>
                <w:szCs w:val="24"/>
              </w:rPr>
              <w:t>тражающих культуру англоговорящих стран, особенности употребления и схемы образования временных форм английского языка.</w:t>
            </w:r>
          </w:p>
          <w:p w:rsidR="00DB6FDE" w:rsidRDefault="0003010D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Должны уметь  вести диалог в рамках изученной тематики , выражать свое мнение и отношение  (6-7  реплик с каждой стороны), рассказывать </w:t>
            </w:r>
            <w:r>
              <w:rPr>
                <w:sz w:val="24"/>
                <w:szCs w:val="24"/>
              </w:rPr>
              <w:t>о себе, своей семье с объяснением причин и поступков ( 10 – 15 предложений ).</w:t>
            </w:r>
          </w:p>
          <w:p w:rsidR="00DB6FDE" w:rsidRDefault="0003010D">
            <w:pPr>
              <w:widowControl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распознавать и употреблять нужную форму глагола</w:t>
            </w:r>
          </w:p>
          <w:p w:rsidR="00DB6FDE" w:rsidRDefault="0003010D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Рассказывать, рассуждать в рамках изученной </w:t>
            </w:r>
            <w:r>
              <w:rPr>
                <w:sz w:val="24"/>
                <w:szCs w:val="24"/>
                <w:lang w:eastAsia="ru-RU"/>
              </w:rPr>
              <w:lastRenderedPageBreak/>
              <w:t>тематики и проблематики, приводя примеры, аргументы.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Обсуждение проблем межлично</w:t>
            </w:r>
            <w:r>
              <w:rPr>
                <w:color w:val="000000"/>
                <w:sz w:val="24"/>
                <w:szCs w:val="24"/>
              </w:rPr>
              <w:t>стных отношений, вечных ценностей и правильном поведении членов социума, морали и нравственности.</w:t>
            </w: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Если есть желание,то найдется ивозможность.</w:t>
            </w:r>
          </w:p>
          <w:p w:rsidR="00DB6FDE" w:rsidRDefault="00DB6FDE">
            <w:pPr>
              <w:widowControl w:val="0"/>
              <w:ind w:firstLine="0"/>
              <w:rPr>
                <w:sz w:val="24"/>
                <w:szCs w:val="24"/>
              </w:rPr>
            </w:pP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Прогнозирование содержания текста; чтение  с пониманием основного содержания текста. Высказывание на основе</w:t>
            </w:r>
            <w:r>
              <w:rPr>
                <w:sz w:val="24"/>
                <w:szCs w:val="24"/>
                <w:lang w:eastAsia="ru-RU"/>
              </w:rPr>
              <w:t xml:space="preserve"> прочитанного, поведение в стрессовых ситуациях.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понимать несложные  тексты, оценивать полученную информацию, выражать своё мнение. Уметь делать выписки из текста, составлять рассказ на основе прочитанного.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Знать правильное чтение и написание новых с</w:t>
            </w:r>
            <w:r>
              <w:rPr>
                <w:sz w:val="24"/>
                <w:szCs w:val="24"/>
                <w:lang w:eastAsia="ru-RU"/>
              </w:rPr>
              <w:t>лов, их применение. Уметь вести диалог – запрос информации. Использовать идиомы в устной речи.</w:t>
            </w:r>
          </w:p>
          <w:p w:rsidR="00DB6FDE" w:rsidRDefault="0003010D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 вести диалоги этикетного характера, участвовать в дискуссиях на знакомую тему, выражать свое мнение и отношение (6 – 8 реплик с каждой стороны). Уметь рас</w:t>
            </w:r>
            <w:r>
              <w:rPr>
                <w:sz w:val="24"/>
                <w:szCs w:val="24"/>
              </w:rPr>
              <w:t>сказывать о себе, своих друзьях ровесниках (10 – 15 предложений).</w:t>
            </w:r>
          </w:p>
          <w:p w:rsidR="00DB6FDE" w:rsidRDefault="0003010D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читать тексты – отрывки из художественного произведения «Джейн Эйр» Шарлотты Бронте, пересказывать эпизоды с опорой и без опоры на текст, уметь выделять главную идею и нужную информаци</w:t>
            </w:r>
            <w:r>
              <w:rPr>
                <w:sz w:val="24"/>
                <w:szCs w:val="24"/>
              </w:rPr>
              <w:t>ю.</w:t>
            </w:r>
          </w:p>
          <w:p w:rsidR="00DB6FDE" w:rsidRDefault="0003010D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писать личные письма, адрес, начало и конец письма, использовать клише и фразы письменного этикета.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pStyle w:val="ae"/>
              <w:widowControl w:val="0"/>
              <w:spacing w:beforeAutospacing="0" w:afterAutospacing="0"/>
              <w:ind w:left="102" w:right="2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Формировать умение взаимодействовать с окружающими, выполняя разные социальные роли;осознанно использовать речевые средства для выражения своих </w:t>
            </w:r>
            <w:r>
              <w:rPr>
                <w:color w:val="000000"/>
              </w:rPr>
              <w:t>чувств, мыслей и потребностей;</w:t>
            </w:r>
          </w:p>
          <w:p w:rsidR="00DB6FDE" w:rsidRDefault="0003010D">
            <w:pPr>
              <w:pStyle w:val="ae"/>
              <w:widowControl w:val="0"/>
              <w:spacing w:beforeAutospacing="0" w:afterAutospacing="0"/>
              <w:ind w:left="102" w:right="2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Воспитание ответственного отношения к выбору будущей профессии, формирование осознанного выбора будущей профессии и определения своего места в обществе.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Ответственность</w:t>
            </w:r>
          </w:p>
          <w:p w:rsidR="00DB6FDE" w:rsidRDefault="00DB6FDE">
            <w:pPr>
              <w:widowControl w:val="0"/>
              <w:ind w:firstLine="0"/>
              <w:rPr>
                <w:sz w:val="24"/>
                <w:szCs w:val="24"/>
              </w:rPr>
            </w:pP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Прогнозирование содержания текста; поисковое, из</w:t>
            </w:r>
            <w:r>
              <w:rPr>
                <w:sz w:val="24"/>
                <w:szCs w:val="24"/>
                <w:lang w:eastAsia="ru-RU"/>
              </w:rPr>
              <w:t xml:space="preserve">уч.чтение,  выполнение задания </w:t>
            </w:r>
            <w:r>
              <w:rPr>
                <w:sz w:val="24"/>
                <w:szCs w:val="24"/>
                <w:lang w:eastAsia="ru-RU"/>
              </w:rPr>
              <w:lastRenderedPageBreak/>
              <w:t>на множествен-ный выбор, работа со словарем, сообщение в связи с прочитанным, выражение своего отношения к прочитанному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читать с различными стратегиями в зависимости от коммуникативной задачи. Распознавать и употреблять</w:t>
            </w:r>
            <w:r>
              <w:rPr>
                <w:sz w:val="24"/>
                <w:szCs w:val="24"/>
                <w:lang w:eastAsia="ru-RU"/>
              </w:rPr>
              <w:t xml:space="preserve"> наиболее устойчивые словосочетания.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распознавать и употреблять в речи инфинитив и герундий, фразовый глагол, предлоги.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Полно и точно понимать содержание текста при чтении, с выбором нужной информации при восприятии текста на слух. Уметь делать сообщ</w:t>
            </w:r>
            <w:r>
              <w:rPr>
                <w:sz w:val="24"/>
                <w:szCs w:val="24"/>
                <w:lang w:eastAsia="ru-RU"/>
              </w:rPr>
              <w:t>ение в связи с прочитанным.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Уметь написать историю по плану (200-250-слов).Уметь описывать факты, явления, события, выражать собственное мнение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pStyle w:val="ae"/>
              <w:widowControl w:val="0"/>
              <w:spacing w:beforeAutospacing="0" w:afterAutospacing="0"/>
              <w:ind w:left="26" w:right="2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Формирование коммуникативной компетенции и межкультурной и </w:t>
            </w:r>
            <w:r>
              <w:rPr>
                <w:color w:val="000000"/>
              </w:rPr>
              <w:lastRenderedPageBreak/>
              <w:t>межэтнической коммуникации; формирование общекультурн</w:t>
            </w:r>
            <w:r>
              <w:rPr>
                <w:color w:val="000000"/>
              </w:rPr>
              <w:t>ой и этнической идентичности как составляющих гражданской идентичности личности.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Опасность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Знать правила чтения и написания новых слов, их применение. Воспринимать текст на слух, уметь выбирать нужную информацию.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Знать признаки и уметь распознавать </w:t>
            </w:r>
            <w:r>
              <w:rPr>
                <w:sz w:val="24"/>
                <w:szCs w:val="24"/>
                <w:lang w:eastAsia="ru-RU"/>
              </w:rPr>
              <w:t>и употреблять в речи  глаголы в пассивном залоге. Знать и уметь употреблять фразовый глагол ,предлоги.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использовать ознакомит. чтение с целью понимания основного содержания текста. Использовать поисковое чтение с целью извлечения необходимой информац</w:t>
            </w:r>
            <w:r>
              <w:rPr>
                <w:sz w:val="24"/>
                <w:szCs w:val="24"/>
                <w:lang w:eastAsia="ru-RU"/>
              </w:rPr>
              <w:t>ии. Определять своё отношение к прочитанному.</w:t>
            </w:r>
          </w:p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Уметь извлекать необходимую информацию. Использовать оценочные суждения, выражать эмоционал. отношение к прочитанному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</w:t>
            </w:r>
            <w:r>
              <w:rPr>
                <w:color w:val="000000"/>
                <w:sz w:val="24"/>
                <w:szCs w:val="24"/>
              </w:rPr>
              <w:t>деление нужной информации, обобщение и фиксация информаци.</w:t>
            </w: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Кто ты?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Уметь читать с различными стратегиями в </w:t>
            </w:r>
            <w:r>
              <w:rPr>
                <w:sz w:val="24"/>
                <w:szCs w:val="24"/>
                <w:lang w:eastAsia="ru-RU"/>
              </w:rPr>
              <w:lastRenderedPageBreak/>
              <w:t>зависимости от коммуникативной задачи. Уметь выделять ключевые слова и фразы. Воспринимать текст на слух, уметь выбирать нужную информацию. Умет</w:t>
            </w:r>
            <w:r>
              <w:rPr>
                <w:sz w:val="24"/>
                <w:szCs w:val="24"/>
                <w:lang w:eastAsia="ru-RU"/>
              </w:rPr>
              <w:t>ь вести диалог - обмен информацией Уметь распознавать модальные глаголы, уметь употреблять в речи нужную форму Уметь использовать поисковое чтение, отделять главную информацию от второстепенной, определять замысел автора, оценивать важность. Уметь осуществ</w:t>
            </w:r>
            <w:r>
              <w:rPr>
                <w:sz w:val="24"/>
                <w:szCs w:val="24"/>
                <w:lang w:eastAsia="ru-RU"/>
              </w:rPr>
              <w:t>лять межличностное и межкультурное общение с применением знаний о национально-культурных особенностях России и Великобритании Уметь высказывать и аргументировать свою точку зрения. Делать сообщения ,инициировать, поддерживать и заканчивать диалог.. Знать о</w:t>
            </w:r>
            <w:r>
              <w:rPr>
                <w:sz w:val="24"/>
                <w:szCs w:val="24"/>
                <w:lang w:eastAsia="ru-RU"/>
              </w:rPr>
              <w:t>сновные способы словообразования, значения лексических единиц, связанных с изученной тематикой. Уметь воспринимать на слух, уметь выбирать нужную информацию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Осознание возможностей самореализации </w:t>
            </w:r>
            <w:r>
              <w:rPr>
                <w:color w:val="000000"/>
                <w:sz w:val="24"/>
                <w:szCs w:val="24"/>
              </w:rPr>
              <w:lastRenderedPageBreak/>
              <w:t>средствами иностранного языка; стремление к совершенствованию</w:t>
            </w:r>
            <w:r>
              <w:rPr>
                <w:color w:val="000000"/>
                <w:sz w:val="24"/>
                <w:szCs w:val="24"/>
              </w:rPr>
              <w:t xml:space="preserve"> собственной речевой культуры в целом.</w:t>
            </w: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Общение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Расширение словарного запаса, запоминание новой лексики, развитие навыков устой речи.  Уметь выделять ключевые слова и фразы Уметь воспринимать текст на слух, уметь выбирать нужную информацию. Знать </w:t>
            </w:r>
            <w:r>
              <w:rPr>
                <w:sz w:val="24"/>
                <w:szCs w:val="24"/>
                <w:lang w:eastAsia="ru-RU"/>
              </w:rPr>
              <w:t>значения лексических единиц, связанных с изученной тематикой. Уметь вести диалог- обмен информацией. Уметь употреблять  косвенную речь в различных типах предложений, использовать согласование времен. Уметь прогнозировать пропущенные предложения в связном т</w:t>
            </w:r>
            <w:r>
              <w:rPr>
                <w:sz w:val="24"/>
                <w:szCs w:val="24"/>
                <w:lang w:eastAsia="ru-RU"/>
              </w:rPr>
              <w:t xml:space="preserve">ексте. Уметь </w:t>
            </w:r>
            <w:r>
              <w:rPr>
                <w:sz w:val="24"/>
                <w:szCs w:val="24"/>
                <w:lang w:eastAsia="ru-RU"/>
              </w:rPr>
              <w:lastRenderedPageBreak/>
              <w:t>пользоваться  языковой и контекстуальной догадкой при чтении и аудировании. Сравнивать факты родной культуры и культуры страны изучаемого языка.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Обсуждение проблем межличностных отношений, вечных ценностей и правильном поведении членов социума</w:t>
            </w:r>
            <w:r>
              <w:rPr>
                <w:color w:val="000000"/>
                <w:sz w:val="24"/>
                <w:szCs w:val="24"/>
              </w:rPr>
              <w:t>, морали и нравственности.</w:t>
            </w: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наступит день (планы на будущее)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Знать значения лексических единиц, связанных с изученной тематикой.  Уметь выделять ключевые слова и фразы .Уметь рассказывать, рассуждать в рамках изученной тематики. Знать значения идиом</w:t>
            </w:r>
            <w:r>
              <w:rPr>
                <w:sz w:val="24"/>
                <w:szCs w:val="24"/>
                <w:lang w:eastAsia="ru-RU"/>
              </w:rPr>
              <w:t xml:space="preserve">атической лексики в рамках изученной темы. Уметь вести диалог-обмен информацией, рассказывать, рассуждать, приводя примеры, аргументы. Уметь употреблять в речи условные предложения реального и нереального характера. Знать значения фразового глагола, уметь </w:t>
            </w:r>
            <w:r>
              <w:rPr>
                <w:sz w:val="24"/>
                <w:szCs w:val="24"/>
                <w:lang w:eastAsia="ru-RU"/>
              </w:rPr>
              <w:t>применять в письме и речи. Уметь употреблять  новые лексические единицы. Уметь отделять главную информацию от второстепенной, выявлять наиболее значимые факты. Уметь писать официал. письма по плану, описывать явления, события, излагать факты в письме делов</w:t>
            </w:r>
            <w:r>
              <w:rPr>
                <w:sz w:val="24"/>
                <w:szCs w:val="24"/>
                <w:lang w:eastAsia="ru-RU"/>
              </w:rPr>
              <w:t>ого характера, знать слова-связки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язык».</w:t>
            </w: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Путешествие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Уметь читать с различными стратегиями в зависимости от коммуникативной </w:t>
            </w:r>
            <w:r>
              <w:rPr>
                <w:sz w:val="24"/>
                <w:szCs w:val="24"/>
                <w:lang w:eastAsia="ru-RU"/>
              </w:rPr>
              <w:t>задачи. Уметь выделять ключевые слова и фразы. Знать, что такое инверсия, знать имена существительные в ед. и во множественном числе, образованные по правилу, и исключения. Уметь распознавать и употреблять в речи наречия, выражающие количество Уметь отделя</w:t>
            </w:r>
            <w:r>
              <w:rPr>
                <w:sz w:val="24"/>
                <w:szCs w:val="24"/>
                <w:lang w:eastAsia="ru-RU"/>
              </w:rPr>
              <w:t xml:space="preserve">ть главную информацию от второстепенной, определять </w:t>
            </w:r>
            <w:r>
              <w:rPr>
                <w:sz w:val="24"/>
                <w:szCs w:val="24"/>
                <w:lang w:eastAsia="ru-RU"/>
              </w:rPr>
              <w:lastRenderedPageBreak/>
              <w:t>свое отношение к прочитанному. Знать значения идиоматической лексики в рамках изученной темы. Знать  и уметь употреблять многозначность лексических единиц (синонимов). Уметь описывать любимые места, испол</w:t>
            </w:r>
            <w:r>
              <w:rPr>
                <w:sz w:val="24"/>
                <w:szCs w:val="24"/>
                <w:lang w:eastAsia="ru-RU"/>
              </w:rPr>
              <w:t>ьзуя план. Уметь использовать просмотровое чтение с извлечением нужной информации. Пользоваться языковой догадкой при аудировании.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Осознание ценности свободного времени для развития индивидуума, освоение различных видов полезного времяпровождения</w:t>
            </w:r>
          </w:p>
          <w:p w:rsidR="00DB6FDE" w:rsidRDefault="0003010D">
            <w:pPr>
              <w:pStyle w:val="ae"/>
              <w:widowControl w:val="0"/>
              <w:spacing w:beforeAutospacing="0" w:afterAutospacing="0"/>
              <w:ind w:left="26" w:right="2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Представление о целостном полиязычном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адаптации.</w:t>
            </w:r>
          </w:p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Повторение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DB6FD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DB6FDE">
            <w:pPr>
              <w:widowControl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</w:tbl>
    <w:p w:rsidR="00DB6FDE" w:rsidRDefault="00DB6FDE">
      <w:pPr>
        <w:sectPr w:rsidR="00DB6FDE">
          <w:footerReference w:type="default" r:id="rId9"/>
          <w:pgSz w:w="16838" w:h="11906" w:orient="landscape"/>
          <w:pgMar w:top="1701" w:right="1134" w:bottom="851" w:left="1134" w:header="0" w:footer="709" w:gutter="0"/>
          <w:cols w:space="720"/>
          <w:formProt w:val="0"/>
          <w:docGrid w:linePitch="360"/>
        </w:sectPr>
      </w:pPr>
    </w:p>
    <w:p w:rsidR="00DB6FDE" w:rsidRDefault="0003010D"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ОПИСАНИЕ УЧЕБНО-МЕТОДИЧЕСКОГО И МАТЕРИАЛЬНО- ТЕХНИЧЕСКОГО ОБЕСПЕЧЕНИЯ ОБРАЗОВАТЕЛЬНОГО ПРОЦЕССА</w:t>
      </w:r>
    </w:p>
    <w:p w:rsidR="00DB6FDE" w:rsidRDefault="00DB6FDE">
      <w:pPr>
        <w:jc w:val="center"/>
        <w:outlineLvl w:val="0"/>
        <w:rPr>
          <w:b/>
          <w:sz w:val="24"/>
          <w:szCs w:val="24"/>
        </w:rPr>
      </w:pPr>
    </w:p>
    <w:p w:rsidR="00DB6FDE" w:rsidRDefault="0003010D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УЧЕБНО-МЕТОДИЧЕСКИХ СРЕДСТВ</w:t>
      </w:r>
    </w:p>
    <w:p w:rsidR="00DB6FDE" w:rsidRDefault="000301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Основная литература</w:t>
      </w:r>
    </w:p>
    <w:p w:rsidR="00DB6FDE" w:rsidRDefault="0003010D">
      <w:pPr>
        <w:rPr>
          <w:color w:val="181818"/>
          <w:sz w:val="24"/>
          <w:szCs w:val="24"/>
          <w:shd w:val="clear" w:color="auto" w:fill="FFFFFF"/>
        </w:rPr>
      </w:pPr>
      <w:r>
        <w:rPr>
          <w:color w:val="181818"/>
          <w:sz w:val="24"/>
          <w:szCs w:val="24"/>
          <w:shd w:val="clear" w:color="auto" w:fill="FFFFFF"/>
        </w:rPr>
        <w:t>Сборника примерных рабочих программ. Предметные линия учебников. «Английский в</w:t>
      </w:r>
      <w:r>
        <w:rPr>
          <w:color w:val="181818"/>
          <w:sz w:val="24"/>
          <w:szCs w:val="24"/>
          <w:shd w:val="clear" w:color="auto" w:fill="FFFFFF"/>
        </w:rPr>
        <w:t xml:space="preserve"> фокусе» 2-11 классы. М.: Просвещение, авторы: Апальков В.Г., Быкова Н. И., Поспелова М. Д.</w:t>
      </w:r>
    </w:p>
    <w:p w:rsidR="00DB6FDE" w:rsidRDefault="00DB6FDE">
      <w:pPr>
        <w:rPr>
          <w:color w:val="181818"/>
          <w:sz w:val="24"/>
          <w:szCs w:val="24"/>
          <w:shd w:val="clear" w:color="auto" w:fill="FFFFFF"/>
        </w:rPr>
      </w:pPr>
    </w:p>
    <w:p w:rsidR="00DB6FDE" w:rsidRDefault="0003010D">
      <w:pPr>
        <w:pStyle w:val="Heading2"/>
        <w:shd w:val="clear" w:color="auto" w:fill="FFFFFF"/>
        <w:spacing w:before="0"/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  <w:t>ОБЯЗАТЕЛЬНЫЕ УЧЕБНЫЕ МАТЕРИАЛЫ ДЛЯ УЧЕНИКА</w:t>
      </w:r>
    </w:p>
    <w:p w:rsidR="00DB6FDE" w:rsidRDefault="0003010D">
      <w:pPr>
        <w:tabs>
          <w:tab w:val="left" w:pos="1618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10 КЛАСС</w:t>
      </w:r>
    </w:p>
    <w:p w:rsidR="00DB6FDE" w:rsidRDefault="0003010D">
      <w:pPr>
        <w:tabs>
          <w:tab w:val="left" w:pos="1618"/>
        </w:tabs>
        <w:ind w:firstLine="567"/>
        <w:rPr>
          <w:b/>
          <w:sz w:val="24"/>
          <w:szCs w:val="24"/>
        </w:rPr>
      </w:pPr>
      <w:r>
        <w:rPr>
          <w:color w:val="000000"/>
          <w:sz w:val="24"/>
          <w:szCs w:val="24"/>
          <w:shd w:val="clear" w:color="auto" w:fill="F7FDF7"/>
        </w:rPr>
        <w:t>Ваулина Ю.Е., Дули Д., Подоляко О.Е. и другие. Английский язык. 10 класс. АО «Издательство «Просвещение»;</w:t>
      </w:r>
    </w:p>
    <w:p w:rsidR="00DB6FDE" w:rsidRDefault="0003010D">
      <w:pPr>
        <w:tabs>
          <w:tab w:val="left" w:pos="1618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11 </w:t>
      </w:r>
      <w:r>
        <w:rPr>
          <w:b/>
          <w:sz w:val="24"/>
          <w:szCs w:val="24"/>
        </w:rPr>
        <w:t>КЛАСС</w:t>
      </w:r>
    </w:p>
    <w:p w:rsidR="00DB6FDE" w:rsidRDefault="0003010D">
      <w:pPr>
        <w:tabs>
          <w:tab w:val="left" w:pos="1618"/>
        </w:tabs>
        <w:ind w:firstLine="567"/>
        <w:rPr>
          <w:b/>
          <w:sz w:val="24"/>
          <w:szCs w:val="24"/>
        </w:rPr>
      </w:pPr>
      <w:r>
        <w:rPr>
          <w:color w:val="000000"/>
          <w:sz w:val="24"/>
          <w:szCs w:val="24"/>
          <w:shd w:val="clear" w:color="auto" w:fill="F7FDF7"/>
        </w:rPr>
        <w:t>Ваулина Ю.Е., Дули Д., Подоляко О.Е. и другие. Английский язык. 11 класс. АО «Издательство «Просвещение»;</w:t>
      </w:r>
    </w:p>
    <w:p w:rsidR="00DB6FDE" w:rsidRDefault="00DB6FDE">
      <w:pPr>
        <w:rPr>
          <w:color w:val="181818"/>
          <w:sz w:val="24"/>
          <w:szCs w:val="24"/>
          <w:shd w:val="clear" w:color="auto" w:fill="FFFFFF"/>
        </w:rPr>
      </w:pPr>
    </w:p>
    <w:p w:rsidR="00DB6FDE" w:rsidRDefault="00DB6FDE">
      <w:pPr>
        <w:rPr>
          <w:b/>
          <w:sz w:val="24"/>
          <w:szCs w:val="24"/>
        </w:rPr>
      </w:pPr>
    </w:p>
    <w:p w:rsidR="00DB6FDE" w:rsidRDefault="0003010D">
      <w:pPr>
        <w:shd w:val="clear" w:color="auto" w:fill="FFFFFF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Оснащение  образовательного процесса в соответствии с содержанием учебного предмета</w:t>
      </w:r>
    </w:p>
    <w:p w:rsidR="00DB6FDE" w:rsidRDefault="00DB6FDE">
      <w:pPr>
        <w:shd w:val="clear" w:color="auto" w:fill="FFFFFF"/>
        <w:ind w:firstLine="567"/>
        <w:rPr>
          <w:sz w:val="24"/>
          <w:szCs w:val="24"/>
        </w:rPr>
      </w:pPr>
    </w:p>
    <w:tbl>
      <w:tblPr>
        <w:tblW w:w="9118" w:type="dxa"/>
        <w:tblInd w:w="-5" w:type="dxa"/>
        <w:tblLayout w:type="fixed"/>
        <w:tblLook w:val="0000"/>
      </w:tblPr>
      <w:tblGrid>
        <w:gridCol w:w="527"/>
        <w:gridCol w:w="8591"/>
      </w:tblGrid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03010D">
            <w:pPr>
              <w:widowControl w:val="0"/>
              <w:rPr>
                <w:b/>
                <w:bCs/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Стандарт</w:t>
            </w:r>
            <w:r>
              <w:rPr>
                <w:sz w:val="24"/>
                <w:szCs w:val="24"/>
              </w:rPr>
              <w:t xml:space="preserve"> основного общего образования по иностранному языку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Примерная программа основного общего образования по иностранному языку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Двуязычные словари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Авторские рабочие программы к УМК, которые используются для изучения иностранного языка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Книги для учителя </w:t>
            </w:r>
            <w:r>
              <w:rPr>
                <w:sz w:val="24"/>
                <w:szCs w:val="24"/>
              </w:rPr>
              <w:t>(методические рекомендации к  УМК)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03010D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ПЕЧАТНЫЕ ПОСОБИЯ</w:t>
            </w:r>
          </w:p>
        </w:tc>
      </w:tr>
      <w:tr w:rsidR="00DB6FDE">
        <w:trPr>
          <w:cantSplit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Алфавит (настенная таблица)</w:t>
            </w:r>
          </w:p>
        </w:tc>
      </w:tr>
      <w:tr w:rsidR="00DB6FDE">
        <w:trPr>
          <w:cantSplit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Произносительная таблица</w:t>
            </w:r>
          </w:p>
        </w:tc>
      </w:tr>
      <w:tr w:rsidR="00DB6FDE">
        <w:trPr>
          <w:cantSplit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Грамматические таблицы к основным разделам грамматического материала, содержащегося в стандартах для каждого ступени обучения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Портреты </w:t>
            </w:r>
            <w:r>
              <w:rPr>
                <w:sz w:val="24"/>
                <w:szCs w:val="24"/>
              </w:rPr>
              <w:t>писателей и выдающихся деятелей культуры стран изучаемого языка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Карты на иностранном языке</w:t>
            </w:r>
          </w:p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Карта(ы) стран(ы) изучаемого языка</w:t>
            </w:r>
          </w:p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 мира (политическая)</w:t>
            </w:r>
          </w:p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 Европы (политическая, физическая)</w:t>
            </w:r>
          </w:p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 России (физическая)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Флаги стран(ы) изучаемого языка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 фотографий с изображением ландшафта, городов, отдельных достопримечательностей стран изучаемого языка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03010D">
            <w:pPr>
              <w:widowControl w:val="0"/>
              <w:rPr>
                <w:b/>
                <w:bCs/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учебники, практикумы и мультимедийные обучающие программы по иностранным языкам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Компьютерные словари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библиотеки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pStyle w:val="Header"/>
              <w:widowControl w:val="0"/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компьютерные программы (по изучаемым языкам)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03010D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СРЕДСТВА ОБУЧЕНИЯ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Мультимедийный компьютер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bCs/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Мультимедийный проектор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03010D">
            <w:pPr>
              <w:widowControl w:val="0"/>
              <w:rPr>
                <w:b/>
                <w:bCs/>
                <w:caps/>
                <w:sz w:val="24"/>
                <w:szCs w:val="24"/>
              </w:rPr>
            </w:pPr>
            <w:r>
              <w:rPr>
                <w:bCs/>
                <w:caps/>
                <w:sz w:val="24"/>
                <w:szCs w:val="24"/>
              </w:rPr>
              <w:t>6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Учебно-практическое оборудование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Классная  доска с магнитной </w:t>
            </w:r>
            <w:r>
              <w:rPr>
                <w:sz w:val="24"/>
                <w:szCs w:val="24"/>
              </w:rPr>
              <w:t>поверхностью и набором приспособлений для крепления постеров и таблиц</w:t>
            </w:r>
          </w:p>
        </w:tc>
      </w:tr>
      <w:tr w:rsidR="00DB6FD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FDE" w:rsidRDefault="00DB6FDE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DE" w:rsidRDefault="0003010D">
            <w:pPr>
              <w:widowControl w:val="0"/>
              <w:shd w:val="clear" w:color="auto" w:fill="FFFFFF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Шкаф</w:t>
            </w:r>
          </w:p>
        </w:tc>
      </w:tr>
    </w:tbl>
    <w:p w:rsidR="00DB6FDE" w:rsidRDefault="00DB6FDE">
      <w:pPr>
        <w:widowControl w:val="0"/>
        <w:tabs>
          <w:tab w:val="left" w:pos="9372"/>
          <w:tab w:val="left" w:pos="9940"/>
        </w:tabs>
        <w:ind w:firstLine="567"/>
      </w:pPr>
    </w:p>
    <w:p w:rsidR="00DB6FDE" w:rsidRDefault="00DB6FDE">
      <w:pPr>
        <w:ind w:firstLine="284"/>
        <w:rPr>
          <w:sz w:val="24"/>
          <w:szCs w:val="24"/>
          <w:lang w:eastAsia="ru-RU"/>
        </w:rPr>
      </w:pPr>
    </w:p>
    <w:p w:rsidR="00DB6FDE" w:rsidRDefault="00DB6FDE">
      <w:pPr>
        <w:rPr>
          <w:b/>
          <w:bCs/>
          <w:sz w:val="20"/>
          <w:szCs w:val="20"/>
        </w:rPr>
      </w:pPr>
    </w:p>
    <w:sectPr w:rsidR="00DB6FDE" w:rsidSect="00DB6FDE">
      <w:footerReference w:type="default" r:id="rId10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10D" w:rsidRDefault="0003010D" w:rsidP="00DB6FDE">
      <w:r>
        <w:separator/>
      </w:r>
    </w:p>
  </w:endnote>
  <w:endnote w:type="continuationSeparator" w:id="1">
    <w:p w:rsidR="0003010D" w:rsidRDefault="0003010D" w:rsidP="00DB6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tonCSanPin">
    <w:charset w:val="01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FDE" w:rsidRDefault="00DB6FDE">
    <w:pPr>
      <w:pStyle w:val="Footer"/>
      <w:ind w:right="360"/>
    </w:pPr>
    <w:r>
      <w:pict/>
    </w:r>
    <w:r>
      <w:pict>
        <v:shape id="Врезка1" o:spid="_x0000_s1029" type="#_x0000_m1030" style="position:absolute;left:0;text-align:left;margin-left:-38.9pt;margin-top:.05pt;width:1.1pt;height:1.1pt;z-index:251656192;mso-wrap-style:square;mso-position-horizontal:right;mso-position-horizontal-relative:margin;v-text-anchor:top" coordsize="" o:allowincell="f" path="m,l-127,r,-127l,-127xe" fillcolor="white" stroked="f" strokecolor="#3465a4">
          <v:fill opacity="0" color2="black" o:detectmouseclick="t" type="solid"/>
          <v:stroke joinstyle="round" endcap="flat"/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FDE" w:rsidRDefault="00DB6FDE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FDE" w:rsidRDefault="00DB6FDE">
    <w:pPr>
      <w:pStyle w:val="Footer"/>
      <w:ind w:right="360"/>
    </w:pPr>
    <w:r>
      <w:pict/>
    </w:r>
    <w:r>
      <w:pict>
        <v:shape id="Врезка3" o:spid="_x0000_s1027" type="#_x0000_m1028" style="position:absolute;left:0;text-align:left;margin-left:688.35pt;margin-top:.05pt;width:41.2pt;height:15.95pt;z-index:251658240;mso-wrap-style:square;mso-position-horizontal:right;mso-position-horizontal-relative:margin;v-text-anchor:top" coordsize="" o:allowincell="f" path="m,l-127,r,-127l,-127xe" fillcolor="white" stroked="f" strokecolor="#3465a4">
          <v:fill opacity="0" color2="black" o:detectmouseclick="t" type="solid"/>
          <v:stroke joinstyle="round" endcap="flat"/>
          <w10:wrap anchorx="margin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FDE" w:rsidRDefault="00DB6FDE">
    <w:pPr>
      <w:pStyle w:val="Footer"/>
      <w:ind w:right="360"/>
    </w:pPr>
    <w:r>
      <w:pict/>
    </w:r>
    <w:r>
      <w:pict>
        <v:shape id="Врезка4" o:spid="_x0000_s1025" type="#_x0000_m1026" style="position:absolute;left:0;text-align:left;margin-left:427.6pt;margin-top:.05pt;width:41.2pt;height:15.95pt;z-index:251660288;mso-wrap-style:square;mso-position-horizontal:right;mso-position-horizontal-relative:margin;v-text-anchor:top" coordsize="" o:allowincell="f" path="m,l-127,r,-127l,-127xe" fillcolor="white" stroked="f" strokecolor="#3465a4">
          <v:fill opacity="0" color2="black" o:detectmouseclick="t" type="solid"/>
          <v:stroke joinstyle="round" endcap="flat"/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10D" w:rsidRDefault="0003010D" w:rsidP="00DB6FDE">
      <w:r>
        <w:separator/>
      </w:r>
    </w:p>
  </w:footnote>
  <w:footnote w:type="continuationSeparator" w:id="1">
    <w:p w:rsidR="0003010D" w:rsidRDefault="0003010D" w:rsidP="00DB6F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81F"/>
    <w:multiLevelType w:val="multilevel"/>
    <w:tmpl w:val="3B604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028A1ECE"/>
    <w:multiLevelType w:val="multilevel"/>
    <w:tmpl w:val="13142DB4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49B65C3"/>
    <w:multiLevelType w:val="multilevel"/>
    <w:tmpl w:val="5BAA0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09745CCD"/>
    <w:multiLevelType w:val="multilevel"/>
    <w:tmpl w:val="C360D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0AAE569B"/>
    <w:multiLevelType w:val="multilevel"/>
    <w:tmpl w:val="9A10F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141F1859"/>
    <w:multiLevelType w:val="multilevel"/>
    <w:tmpl w:val="9DAA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15B85755"/>
    <w:multiLevelType w:val="multilevel"/>
    <w:tmpl w:val="4956D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15D8291E"/>
    <w:multiLevelType w:val="multilevel"/>
    <w:tmpl w:val="3A6A8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178E57F0"/>
    <w:multiLevelType w:val="multilevel"/>
    <w:tmpl w:val="A79EF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nsid w:val="1BFF3E5A"/>
    <w:multiLevelType w:val="multilevel"/>
    <w:tmpl w:val="7548C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nsid w:val="1CD305E5"/>
    <w:multiLevelType w:val="multilevel"/>
    <w:tmpl w:val="B99C0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nsid w:val="1D45165A"/>
    <w:multiLevelType w:val="multilevel"/>
    <w:tmpl w:val="6602E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>
    <w:nsid w:val="1D45174E"/>
    <w:multiLevelType w:val="multilevel"/>
    <w:tmpl w:val="732E2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nsid w:val="1E0C78A0"/>
    <w:multiLevelType w:val="multilevel"/>
    <w:tmpl w:val="CCDA51C0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200941B8"/>
    <w:multiLevelType w:val="multilevel"/>
    <w:tmpl w:val="CC4A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>
    <w:nsid w:val="2168477E"/>
    <w:multiLevelType w:val="multilevel"/>
    <w:tmpl w:val="F946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>
    <w:nsid w:val="26901D1F"/>
    <w:multiLevelType w:val="multilevel"/>
    <w:tmpl w:val="B344B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>
    <w:nsid w:val="28184C07"/>
    <w:multiLevelType w:val="multilevel"/>
    <w:tmpl w:val="F1667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>
    <w:nsid w:val="28D5380D"/>
    <w:multiLevelType w:val="multilevel"/>
    <w:tmpl w:val="2A789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>
    <w:nsid w:val="29805776"/>
    <w:multiLevelType w:val="multilevel"/>
    <w:tmpl w:val="33A8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>
    <w:nsid w:val="2AEB425D"/>
    <w:multiLevelType w:val="multilevel"/>
    <w:tmpl w:val="6E96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>
    <w:nsid w:val="2C574517"/>
    <w:multiLevelType w:val="multilevel"/>
    <w:tmpl w:val="6D746D7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2E3449CE"/>
    <w:multiLevelType w:val="multilevel"/>
    <w:tmpl w:val="6682E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>
    <w:nsid w:val="2EB467AA"/>
    <w:multiLevelType w:val="multilevel"/>
    <w:tmpl w:val="888A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>
    <w:nsid w:val="2F411ED9"/>
    <w:multiLevelType w:val="multilevel"/>
    <w:tmpl w:val="37563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>
    <w:nsid w:val="2F4E0240"/>
    <w:multiLevelType w:val="multilevel"/>
    <w:tmpl w:val="1974B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>
    <w:nsid w:val="30FE49D7"/>
    <w:multiLevelType w:val="multilevel"/>
    <w:tmpl w:val="0B029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>
    <w:nsid w:val="31507D7A"/>
    <w:multiLevelType w:val="multilevel"/>
    <w:tmpl w:val="1D60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8">
    <w:nsid w:val="31EF5265"/>
    <w:multiLevelType w:val="multilevel"/>
    <w:tmpl w:val="4FA04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>
    <w:nsid w:val="3899786A"/>
    <w:multiLevelType w:val="multilevel"/>
    <w:tmpl w:val="75083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0">
    <w:nsid w:val="3C345982"/>
    <w:multiLevelType w:val="multilevel"/>
    <w:tmpl w:val="16FC2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>
    <w:nsid w:val="3C3D2464"/>
    <w:multiLevelType w:val="multilevel"/>
    <w:tmpl w:val="B0927680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1">
      <w:numFmt w:val="bullet"/>
      <w:lvlText w:val="·"/>
      <w:lvlJc w:val="left"/>
      <w:pPr>
        <w:tabs>
          <w:tab w:val="num" w:pos="0"/>
        </w:tabs>
        <w:ind w:left="1830" w:hanging="39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40955EDD"/>
    <w:multiLevelType w:val="multilevel"/>
    <w:tmpl w:val="1A80F8E8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3">
    <w:nsid w:val="472F224A"/>
    <w:multiLevelType w:val="multilevel"/>
    <w:tmpl w:val="42D68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4">
    <w:nsid w:val="4B3B4934"/>
    <w:multiLevelType w:val="multilevel"/>
    <w:tmpl w:val="0636C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5">
    <w:nsid w:val="4C0468E5"/>
    <w:multiLevelType w:val="multilevel"/>
    <w:tmpl w:val="AE96539C"/>
    <w:lvl w:ilvl="0">
      <w:numFmt w:val="bullet"/>
      <w:lvlText w:val="•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6">
    <w:nsid w:val="4CD13021"/>
    <w:multiLevelType w:val="multilevel"/>
    <w:tmpl w:val="336AD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>
    <w:nsid w:val="5306636D"/>
    <w:multiLevelType w:val="multilevel"/>
    <w:tmpl w:val="19B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>
    <w:nsid w:val="53F823C0"/>
    <w:multiLevelType w:val="multilevel"/>
    <w:tmpl w:val="803CD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9">
    <w:nsid w:val="554C1B78"/>
    <w:multiLevelType w:val="multilevel"/>
    <w:tmpl w:val="0FBA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0">
    <w:nsid w:val="56ED0A68"/>
    <w:multiLevelType w:val="multilevel"/>
    <w:tmpl w:val="F5322D7A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1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56F83E92"/>
    <w:multiLevelType w:val="multilevel"/>
    <w:tmpl w:val="579E9EA6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2">
    <w:nsid w:val="573567B2"/>
    <w:multiLevelType w:val="multilevel"/>
    <w:tmpl w:val="E08AB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>
    <w:nsid w:val="5A6B7875"/>
    <w:multiLevelType w:val="multilevel"/>
    <w:tmpl w:val="D79E74D0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4">
    <w:nsid w:val="5D2A512E"/>
    <w:multiLevelType w:val="multilevel"/>
    <w:tmpl w:val="49E43AA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5E63435D"/>
    <w:multiLevelType w:val="multilevel"/>
    <w:tmpl w:val="1F50A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6">
    <w:nsid w:val="5E675F2B"/>
    <w:multiLevelType w:val="multilevel"/>
    <w:tmpl w:val="82D0C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>
    <w:nsid w:val="5EBE7951"/>
    <w:multiLevelType w:val="multilevel"/>
    <w:tmpl w:val="601229F0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8">
    <w:nsid w:val="61B23FF4"/>
    <w:multiLevelType w:val="multilevel"/>
    <w:tmpl w:val="6100D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9">
    <w:nsid w:val="628C4FD7"/>
    <w:multiLevelType w:val="multilevel"/>
    <w:tmpl w:val="78EA3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0">
    <w:nsid w:val="69AF2F79"/>
    <w:multiLevelType w:val="multilevel"/>
    <w:tmpl w:val="C1B02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>
    <w:nsid w:val="69B926AD"/>
    <w:multiLevelType w:val="multilevel"/>
    <w:tmpl w:val="EF58BB28"/>
    <w:lvl w:ilvl="0">
      <w:numFmt w:val="bullet"/>
      <w:lvlText w:val="•"/>
      <w:lvlJc w:val="left"/>
      <w:pPr>
        <w:tabs>
          <w:tab w:val="num" w:pos="0"/>
        </w:tabs>
        <w:ind w:left="1215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5" w:hanging="360"/>
      </w:pPr>
      <w:rPr>
        <w:rFonts w:ascii="Wingdings" w:hAnsi="Wingdings" w:cs="Wingdings" w:hint="default"/>
      </w:rPr>
    </w:lvl>
  </w:abstractNum>
  <w:abstractNum w:abstractNumId="52">
    <w:nsid w:val="6D884D66"/>
    <w:multiLevelType w:val="multilevel"/>
    <w:tmpl w:val="EAD2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>
    <w:nsid w:val="6E737125"/>
    <w:multiLevelType w:val="multilevel"/>
    <w:tmpl w:val="EC5AD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4">
    <w:nsid w:val="73735EB0"/>
    <w:multiLevelType w:val="multilevel"/>
    <w:tmpl w:val="C5BC4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5">
    <w:nsid w:val="75D00DD6"/>
    <w:multiLevelType w:val="multilevel"/>
    <w:tmpl w:val="16480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6">
    <w:nsid w:val="76D3492E"/>
    <w:multiLevelType w:val="multilevel"/>
    <w:tmpl w:val="3D34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7">
    <w:nsid w:val="7BB50F68"/>
    <w:multiLevelType w:val="multilevel"/>
    <w:tmpl w:val="9CE69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8">
    <w:nsid w:val="7DF875DF"/>
    <w:multiLevelType w:val="multilevel"/>
    <w:tmpl w:val="74AE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9">
    <w:nsid w:val="7FE5500E"/>
    <w:multiLevelType w:val="multilevel"/>
    <w:tmpl w:val="F9BA21F2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7"/>
  </w:num>
  <w:num w:numId="2">
    <w:abstractNumId w:val="13"/>
  </w:num>
  <w:num w:numId="3">
    <w:abstractNumId w:val="41"/>
  </w:num>
  <w:num w:numId="4">
    <w:abstractNumId w:val="51"/>
  </w:num>
  <w:num w:numId="5">
    <w:abstractNumId w:val="31"/>
  </w:num>
  <w:num w:numId="6">
    <w:abstractNumId w:val="32"/>
  </w:num>
  <w:num w:numId="7">
    <w:abstractNumId w:val="35"/>
  </w:num>
  <w:num w:numId="8">
    <w:abstractNumId w:val="1"/>
  </w:num>
  <w:num w:numId="9">
    <w:abstractNumId w:val="44"/>
  </w:num>
  <w:num w:numId="10">
    <w:abstractNumId w:val="21"/>
  </w:num>
  <w:num w:numId="11">
    <w:abstractNumId w:val="40"/>
  </w:num>
  <w:num w:numId="12">
    <w:abstractNumId w:val="59"/>
  </w:num>
  <w:num w:numId="13">
    <w:abstractNumId w:val="43"/>
  </w:num>
  <w:num w:numId="14">
    <w:abstractNumId w:val="39"/>
  </w:num>
  <w:num w:numId="15">
    <w:abstractNumId w:val="48"/>
  </w:num>
  <w:num w:numId="16">
    <w:abstractNumId w:val="15"/>
  </w:num>
  <w:num w:numId="17">
    <w:abstractNumId w:val="33"/>
  </w:num>
  <w:num w:numId="18">
    <w:abstractNumId w:val="56"/>
  </w:num>
  <w:num w:numId="19">
    <w:abstractNumId w:val="4"/>
  </w:num>
  <w:num w:numId="20">
    <w:abstractNumId w:val="23"/>
  </w:num>
  <w:num w:numId="21">
    <w:abstractNumId w:val="53"/>
  </w:num>
  <w:num w:numId="22">
    <w:abstractNumId w:val="11"/>
  </w:num>
  <w:num w:numId="23">
    <w:abstractNumId w:val="3"/>
  </w:num>
  <w:num w:numId="24">
    <w:abstractNumId w:val="29"/>
  </w:num>
  <w:num w:numId="25">
    <w:abstractNumId w:val="22"/>
  </w:num>
  <w:num w:numId="26">
    <w:abstractNumId w:val="46"/>
  </w:num>
  <w:num w:numId="27">
    <w:abstractNumId w:val="36"/>
  </w:num>
  <w:num w:numId="28">
    <w:abstractNumId w:val="5"/>
  </w:num>
  <w:num w:numId="29">
    <w:abstractNumId w:val="37"/>
  </w:num>
  <w:num w:numId="30">
    <w:abstractNumId w:val="16"/>
  </w:num>
  <w:num w:numId="31">
    <w:abstractNumId w:val="42"/>
  </w:num>
  <w:num w:numId="32">
    <w:abstractNumId w:val="26"/>
  </w:num>
  <w:num w:numId="33">
    <w:abstractNumId w:val="18"/>
  </w:num>
  <w:num w:numId="34">
    <w:abstractNumId w:val="54"/>
  </w:num>
  <w:num w:numId="35">
    <w:abstractNumId w:val="19"/>
  </w:num>
  <w:num w:numId="36">
    <w:abstractNumId w:val="0"/>
  </w:num>
  <w:num w:numId="37">
    <w:abstractNumId w:val="30"/>
  </w:num>
  <w:num w:numId="38">
    <w:abstractNumId w:val="17"/>
  </w:num>
  <w:num w:numId="39">
    <w:abstractNumId w:val="8"/>
  </w:num>
  <w:num w:numId="40">
    <w:abstractNumId w:val="52"/>
  </w:num>
  <w:num w:numId="41">
    <w:abstractNumId w:val="34"/>
  </w:num>
  <w:num w:numId="42">
    <w:abstractNumId w:val="14"/>
  </w:num>
  <w:num w:numId="43">
    <w:abstractNumId w:val="28"/>
  </w:num>
  <w:num w:numId="44">
    <w:abstractNumId w:val="24"/>
  </w:num>
  <w:num w:numId="45">
    <w:abstractNumId w:val="20"/>
  </w:num>
  <w:num w:numId="46">
    <w:abstractNumId w:val="55"/>
  </w:num>
  <w:num w:numId="47">
    <w:abstractNumId w:val="25"/>
  </w:num>
  <w:num w:numId="48">
    <w:abstractNumId w:val="58"/>
  </w:num>
  <w:num w:numId="49">
    <w:abstractNumId w:val="45"/>
  </w:num>
  <w:num w:numId="50">
    <w:abstractNumId w:val="9"/>
  </w:num>
  <w:num w:numId="51">
    <w:abstractNumId w:val="38"/>
  </w:num>
  <w:num w:numId="52">
    <w:abstractNumId w:val="57"/>
  </w:num>
  <w:num w:numId="53">
    <w:abstractNumId w:val="49"/>
  </w:num>
  <w:num w:numId="54">
    <w:abstractNumId w:val="2"/>
  </w:num>
  <w:num w:numId="55">
    <w:abstractNumId w:val="50"/>
  </w:num>
  <w:num w:numId="56">
    <w:abstractNumId w:val="12"/>
  </w:num>
  <w:num w:numId="57">
    <w:abstractNumId w:val="6"/>
  </w:num>
  <w:num w:numId="58">
    <w:abstractNumId w:val="7"/>
  </w:num>
  <w:num w:numId="59">
    <w:abstractNumId w:val="10"/>
  </w:num>
  <w:num w:numId="60">
    <w:abstractNumId w:val="27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DB6FDE"/>
    <w:rsid w:val="0003010D"/>
    <w:rsid w:val="000F4C91"/>
    <w:rsid w:val="006224F2"/>
    <w:rsid w:val="00DB6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910"/>
    <w:pPr>
      <w:ind w:firstLine="544"/>
      <w:jc w:val="both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Heading2Char"/>
    <w:uiPriority w:val="99"/>
    <w:qFormat/>
    <w:rsid w:val="00947ED0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customStyle="1" w:styleId="Heading3">
    <w:name w:val="Heading 3"/>
    <w:basedOn w:val="a"/>
    <w:link w:val="Heading3Char"/>
    <w:uiPriority w:val="99"/>
    <w:qFormat/>
    <w:rsid w:val="006D38F9"/>
    <w:pPr>
      <w:widowControl w:val="0"/>
      <w:spacing w:before="5" w:line="274" w:lineRule="exact"/>
      <w:ind w:left="227" w:firstLine="0"/>
      <w:jc w:val="left"/>
      <w:outlineLvl w:val="2"/>
    </w:pPr>
    <w:rPr>
      <w:rFonts w:eastAsia="Times New Roman"/>
      <w:b/>
      <w:bCs/>
      <w:i/>
      <w:iCs/>
      <w:sz w:val="24"/>
      <w:szCs w:val="24"/>
    </w:rPr>
  </w:style>
  <w:style w:type="paragraph" w:customStyle="1" w:styleId="Heading5">
    <w:name w:val="Heading 5"/>
    <w:basedOn w:val="a"/>
    <w:next w:val="a"/>
    <w:link w:val="Heading5Char"/>
    <w:uiPriority w:val="99"/>
    <w:qFormat/>
    <w:rsid w:val="00A14933"/>
    <w:pPr>
      <w:keepNext/>
      <w:keepLines/>
      <w:spacing w:before="40"/>
      <w:outlineLvl w:val="4"/>
    </w:pPr>
    <w:rPr>
      <w:rFonts w:ascii="Calibri Light" w:eastAsia="Times New Roman" w:hAnsi="Calibri Light"/>
      <w:color w:val="2F5496"/>
    </w:rPr>
  </w:style>
  <w:style w:type="character" w:customStyle="1" w:styleId="Heading2Char">
    <w:name w:val="Heading 2 Char"/>
    <w:basedOn w:val="a0"/>
    <w:link w:val="Heading2"/>
    <w:uiPriority w:val="99"/>
    <w:semiHidden/>
    <w:qFormat/>
    <w:locked/>
    <w:rsid w:val="00947ED0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a0"/>
    <w:link w:val="Heading3"/>
    <w:uiPriority w:val="99"/>
    <w:qFormat/>
    <w:locked/>
    <w:rsid w:val="006D38F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Heading5Char">
    <w:name w:val="Heading 5 Char"/>
    <w:basedOn w:val="a0"/>
    <w:link w:val="Heading5"/>
    <w:uiPriority w:val="99"/>
    <w:semiHidden/>
    <w:qFormat/>
    <w:locked/>
    <w:rsid w:val="00A14933"/>
    <w:rPr>
      <w:rFonts w:ascii="Calibri Light" w:hAnsi="Calibri Light" w:cs="Times New Roman"/>
      <w:color w:val="2F5496"/>
      <w:sz w:val="28"/>
      <w:szCs w:val="28"/>
    </w:rPr>
  </w:style>
  <w:style w:type="character" w:customStyle="1" w:styleId="a3">
    <w:name w:val="Основной текст Знак"/>
    <w:basedOn w:val="a0"/>
    <w:link w:val="a4"/>
    <w:uiPriority w:val="99"/>
    <w:qFormat/>
    <w:locked/>
    <w:rsid w:val="00345B2E"/>
    <w:rPr>
      <w:rFonts w:ascii="Times New Roman" w:hAnsi="Times New Roman" w:cs="Times New Roman"/>
      <w:sz w:val="24"/>
      <w:szCs w:val="24"/>
    </w:rPr>
  </w:style>
  <w:style w:type="character" w:customStyle="1" w:styleId="-">
    <w:name w:val="Интернет-ссылка"/>
    <w:basedOn w:val="a0"/>
    <w:uiPriority w:val="99"/>
    <w:rsid w:val="001D3388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qFormat/>
    <w:rsid w:val="001D3388"/>
    <w:rPr>
      <w:rFonts w:cs="Times New Roman"/>
      <w:color w:val="605E5C"/>
      <w:shd w:val="clear" w:color="auto" w:fill="E1DFDD"/>
    </w:rPr>
  </w:style>
  <w:style w:type="character" w:customStyle="1" w:styleId="HeaderChar">
    <w:name w:val="Header Char"/>
    <w:basedOn w:val="a0"/>
    <w:link w:val="Header"/>
    <w:uiPriority w:val="99"/>
    <w:qFormat/>
    <w:locked/>
    <w:rsid w:val="002B5D7E"/>
    <w:rPr>
      <w:rFonts w:ascii="Times New Roman" w:hAnsi="Times New Roman" w:cs="Times New Roman"/>
      <w:sz w:val="28"/>
      <w:szCs w:val="28"/>
    </w:rPr>
  </w:style>
  <w:style w:type="character" w:customStyle="1" w:styleId="FooterChar">
    <w:name w:val="Footer Char"/>
    <w:basedOn w:val="a0"/>
    <w:link w:val="Footer"/>
    <w:uiPriority w:val="99"/>
    <w:qFormat/>
    <w:locked/>
    <w:rsid w:val="002B5D7E"/>
    <w:rPr>
      <w:rFonts w:ascii="Times New Roman" w:hAnsi="Times New Roman" w:cs="Times New Roman"/>
      <w:sz w:val="28"/>
      <w:szCs w:val="28"/>
    </w:rPr>
  </w:style>
  <w:style w:type="character" w:customStyle="1" w:styleId="a5">
    <w:name w:val="Посещённая гиперссылка"/>
    <w:basedOn w:val="a0"/>
    <w:uiPriority w:val="99"/>
    <w:semiHidden/>
    <w:rsid w:val="009D68D3"/>
    <w:rPr>
      <w:rFonts w:cs="Times New Roman"/>
      <w:color w:val="954F72"/>
      <w:u w:val="single"/>
    </w:rPr>
  </w:style>
  <w:style w:type="character" w:customStyle="1" w:styleId="a6">
    <w:name w:val="Буллит Знак"/>
    <w:link w:val="a7"/>
    <w:uiPriority w:val="99"/>
    <w:qFormat/>
    <w:locked/>
    <w:rsid w:val="00A20CC8"/>
    <w:rPr>
      <w:rFonts w:ascii="NewtonCSanPin" w:hAnsi="NewtonCSanPin"/>
      <w:color w:val="000000"/>
      <w:sz w:val="21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qFormat/>
    <w:locked/>
    <w:rsid w:val="00FE0FEB"/>
    <w:rPr>
      <w:rFonts w:ascii="Courier New" w:eastAsia="SimSun" w:hAnsi="Courier New" w:cs="Times New Roman"/>
      <w:color w:val="00000A"/>
      <w:lang w:val="ru-RU" w:eastAsia="zh-CN"/>
    </w:rPr>
  </w:style>
  <w:style w:type="character" w:styleId="a8">
    <w:name w:val="Strong"/>
    <w:basedOn w:val="a0"/>
    <w:uiPriority w:val="99"/>
    <w:qFormat/>
    <w:locked/>
    <w:rsid w:val="00FE0FEB"/>
    <w:rPr>
      <w:rFonts w:cs="Times New Roman"/>
      <w:b/>
      <w:bCs/>
    </w:rPr>
  </w:style>
  <w:style w:type="character" w:styleId="a9">
    <w:name w:val="page number"/>
    <w:basedOn w:val="a0"/>
    <w:uiPriority w:val="99"/>
    <w:qFormat/>
    <w:rsid w:val="00D677A4"/>
    <w:rPr>
      <w:rFonts w:cs="Times New Roman"/>
    </w:rPr>
  </w:style>
  <w:style w:type="character" w:customStyle="1" w:styleId="aa">
    <w:name w:val="Маркеры"/>
    <w:qFormat/>
    <w:rsid w:val="00DB6FDE"/>
    <w:rPr>
      <w:rFonts w:ascii="OpenSymbol" w:eastAsia="OpenSymbol" w:hAnsi="OpenSymbol" w:cs="OpenSymbol"/>
    </w:rPr>
  </w:style>
  <w:style w:type="paragraph" w:customStyle="1" w:styleId="ab">
    <w:name w:val="Заголовок"/>
    <w:basedOn w:val="a"/>
    <w:next w:val="a4"/>
    <w:qFormat/>
    <w:rsid w:val="00DB6FDE"/>
    <w:pPr>
      <w:keepNext/>
      <w:spacing w:before="240" w:after="120"/>
    </w:pPr>
    <w:rPr>
      <w:rFonts w:ascii="Liberation Sans" w:eastAsia="Noto Sans CJK SC" w:hAnsi="Liberation Sans" w:cs="Lohit Devanagari"/>
    </w:rPr>
  </w:style>
  <w:style w:type="paragraph" w:styleId="a4">
    <w:name w:val="Body Text"/>
    <w:basedOn w:val="a"/>
    <w:link w:val="a3"/>
    <w:uiPriority w:val="99"/>
    <w:rsid w:val="00345B2E"/>
    <w:pPr>
      <w:widowControl w:val="0"/>
      <w:ind w:left="227" w:firstLine="0"/>
      <w:jc w:val="left"/>
    </w:pPr>
    <w:rPr>
      <w:rFonts w:eastAsia="Times New Roman"/>
      <w:sz w:val="24"/>
      <w:szCs w:val="24"/>
    </w:rPr>
  </w:style>
  <w:style w:type="paragraph" w:styleId="ac">
    <w:name w:val="List"/>
    <w:basedOn w:val="a4"/>
    <w:rsid w:val="00DB6FDE"/>
    <w:rPr>
      <w:rFonts w:cs="Lohit Devanagari"/>
    </w:rPr>
  </w:style>
  <w:style w:type="paragraph" w:customStyle="1" w:styleId="Caption">
    <w:name w:val="Caption"/>
    <w:basedOn w:val="a"/>
    <w:qFormat/>
    <w:rsid w:val="00DB6FD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rsid w:val="00DB6FDE"/>
    <w:pPr>
      <w:suppressLineNumbers/>
    </w:pPr>
    <w:rPr>
      <w:rFonts w:cs="Lohit Devanagari"/>
    </w:rPr>
  </w:style>
  <w:style w:type="paragraph" w:customStyle="1" w:styleId="21">
    <w:name w:val="21"/>
    <w:basedOn w:val="a"/>
    <w:uiPriority w:val="99"/>
    <w:qFormat/>
    <w:rsid w:val="00CF3A33"/>
    <w:pPr>
      <w:spacing w:beforeAutospacing="1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qFormat/>
    <w:rsid w:val="00CF792D"/>
    <w:pPr>
      <w:spacing w:beforeAutospacing="1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">
    <w:name w:val="List Paragraph"/>
    <w:basedOn w:val="a"/>
    <w:uiPriority w:val="99"/>
    <w:qFormat/>
    <w:rsid w:val="00CF792D"/>
    <w:pPr>
      <w:spacing w:beforeAutospacing="1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qFormat/>
    <w:rsid w:val="00A225FD"/>
    <w:pPr>
      <w:widowControl w:val="0"/>
      <w:ind w:left="110" w:firstLine="0"/>
      <w:jc w:val="left"/>
    </w:pPr>
    <w:rPr>
      <w:rFonts w:eastAsia="Times New Roman"/>
      <w:sz w:val="22"/>
      <w:szCs w:val="22"/>
    </w:rPr>
  </w:style>
  <w:style w:type="paragraph" w:customStyle="1" w:styleId="af0">
    <w:name w:val="Колонтитул"/>
    <w:basedOn w:val="a"/>
    <w:qFormat/>
    <w:rsid w:val="00DB6FDE"/>
  </w:style>
  <w:style w:type="paragraph" w:customStyle="1" w:styleId="Header">
    <w:name w:val="Header"/>
    <w:basedOn w:val="a"/>
    <w:link w:val="HeaderChar"/>
    <w:uiPriority w:val="99"/>
    <w:rsid w:val="002B5D7E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FooterChar"/>
    <w:uiPriority w:val="99"/>
    <w:rsid w:val="002B5D7E"/>
    <w:pPr>
      <w:tabs>
        <w:tab w:val="center" w:pos="4677"/>
        <w:tab w:val="right" w:pos="9355"/>
      </w:tabs>
    </w:pPr>
  </w:style>
  <w:style w:type="paragraph" w:customStyle="1" w:styleId="Default">
    <w:name w:val="Default"/>
    <w:uiPriority w:val="99"/>
    <w:qFormat/>
    <w:rsid w:val="002052C7"/>
    <w:rPr>
      <w:rFonts w:ascii="Times New Roman" w:hAnsi="Times New Roman" w:cs="Calibri"/>
      <w:color w:val="000000"/>
      <w:sz w:val="24"/>
      <w:szCs w:val="24"/>
      <w:lang w:eastAsia="ar-SA"/>
    </w:rPr>
  </w:style>
  <w:style w:type="paragraph" w:customStyle="1" w:styleId="af1">
    <w:name w:val="Содержимое таблицы"/>
    <w:basedOn w:val="a"/>
    <w:uiPriority w:val="99"/>
    <w:qFormat/>
    <w:rsid w:val="00A20CC8"/>
    <w:pPr>
      <w:widowControl w:val="0"/>
      <w:suppressLineNumbers/>
      <w:spacing w:line="100" w:lineRule="atLeast"/>
      <w:ind w:firstLine="0"/>
      <w:jc w:val="left"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a7">
    <w:name w:val="Буллит"/>
    <w:basedOn w:val="a"/>
    <w:link w:val="a6"/>
    <w:uiPriority w:val="99"/>
    <w:qFormat/>
    <w:rsid w:val="00A20CC8"/>
    <w:pPr>
      <w:spacing w:line="214" w:lineRule="atLeast"/>
      <w:ind w:firstLine="244"/>
      <w:textAlignment w:val="center"/>
    </w:pPr>
    <w:rPr>
      <w:rFonts w:ascii="NewtonCSanPin" w:hAnsi="NewtonCSanPin"/>
      <w:color w:val="000000"/>
      <w:sz w:val="21"/>
      <w:szCs w:val="20"/>
      <w:lang w:eastAsia="ru-RU"/>
    </w:rPr>
  </w:style>
  <w:style w:type="paragraph" w:styleId="HTML0">
    <w:name w:val="HTML Preformatted"/>
    <w:basedOn w:val="a"/>
    <w:link w:val="HTML"/>
    <w:uiPriority w:val="99"/>
    <w:qFormat/>
    <w:rsid w:val="00FE0FEB"/>
    <w:pPr>
      <w:spacing w:after="200" w:line="276" w:lineRule="auto"/>
      <w:ind w:firstLine="0"/>
      <w:jc w:val="left"/>
    </w:pPr>
    <w:rPr>
      <w:rFonts w:ascii="Courier New" w:eastAsia="SimSun" w:hAnsi="Courier New"/>
      <w:color w:val="00000A"/>
      <w:sz w:val="20"/>
      <w:szCs w:val="20"/>
      <w:lang w:eastAsia="zh-CN"/>
    </w:rPr>
  </w:style>
  <w:style w:type="paragraph" w:customStyle="1" w:styleId="af2">
    <w:name w:val="Содержимое врезки"/>
    <w:basedOn w:val="a"/>
    <w:qFormat/>
    <w:rsid w:val="00DB6FDE"/>
  </w:style>
  <w:style w:type="table" w:styleId="af3">
    <w:name w:val="Table Grid"/>
    <w:basedOn w:val="a1"/>
    <w:uiPriority w:val="99"/>
    <w:rsid w:val="000728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35</Pages>
  <Words>11632</Words>
  <Characters>66307</Characters>
  <Application>Microsoft Office Word</Application>
  <DocSecurity>0</DocSecurity>
  <Lines>552</Lines>
  <Paragraphs>155</Paragraphs>
  <ScaleCrop>false</ScaleCrop>
  <Company/>
  <LinksUpToDate>false</LinksUpToDate>
  <CharactersWithSpaces>77784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основной образовательной программе</dc:title>
  <dc:subject/>
  <dc:creator>ASUS</dc:creator>
  <dc:description/>
  <cp:lastModifiedBy>Bondarenko</cp:lastModifiedBy>
  <cp:revision>6</cp:revision>
  <dcterms:created xsi:type="dcterms:W3CDTF">2022-10-04T13:23:00Z</dcterms:created>
  <dcterms:modified xsi:type="dcterms:W3CDTF">2023-11-16T13:34:00Z</dcterms:modified>
  <dc:language>ru-RU</dc:language>
</cp:coreProperties>
</file>