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E619F" w:rsidRPr="00234A2E" w:rsidRDefault="009E619F" w:rsidP="009E619F">
      <w:pPr>
        <w:jc w:val="right"/>
        <w:rPr>
          <w:rFonts w:eastAsia="Calibri"/>
        </w:rPr>
      </w:pPr>
      <w:r w:rsidRPr="00234A2E">
        <w:rPr>
          <w:rFonts w:eastAsia="Calibri"/>
        </w:rPr>
        <w:t>Приложение к основной образовательной программе</w:t>
      </w:r>
    </w:p>
    <w:p w:rsidR="009E619F" w:rsidRPr="00234A2E" w:rsidRDefault="009E619F" w:rsidP="009E619F">
      <w:pPr>
        <w:jc w:val="right"/>
        <w:rPr>
          <w:rFonts w:eastAsia="Calibri"/>
        </w:rPr>
      </w:pPr>
      <w:r w:rsidRPr="00234A2E">
        <w:rPr>
          <w:rFonts w:eastAsia="Calibri"/>
        </w:rPr>
        <w:t xml:space="preserve">  основного общего образования</w:t>
      </w:r>
    </w:p>
    <w:p w:rsidR="009E619F" w:rsidRPr="00234A2E" w:rsidRDefault="009E619F" w:rsidP="009E619F">
      <w:pPr>
        <w:jc w:val="right"/>
        <w:rPr>
          <w:rFonts w:eastAsia="Calibri"/>
        </w:rPr>
      </w:pPr>
    </w:p>
    <w:p w:rsidR="009E619F" w:rsidRPr="00234A2E" w:rsidRDefault="009E619F" w:rsidP="009E619F">
      <w:pPr>
        <w:jc w:val="center"/>
        <w:rPr>
          <w:rFonts w:eastAsia="Calibri"/>
        </w:rPr>
      </w:pPr>
      <w:r w:rsidRPr="00234A2E">
        <w:rPr>
          <w:rFonts w:eastAsia="Calibri"/>
        </w:rPr>
        <w:t>Муниципальное бюджетное общеобразовательное учреждение</w:t>
      </w:r>
    </w:p>
    <w:p w:rsidR="009E619F" w:rsidRPr="00234A2E" w:rsidRDefault="009E619F" w:rsidP="009E619F">
      <w:pPr>
        <w:jc w:val="center"/>
        <w:rPr>
          <w:rFonts w:eastAsia="Calibri"/>
        </w:rPr>
      </w:pPr>
      <w:r w:rsidRPr="00234A2E">
        <w:rPr>
          <w:rFonts w:eastAsia="Calibri"/>
        </w:rPr>
        <w:t>«Средняя общеобразовательная школа №36»</w:t>
      </w:r>
    </w:p>
    <w:p w:rsidR="00F736BE" w:rsidRPr="00234A2E" w:rsidRDefault="00F736BE" w:rsidP="009E619F">
      <w:pPr>
        <w:jc w:val="center"/>
        <w:rPr>
          <w:rFonts w:eastAsia="Calibri"/>
        </w:rPr>
      </w:pPr>
      <w:proofErr w:type="spellStart"/>
      <w:r w:rsidRPr="00234A2E">
        <w:rPr>
          <w:rFonts w:eastAsia="Calibri"/>
        </w:rPr>
        <w:t>Старооскольского</w:t>
      </w:r>
      <w:proofErr w:type="spellEnd"/>
      <w:r w:rsidRPr="00234A2E">
        <w:rPr>
          <w:rFonts w:eastAsia="Calibri"/>
        </w:rPr>
        <w:t xml:space="preserve"> городского округа</w:t>
      </w:r>
    </w:p>
    <w:p w:rsidR="00F736BE" w:rsidRPr="00234A2E" w:rsidRDefault="00F736BE" w:rsidP="009E619F">
      <w:pPr>
        <w:jc w:val="center"/>
        <w:rPr>
          <w:rFonts w:eastAsia="Calibri"/>
        </w:rPr>
      </w:pPr>
    </w:p>
    <w:p w:rsidR="009E619F" w:rsidRPr="003A3D2E" w:rsidRDefault="009E619F" w:rsidP="009E619F">
      <w:pPr>
        <w:ind w:left="4820"/>
        <w:rPr>
          <w:rFonts w:eastAsia="Calibri"/>
          <w:sz w:val="28"/>
          <w:szCs w:val="28"/>
        </w:rPr>
      </w:pPr>
    </w:p>
    <w:p w:rsidR="009E619F" w:rsidRPr="003A3D2E" w:rsidRDefault="009E619F" w:rsidP="009E619F">
      <w:pPr>
        <w:jc w:val="center"/>
        <w:rPr>
          <w:rFonts w:eastAsia="Calibri"/>
        </w:rPr>
      </w:pPr>
    </w:p>
    <w:p w:rsidR="009E619F" w:rsidRPr="003A3D2E" w:rsidRDefault="009E619F" w:rsidP="009E619F">
      <w:pPr>
        <w:jc w:val="center"/>
        <w:rPr>
          <w:rFonts w:eastAsia="Calibri"/>
        </w:rPr>
      </w:pPr>
    </w:p>
    <w:p w:rsidR="009E619F" w:rsidRPr="003A3D2E" w:rsidRDefault="009E619F" w:rsidP="009E619F">
      <w:pPr>
        <w:jc w:val="center"/>
        <w:rPr>
          <w:rFonts w:eastAsia="Calibri"/>
        </w:rPr>
      </w:pPr>
    </w:p>
    <w:p w:rsidR="009E619F" w:rsidRPr="003A3D2E" w:rsidRDefault="009E619F" w:rsidP="009E619F">
      <w:pPr>
        <w:jc w:val="center"/>
        <w:rPr>
          <w:rFonts w:eastAsia="Calibri"/>
        </w:rPr>
      </w:pPr>
    </w:p>
    <w:p w:rsidR="009E619F" w:rsidRPr="003A3D2E" w:rsidRDefault="009E619F" w:rsidP="009E619F">
      <w:pPr>
        <w:jc w:val="center"/>
        <w:rPr>
          <w:rFonts w:eastAsia="Calibri"/>
        </w:rPr>
      </w:pPr>
    </w:p>
    <w:p w:rsidR="009E619F" w:rsidRPr="003A3D2E" w:rsidRDefault="009E619F" w:rsidP="009E619F">
      <w:pPr>
        <w:jc w:val="center"/>
        <w:rPr>
          <w:rFonts w:eastAsia="Calibri"/>
        </w:rPr>
      </w:pPr>
    </w:p>
    <w:p w:rsidR="009E619F" w:rsidRPr="003A3D2E" w:rsidRDefault="009E619F" w:rsidP="009E619F">
      <w:pPr>
        <w:jc w:val="center"/>
        <w:rPr>
          <w:rFonts w:eastAsia="Calibri"/>
        </w:rPr>
      </w:pPr>
    </w:p>
    <w:p w:rsidR="009E619F" w:rsidRPr="003A3D2E" w:rsidRDefault="009E619F" w:rsidP="009E619F">
      <w:pPr>
        <w:jc w:val="center"/>
        <w:rPr>
          <w:rFonts w:eastAsia="Calibri"/>
        </w:rPr>
      </w:pPr>
    </w:p>
    <w:p w:rsidR="009E619F" w:rsidRPr="003A3D2E" w:rsidRDefault="009E619F" w:rsidP="009E619F">
      <w:pPr>
        <w:jc w:val="center"/>
        <w:rPr>
          <w:rFonts w:eastAsia="Calibri"/>
        </w:rPr>
      </w:pPr>
    </w:p>
    <w:p w:rsidR="009E619F" w:rsidRPr="003A3D2E" w:rsidRDefault="009E619F" w:rsidP="009E619F">
      <w:pPr>
        <w:jc w:val="center"/>
        <w:rPr>
          <w:rFonts w:eastAsia="Calibri"/>
          <w:b/>
          <w:sz w:val="52"/>
          <w:szCs w:val="52"/>
        </w:rPr>
      </w:pPr>
      <w:r w:rsidRPr="003A3D2E">
        <w:rPr>
          <w:rFonts w:eastAsia="Calibri"/>
          <w:b/>
          <w:sz w:val="52"/>
          <w:szCs w:val="52"/>
        </w:rPr>
        <w:t>РАБОЧАЯ ПРОГРАММА</w:t>
      </w:r>
    </w:p>
    <w:p w:rsidR="009E619F" w:rsidRPr="00EF38BC" w:rsidRDefault="009E619F" w:rsidP="009E619F">
      <w:pPr>
        <w:jc w:val="center"/>
        <w:rPr>
          <w:rFonts w:eastAsia="Calibri"/>
          <w:b/>
          <w:bCs/>
          <w:iCs/>
          <w:sz w:val="40"/>
          <w:szCs w:val="40"/>
        </w:rPr>
      </w:pPr>
      <w:r w:rsidRPr="00EF38BC">
        <w:rPr>
          <w:rFonts w:eastAsia="Calibri"/>
          <w:b/>
          <w:bCs/>
          <w:iCs/>
          <w:sz w:val="40"/>
          <w:szCs w:val="40"/>
        </w:rPr>
        <w:t>по учебному курсу</w:t>
      </w:r>
      <w:bookmarkStart w:id="0" w:name="_GoBack"/>
    </w:p>
    <w:bookmarkEnd w:id="0"/>
    <w:p w:rsidR="0019318D" w:rsidRDefault="0019318D" w:rsidP="009E619F">
      <w:pPr>
        <w:jc w:val="center"/>
        <w:rPr>
          <w:rFonts w:eastAsia="Calibri"/>
          <w:b/>
          <w:bCs/>
          <w:iCs/>
          <w:sz w:val="40"/>
          <w:szCs w:val="40"/>
        </w:rPr>
      </w:pPr>
      <w:r>
        <w:rPr>
          <w:rFonts w:eastAsia="Calibri"/>
          <w:b/>
          <w:bCs/>
          <w:iCs/>
          <w:sz w:val="40"/>
          <w:szCs w:val="40"/>
        </w:rPr>
        <w:t>«Второй иностранный язык</w:t>
      </w:r>
    </w:p>
    <w:p w:rsidR="009E619F" w:rsidRPr="00EF38BC" w:rsidRDefault="0019318D" w:rsidP="009E619F">
      <w:pPr>
        <w:jc w:val="center"/>
        <w:rPr>
          <w:rFonts w:eastAsia="Calibri"/>
          <w:b/>
          <w:bCs/>
          <w:iCs/>
          <w:sz w:val="40"/>
          <w:szCs w:val="40"/>
        </w:rPr>
      </w:pPr>
      <w:r>
        <w:rPr>
          <w:rFonts w:eastAsia="Calibri"/>
          <w:b/>
          <w:bCs/>
          <w:iCs/>
          <w:sz w:val="40"/>
          <w:szCs w:val="40"/>
        </w:rPr>
        <w:t>(немецкий язык)</w:t>
      </w:r>
      <w:r w:rsidR="009E619F" w:rsidRPr="00EF38BC">
        <w:rPr>
          <w:rFonts w:eastAsia="Calibri"/>
          <w:b/>
          <w:bCs/>
          <w:iCs/>
          <w:sz w:val="40"/>
          <w:szCs w:val="40"/>
        </w:rPr>
        <w:t>»</w:t>
      </w:r>
    </w:p>
    <w:p w:rsidR="009E619F" w:rsidRPr="00EF38BC" w:rsidRDefault="00FF15A5" w:rsidP="009E619F">
      <w:pPr>
        <w:jc w:val="center"/>
        <w:rPr>
          <w:rFonts w:eastAsia="Calibri"/>
          <w:b/>
          <w:bCs/>
          <w:iCs/>
          <w:sz w:val="40"/>
          <w:szCs w:val="40"/>
        </w:rPr>
      </w:pPr>
      <w:r>
        <w:rPr>
          <w:rFonts w:eastAsia="Calibri"/>
          <w:b/>
          <w:bCs/>
          <w:iCs/>
          <w:sz w:val="40"/>
          <w:szCs w:val="40"/>
        </w:rPr>
        <w:t>для 7</w:t>
      </w:r>
      <w:r w:rsidR="009E619F" w:rsidRPr="00EF38BC">
        <w:rPr>
          <w:rFonts w:eastAsia="Calibri"/>
          <w:b/>
          <w:bCs/>
          <w:iCs/>
          <w:sz w:val="40"/>
          <w:szCs w:val="40"/>
        </w:rPr>
        <w:t>-9 классов</w:t>
      </w:r>
    </w:p>
    <w:p w:rsidR="00D46F0B" w:rsidRPr="00EF38BC" w:rsidRDefault="00D46F0B" w:rsidP="009E619F">
      <w:pPr>
        <w:jc w:val="center"/>
        <w:rPr>
          <w:rFonts w:eastAsia="Calibri"/>
          <w:bCs/>
          <w:iCs/>
          <w:sz w:val="40"/>
          <w:szCs w:val="40"/>
        </w:rPr>
      </w:pPr>
      <w:r w:rsidRPr="00EF38BC">
        <w:rPr>
          <w:rFonts w:eastAsia="Calibri"/>
          <w:bCs/>
          <w:iCs/>
          <w:sz w:val="40"/>
          <w:szCs w:val="40"/>
        </w:rPr>
        <w:t>(в новой редакции)</w:t>
      </w:r>
    </w:p>
    <w:p w:rsidR="009E619F" w:rsidRPr="00EF38BC" w:rsidRDefault="009E619F" w:rsidP="009E619F">
      <w:pPr>
        <w:jc w:val="center"/>
        <w:rPr>
          <w:rFonts w:eastAsia="Calibri"/>
          <w:sz w:val="40"/>
          <w:szCs w:val="40"/>
        </w:rPr>
      </w:pPr>
    </w:p>
    <w:p w:rsidR="009E619F" w:rsidRPr="00D46F0B" w:rsidRDefault="009E619F" w:rsidP="009E619F">
      <w:pPr>
        <w:jc w:val="center"/>
        <w:rPr>
          <w:rFonts w:eastAsia="Calibri"/>
          <w:sz w:val="40"/>
          <w:szCs w:val="40"/>
        </w:rPr>
      </w:pPr>
    </w:p>
    <w:p w:rsidR="009E619F" w:rsidRPr="003A3D2E" w:rsidRDefault="009E619F" w:rsidP="009E619F">
      <w:pPr>
        <w:jc w:val="center"/>
        <w:rPr>
          <w:rFonts w:eastAsia="Calibri"/>
        </w:rPr>
      </w:pPr>
    </w:p>
    <w:p w:rsidR="009E619F" w:rsidRPr="003A3D2E" w:rsidRDefault="009E619F" w:rsidP="009E619F">
      <w:pPr>
        <w:jc w:val="center"/>
        <w:rPr>
          <w:rFonts w:eastAsia="Calibri"/>
        </w:rPr>
      </w:pPr>
    </w:p>
    <w:p w:rsidR="009E619F" w:rsidRPr="003A3D2E" w:rsidRDefault="009E619F" w:rsidP="009E619F">
      <w:pPr>
        <w:jc w:val="center"/>
        <w:rPr>
          <w:rFonts w:eastAsia="Calibri"/>
          <w:sz w:val="28"/>
          <w:szCs w:val="28"/>
        </w:rPr>
      </w:pPr>
    </w:p>
    <w:p w:rsidR="009E619F" w:rsidRPr="003A3D2E" w:rsidRDefault="009E619F" w:rsidP="00847EFF">
      <w:pPr>
        <w:rPr>
          <w:rFonts w:eastAsia="Calibri"/>
          <w:sz w:val="28"/>
          <w:szCs w:val="28"/>
        </w:rPr>
      </w:pPr>
    </w:p>
    <w:p w:rsidR="009E619F" w:rsidRDefault="009E619F" w:rsidP="009E619F">
      <w:pPr>
        <w:ind w:left="5760"/>
        <w:rPr>
          <w:rFonts w:eastAsia="Calibri"/>
          <w:b/>
          <w:sz w:val="28"/>
          <w:szCs w:val="28"/>
        </w:rPr>
      </w:pPr>
      <w:r w:rsidRPr="003A3D2E">
        <w:rPr>
          <w:rFonts w:eastAsia="Calibri"/>
          <w:b/>
          <w:sz w:val="28"/>
          <w:szCs w:val="28"/>
        </w:rPr>
        <w:t>Составитель:</w:t>
      </w:r>
    </w:p>
    <w:p w:rsidR="009E619F" w:rsidRPr="003A3D2E" w:rsidRDefault="00D46F0B" w:rsidP="009E619F">
      <w:pPr>
        <w:ind w:left="5760"/>
        <w:rPr>
          <w:rFonts w:eastAsia="Calibri"/>
          <w:sz w:val="28"/>
          <w:szCs w:val="28"/>
        </w:rPr>
      </w:pPr>
      <w:r>
        <w:rPr>
          <w:rFonts w:eastAsia="Calibri"/>
          <w:sz w:val="28"/>
          <w:szCs w:val="28"/>
        </w:rPr>
        <w:t>Бондаренко О</w:t>
      </w:r>
      <w:r w:rsidR="009E619F">
        <w:rPr>
          <w:rFonts w:eastAsia="Calibri"/>
          <w:sz w:val="28"/>
          <w:szCs w:val="28"/>
        </w:rPr>
        <w:t>.В</w:t>
      </w:r>
      <w:r w:rsidR="009E619F" w:rsidRPr="003A3D2E">
        <w:rPr>
          <w:rFonts w:eastAsia="Calibri"/>
          <w:sz w:val="28"/>
          <w:szCs w:val="28"/>
        </w:rPr>
        <w:t xml:space="preserve">., </w:t>
      </w:r>
    </w:p>
    <w:p w:rsidR="009E619F" w:rsidRPr="003A3D2E" w:rsidRDefault="009E619F" w:rsidP="009E619F">
      <w:pPr>
        <w:ind w:left="5760"/>
        <w:rPr>
          <w:rFonts w:eastAsia="Calibri"/>
          <w:sz w:val="28"/>
          <w:szCs w:val="28"/>
        </w:rPr>
      </w:pPr>
      <w:r>
        <w:rPr>
          <w:rFonts w:eastAsia="Calibri"/>
          <w:sz w:val="28"/>
          <w:szCs w:val="28"/>
        </w:rPr>
        <w:t>у</w:t>
      </w:r>
      <w:r w:rsidRPr="003A3D2E">
        <w:rPr>
          <w:rFonts w:eastAsia="Calibri"/>
          <w:sz w:val="28"/>
          <w:szCs w:val="28"/>
        </w:rPr>
        <w:t>чит</w:t>
      </w:r>
      <w:r>
        <w:rPr>
          <w:rFonts w:eastAsia="Calibri"/>
          <w:sz w:val="28"/>
          <w:szCs w:val="28"/>
        </w:rPr>
        <w:t>ель немецкого языка</w:t>
      </w:r>
    </w:p>
    <w:p w:rsidR="009E619F" w:rsidRPr="003A3D2E" w:rsidRDefault="009E619F" w:rsidP="009E619F">
      <w:pPr>
        <w:jc w:val="center"/>
        <w:rPr>
          <w:rFonts w:eastAsia="Calibri"/>
          <w:sz w:val="28"/>
          <w:szCs w:val="28"/>
        </w:rPr>
      </w:pPr>
    </w:p>
    <w:p w:rsidR="009E619F" w:rsidRPr="003A3D2E" w:rsidRDefault="009E619F" w:rsidP="009E619F">
      <w:pPr>
        <w:jc w:val="center"/>
        <w:rPr>
          <w:rFonts w:eastAsia="Calibri"/>
          <w:sz w:val="28"/>
          <w:szCs w:val="28"/>
        </w:rPr>
      </w:pPr>
    </w:p>
    <w:p w:rsidR="009E619F" w:rsidRPr="003A3D2E" w:rsidRDefault="009E619F" w:rsidP="009E619F">
      <w:pPr>
        <w:jc w:val="center"/>
        <w:rPr>
          <w:rFonts w:eastAsia="Calibri"/>
          <w:sz w:val="28"/>
          <w:szCs w:val="28"/>
        </w:rPr>
      </w:pPr>
    </w:p>
    <w:p w:rsidR="009E619F" w:rsidRPr="003A3D2E" w:rsidRDefault="009E619F" w:rsidP="009E619F">
      <w:pPr>
        <w:jc w:val="center"/>
        <w:rPr>
          <w:rFonts w:eastAsia="Calibri"/>
          <w:sz w:val="28"/>
          <w:szCs w:val="28"/>
        </w:rPr>
      </w:pPr>
    </w:p>
    <w:p w:rsidR="00D46F0B" w:rsidRDefault="00D46F0B" w:rsidP="00144241">
      <w:pPr>
        <w:rPr>
          <w:rFonts w:eastAsia="Calibri"/>
          <w:sz w:val="28"/>
          <w:szCs w:val="28"/>
        </w:rPr>
      </w:pPr>
    </w:p>
    <w:p w:rsidR="00847EFF" w:rsidRDefault="00847EFF" w:rsidP="00144241">
      <w:pPr>
        <w:rPr>
          <w:rFonts w:eastAsia="Calibri"/>
          <w:sz w:val="28"/>
          <w:szCs w:val="28"/>
        </w:rPr>
      </w:pPr>
    </w:p>
    <w:p w:rsidR="00847EFF" w:rsidRDefault="00847EFF" w:rsidP="00144241">
      <w:pPr>
        <w:rPr>
          <w:rFonts w:eastAsia="Calibri"/>
          <w:sz w:val="28"/>
          <w:szCs w:val="28"/>
        </w:rPr>
      </w:pPr>
    </w:p>
    <w:p w:rsidR="00E42567" w:rsidRDefault="00E42567" w:rsidP="00144241">
      <w:pPr>
        <w:rPr>
          <w:rFonts w:eastAsia="Calibri"/>
          <w:sz w:val="28"/>
          <w:szCs w:val="28"/>
        </w:rPr>
      </w:pPr>
    </w:p>
    <w:p w:rsidR="00234A2E" w:rsidRDefault="00234A2E" w:rsidP="00144241">
      <w:pPr>
        <w:rPr>
          <w:rFonts w:eastAsia="Calibri"/>
          <w:sz w:val="28"/>
          <w:szCs w:val="28"/>
        </w:rPr>
      </w:pPr>
    </w:p>
    <w:p w:rsidR="00D46F0B" w:rsidRPr="003A3D2E" w:rsidRDefault="00D46F0B" w:rsidP="009E619F">
      <w:pPr>
        <w:rPr>
          <w:rFonts w:eastAsia="Calibri"/>
          <w:sz w:val="28"/>
          <w:szCs w:val="28"/>
        </w:rPr>
      </w:pPr>
    </w:p>
    <w:p w:rsidR="009E619F" w:rsidRPr="00234A2E" w:rsidRDefault="009E619F" w:rsidP="009E619F">
      <w:pPr>
        <w:jc w:val="center"/>
        <w:rPr>
          <w:rFonts w:eastAsia="Calibri"/>
        </w:rPr>
      </w:pPr>
      <w:r w:rsidRPr="00234A2E">
        <w:rPr>
          <w:rFonts w:eastAsia="Calibri"/>
        </w:rPr>
        <w:t>Старый Оскол</w:t>
      </w:r>
    </w:p>
    <w:p w:rsidR="00D46F0B" w:rsidRPr="00234A2E" w:rsidRDefault="00E01144" w:rsidP="00144241">
      <w:pPr>
        <w:jc w:val="center"/>
        <w:rPr>
          <w:rFonts w:eastAsia="Calibri"/>
        </w:rPr>
      </w:pPr>
      <w:r>
        <w:rPr>
          <w:rFonts w:eastAsia="Calibri"/>
        </w:rPr>
        <w:t>2023</w:t>
      </w:r>
    </w:p>
    <w:p w:rsidR="009E355B" w:rsidRPr="009E619F" w:rsidRDefault="0064181B" w:rsidP="009E619F">
      <w:pPr>
        <w:contextualSpacing/>
        <w:jc w:val="center"/>
      </w:pPr>
      <w:r>
        <w:lastRenderedPageBreak/>
        <w:tab/>
      </w:r>
      <w:r w:rsidR="009E355B" w:rsidRPr="009E619F">
        <w:rPr>
          <w:b/>
        </w:rPr>
        <w:t>П</w:t>
      </w:r>
      <w:r w:rsidR="0097017A">
        <w:rPr>
          <w:b/>
        </w:rPr>
        <w:t>ОЯСНИТЕЛЬНАЯ ЗАПИСКА</w:t>
      </w:r>
    </w:p>
    <w:p w:rsidR="009E355B" w:rsidRPr="00A31F09" w:rsidRDefault="009E355B" w:rsidP="009E355B">
      <w:pPr>
        <w:ind w:firstLine="709"/>
        <w:jc w:val="center"/>
        <w:rPr>
          <w:position w:val="-8"/>
          <w:sz w:val="28"/>
          <w:szCs w:val="28"/>
        </w:rPr>
      </w:pPr>
    </w:p>
    <w:p w:rsidR="00E42567" w:rsidRDefault="009E355B" w:rsidP="000877E0">
      <w:pPr>
        <w:shd w:val="clear" w:color="auto" w:fill="FFFFFF"/>
        <w:ind w:firstLine="708"/>
        <w:jc w:val="both"/>
      </w:pPr>
      <w:proofErr w:type="gramStart"/>
      <w:r>
        <w:t>Рабочая  программа</w:t>
      </w:r>
      <w:proofErr w:type="gramEnd"/>
      <w:r>
        <w:t xml:space="preserve">  </w:t>
      </w:r>
      <w:r w:rsidRPr="005C5CBD">
        <w:t>по немецкому языку</w:t>
      </w:r>
      <w:r w:rsidR="000C5837" w:rsidRPr="005C5CBD">
        <w:t xml:space="preserve"> как второму иностранному после английского</w:t>
      </w:r>
      <w:r w:rsidR="00C47739">
        <w:t xml:space="preserve"> </w:t>
      </w:r>
      <w:r>
        <w:t>составлена на основе ФГОС</w:t>
      </w:r>
      <w:r w:rsidR="00C47739">
        <w:t>, «Сборника при</w:t>
      </w:r>
      <w:r w:rsidR="00C86726">
        <w:t>мерных рабочих программ</w:t>
      </w:r>
      <w:r w:rsidR="00FD627D">
        <w:t>» для 5-9</w:t>
      </w:r>
      <w:r w:rsidR="00C47739" w:rsidRPr="00DF1C07">
        <w:t xml:space="preserve"> классов общеобразовательных учреждений</w:t>
      </w:r>
      <w:r w:rsidR="00C47739">
        <w:t xml:space="preserve"> </w:t>
      </w:r>
      <w:r>
        <w:t xml:space="preserve"> </w:t>
      </w:r>
      <w:r w:rsidRPr="00DF1C07">
        <w:t>по немецкому языку</w:t>
      </w:r>
      <w:r w:rsidR="00C47739">
        <w:t xml:space="preserve"> </w:t>
      </w:r>
      <w:proofErr w:type="spellStart"/>
      <w:r>
        <w:t>М.М.Аверина</w:t>
      </w:r>
      <w:proofErr w:type="spellEnd"/>
      <w:r>
        <w:t xml:space="preserve">, </w:t>
      </w:r>
      <w:proofErr w:type="spellStart"/>
      <w:r>
        <w:t>Е.Ю.Гуцалюк</w:t>
      </w:r>
      <w:proofErr w:type="spellEnd"/>
      <w:r>
        <w:t xml:space="preserve">, </w:t>
      </w:r>
      <w:proofErr w:type="spellStart"/>
      <w:r>
        <w:t>Е.Р.Харченко</w:t>
      </w:r>
      <w:proofErr w:type="spellEnd"/>
      <w:r w:rsidR="00DA3D06">
        <w:t xml:space="preserve">, </w:t>
      </w:r>
      <w:proofErr w:type="spellStart"/>
      <w:r w:rsidR="00DA3D06">
        <w:t>М.А.Лытаевой</w:t>
      </w:r>
      <w:proofErr w:type="spellEnd"/>
      <w:r>
        <w:t xml:space="preserve"> (</w:t>
      </w:r>
      <w:r w:rsidR="000C5837">
        <w:t>Предметная линия учебников «Горизонты».</w:t>
      </w:r>
      <w:r w:rsidR="00DA3D06">
        <w:t xml:space="preserve"> Москва, «Просвещение», 2020</w:t>
      </w:r>
      <w:r w:rsidRPr="00DF1C07">
        <w:t>г.)</w:t>
      </w:r>
      <w:r w:rsidR="003B73D0">
        <w:t>;</w:t>
      </w:r>
      <w:r w:rsidR="00C47739">
        <w:t xml:space="preserve"> </w:t>
      </w:r>
      <w:r w:rsidR="003B73D0" w:rsidRPr="006D3CFE">
        <w:rPr>
          <w:shd w:val="clear" w:color="auto" w:fill="FFFFFF"/>
        </w:rPr>
        <w:t>в соответствии с Положением</w:t>
      </w:r>
      <w:r w:rsidR="003B73D0" w:rsidRPr="006D3CFE">
        <w:t xml:space="preserve"> о рабочей программе учебных предметов, курсов, дисциплин</w:t>
      </w:r>
      <w:r w:rsidR="009E619F">
        <w:t xml:space="preserve"> (модулей)</w:t>
      </w:r>
      <w:r w:rsidR="003B73D0" w:rsidRPr="006D3CFE">
        <w:t xml:space="preserve"> муниципального бюджетного общеобразовательного учреждения «Средн</w:t>
      </w:r>
      <w:r w:rsidR="009E619F">
        <w:t>яя общеобразовательная школа №36</w:t>
      </w:r>
      <w:r w:rsidR="00C416E0">
        <w:t>».</w:t>
      </w:r>
    </w:p>
    <w:p w:rsidR="009E355B" w:rsidRDefault="005B57C6" w:rsidP="000877E0">
      <w:pPr>
        <w:shd w:val="clear" w:color="auto" w:fill="FFFFFF"/>
        <w:ind w:firstLine="708"/>
        <w:jc w:val="both"/>
      </w:pPr>
      <w:r>
        <w:t xml:space="preserve"> В соответствии с Федеральным законом от 24 сентября 2022 года № 371-ФЗ «О внесении изменений в Федеральный закон «Об образовании в Российской Федерации» и статью 1 Федерального закон</w:t>
      </w:r>
      <w:r w:rsidR="0019318D">
        <w:t>а «Об обязательных требованиях в</w:t>
      </w:r>
      <w:r>
        <w:t xml:space="preserve"> Российской Федерации» в рабочую программу </w:t>
      </w:r>
      <w:r w:rsidR="0019318D">
        <w:t>по учебному курсу «Второй иностранный язык (немецкий язык)» внесены изменения с целью приведения содержания и планируемых результатов в соответствие с содержанием и планируемыми результатами федеральной рабочей программы по учебному предмету «Второй иностранный язык (немецкий язык)».</w:t>
      </w:r>
    </w:p>
    <w:p w:rsidR="009E355B" w:rsidRPr="003F057E" w:rsidRDefault="009E355B" w:rsidP="000877E0">
      <w:pPr>
        <w:ind w:firstLine="708"/>
        <w:jc w:val="both"/>
        <w:rPr>
          <w:b/>
        </w:rPr>
      </w:pPr>
      <w:r>
        <w:rPr>
          <w:b/>
        </w:rPr>
        <w:t>Цель</w:t>
      </w:r>
      <w:r w:rsidRPr="003F057E">
        <w:rPr>
          <w:b/>
        </w:rPr>
        <w:t>:</w:t>
      </w:r>
    </w:p>
    <w:p w:rsidR="009E355B" w:rsidRDefault="009E355B" w:rsidP="000877E0">
      <w:pPr>
        <w:pStyle w:val="a5"/>
        <w:ind w:left="0" w:firstLine="708"/>
        <w:jc w:val="both"/>
      </w:pPr>
      <w:r w:rsidRPr="002D7196">
        <w:t xml:space="preserve">Развитие и воспитание школьников </w:t>
      </w:r>
      <w:r>
        <w:t>средствами иностранного языка, в частности: понимание важности изучения иностранного языка в современном мире и потребности пользоваться им как средством общения, познания, самореализации и социальной адаптации.</w:t>
      </w:r>
    </w:p>
    <w:p w:rsidR="009E355B" w:rsidRDefault="009E355B" w:rsidP="000877E0">
      <w:pPr>
        <w:ind w:firstLine="708"/>
        <w:jc w:val="both"/>
      </w:pPr>
      <w:r w:rsidRPr="00DF1C07">
        <w:rPr>
          <w:b/>
        </w:rPr>
        <w:t>Задачи</w:t>
      </w:r>
      <w:r w:rsidRPr="00EA05A0">
        <w:t>:</w:t>
      </w:r>
    </w:p>
    <w:p w:rsidR="009E355B" w:rsidRDefault="009E355B" w:rsidP="000877E0">
      <w:pPr>
        <w:pStyle w:val="a5"/>
        <w:numPr>
          <w:ilvl w:val="0"/>
          <w:numId w:val="1"/>
        </w:numPr>
        <w:jc w:val="both"/>
      </w:pPr>
      <w:r>
        <w:t>Развитие иноязычной коммуникативной компетенции в совокупности ее составляющих, а именно:</w:t>
      </w:r>
    </w:p>
    <w:p w:rsidR="009E355B" w:rsidRDefault="009E355B" w:rsidP="000877E0">
      <w:pPr>
        <w:pStyle w:val="a5"/>
        <w:ind w:left="360"/>
        <w:jc w:val="both"/>
      </w:pPr>
      <w:r>
        <w:t>- речевая компетенция;</w:t>
      </w:r>
    </w:p>
    <w:p w:rsidR="009E355B" w:rsidRDefault="009E355B" w:rsidP="000877E0">
      <w:pPr>
        <w:pStyle w:val="a5"/>
        <w:ind w:left="360"/>
        <w:jc w:val="both"/>
      </w:pPr>
      <w:r>
        <w:t>- языковая компетенция;</w:t>
      </w:r>
    </w:p>
    <w:p w:rsidR="009E355B" w:rsidRDefault="009E355B" w:rsidP="000877E0">
      <w:pPr>
        <w:pStyle w:val="a5"/>
        <w:ind w:left="360"/>
        <w:jc w:val="both"/>
      </w:pPr>
      <w:r>
        <w:t>- социокультурная/межкультурная компетенция;</w:t>
      </w:r>
    </w:p>
    <w:p w:rsidR="000C5837" w:rsidRPr="005B1D0D" w:rsidRDefault="000C5837" w:rsidP="005B1D0D">
      <w:pPr>
        <w:pStyle w:val="a5"/>
        <w:ind w:left="360"/>
        <w:jc w:val="both"/>
      </w:pPr>
      <w:r>
        <w:t xml:space="preserve">- </w:t>
      </w:r>
      <w:r w:rsidRPr="005B1D0D">
        <w:t>компенсаторная компетенция;</w:t>
      </w:r>
    </w:p>
    <w:p w:rsidR="009E355B" w:rsidRPr="005B1D0D" w:rsidRDefault="009E355B" w:rsidP="005B1D0D">
      <w:pPr>
        <w:pStyle w:val="a5"/>
        <w:ind w:left="360"/>
        <w:jc w:val="both"/>
      </w:pPr>
      <w:r w:rsidRPr="005B1D0D">
        <w:t>- учебно-познавательная компетенция.</w:t>
      </w:r>
    </w:p>
    <w:p w:rsidR="009E355B" w:rsidRPr="005B1D0D" w:rsidRDefault="009E355B" w:rsidP="005B1D0D">
      <w:pPr>
        <w:pStyle w:val="a5"/>
        <w:numPr>
          <w:ilvl w:val="0"/>
          <w:numId w:val="1"/>
        </w:numPr>
        <w:jc w:val="both"/>
      </w:pPr>
      <w:r w:rsidRPr="005B1D0D">
        <w:t>Развитие личности учащихся посредством реализации воспитательного потенциала иностранного языка.</w:t>
      </w:r>
    </w:p>
    <w:p w:rsidR="000C5837" w:rsidRPr="005B1D0D" w:rsidRDefault="000C5837" w:rsidP="005B1D0D">
      <w:pPr>
        <w:pStyle w:val="a5"/>
        <w:numPr>
          <w:ilvl w:val="0"/>
          <w:numId w:val="1"/>
        </w:numPr>
        <w:jc w:val="both"/>
      </w:pPr>
      <w:r w:rsidRPr="005B1D0D">
        <w:t>Формирование у учащихся потребности изучения и овладения иностранными языками как средством общения, познания, самореализации и социальной адаптации в поликультурном, полиэтническом мире в условиях глобализации на основе осознания важности изучения иностранных языков и родного языка как средства общения и познания в современном мире.</w:t>
      </w:r>
    </w:p>
    <w:p w:rsidR="000C5837" w:rsidRPr="005B1D0D" w:rsidRDefault="000C5837" w:rsidP="005B1D0D">
      <w:pPr>
        <w:pStyle w:val="a6"/>
        <w:numPr>
          <w:ilvl w:val="0"/>
          <w:numId w:val="1"/>
        </w:numPr>
        <w:spacing w:after="0" w:afterAutospacing="0"/>
        <w:jc w:val="both"/>
      </w:pPr>
      <w:r w:rsidRPr="005B1D0D">
        <w:t>Формирование общекультурной и этнической идентичности как составляющих гражданской идентичности личности; воспитание качеств гражданина, патриота; развитие национального самосознания, стремления к взаимопониманию между людьми разных сообществ, толерантного отношения к проявлениям иной культуры; лучшее осознание своей собственной культуры.</w:t>
      </w:r>
    </w:p>
    <w:p w:rsidR="000C5837" w:rsidRPr="005B1D0D" w:rsidRDefault="000C5837" w:rsidP="005B1D0D">
      <w:pPr>
        <w:pStyle w:val="a6"/>
        <w:numPr>
          <w:ilvl w:val="0"/>
          <w:numId w:val="1"/>
        </w:numPr>
        <w:spacing w:after="0" w:afterAutospacing="0"/>
        <w:jc w:val="both"/>
      </w:pPr>
      <w:r w:rsidRPr="005B1D0D">
        <w:t>Развитие стремления к овладению основами мировой культуры средствами иностранного языка.</w:t>
      </w:r>
    </w:p>
    <w:p w:rsidR="00EF7D9D" w:rsidRPr="005B1D0D" w:rsidRDefault="000C5837" w:rsidP="005B1D0D">
      <w:pPr>
        <w:pStyle w:val="a6"/>
        <w:numPr>
          <w:ilvl w:val="0"/>
          <w:numId w:val="1"/>
        </w:numPr>
        <w:spacing w:after="0" w:afterAutospacing="0"/>
        <w:jc w:val="both"/>
      </w:pPr>
      <w:r w:rsidRPr="005B1D0D">
        <w:t>Осознание необходимости вести здоровый образ жизни</w:t>
      </w:r>
      <w:r w:rsidR="00FD627D" w:rsidRPr="005B1D0D">
        <w:t>.</w:t>
      </w:r>
    </w:p>
    <w:p w:rsidR="00FD627D" w:rsidRPr="005B1D0D" w:rsidRDefault="00FF15A5" w:rsidP="005B1D0D">
      <w:pPr>
        <w:jc w:val="both"/>
        <w:rPr>
          <w:b/>
        </w:rPr>
      </w:pPr>
      <w:r>
        <w:rPr>
          <w:b/>
        </w:rPr>
        <w:t>УМК для 7</w:t>
      </w:r>
      <w:r w:rsidR="00FD627D" w:rsidRPr="005B1D0D">
        <w:rPr>
          <w:b/>
        </w:rPr>
        <w:t>-9 классов включает:</w:t>
      </w:r>
    </w:p>
    <w:p w:rsidR="00FD627D" w:rsidRPr="005B1D0D" w:rsidRDefault="00FD627D" w:rsidP="005B1D0D">
      <w:pPr>
        <w:jc w:val="both"/>
        <w:rPr>
          <w:b/>
        </w:rPr>
      </w:pPr>
    </w:p>
    <w:p w:rsidR="00FD627D" w:rsidRPr="005B1D0D" w:rsidRDefault="00FD627D" w:rsidP="006E0C53">
      <w:pPr>
        <w:ind w:firstLine="709"/>
        <w:jc w:val="both"/>
        <w:rPr>
          <w:b/>
        </w:rPr>
      </w:pPr>
      <w:r w:rsidRPr="005B1D0D">
        <w:rPr>
          <w:b/>
        </w:rPr>
        <w:t>7 класс</w:t>
      </w:r>
    </w:p>
    <w:p w:rsidR="00FD627D" w:rsidRPr="005B1D0D" w:rsidRDefault="00FD627D" w:rsidP="005B1D0D">
      <w:pPr>
        <w:numPr>
          <w:ilvl w:val="0"/>
          <w:numId w:val="2"/>
        </w:numPr>
        <w:jc w:val="both"/>
      </w:pPr>
      <w:r w:rsidRPr="005B1D0D">
        <w:t xml:space="preserve">учебник «Немецкий язык как второй иностранный. Горизонты», авторы </w:t>
      </w:r>
      <w:proofErr w:type="spellStart"/>
      <w:r w:rsidRPr="005B1D0D">
        <w:t>М.М.Аверин</w:t>
      </w:r>
      <w:proofErr w:type="spellEnd"/>
      <w:r w:rsidRPr="005B1D0D">
        <w:t xml:space="preserve">, </w:t>
      </w:r>
      <w:proofErr w:type="spellStart"/>
      <w:r w:rsidRPr="005B1D0D">
        <w:t>Ф.Джин</w:t>
      </w:r>
      <w:proofErr w:type="spellEnd"/>
      <w:r w:rsidRPr="005B1D0D">
        <w:t xml:space="preserve">, </w:t>
      </w:r>
      <w:proofErr w:type="spellStart"/>
      <w:r w:rsidRPr="005B1D0D">
        <w:t>Л.Рорман</w:t>
      </w:r>
      <w:proofErr w:type="spellEnd"/>
      <w:r w:rsidRPr="005B1D0D">
        <w:t xml:space="preserve">; </w:t>
      </w:r>
    </w:p>
    <w:p w:rsidR="00FD627D" w:rsidRPr="005B1D0D" w:rsidRDefault="00FD627D" w:rsidP="005B1D0D">
      <w:pPr>
        <w:jc w:val="both"/>
        <w:rPr>
          <w:b/>
        </w:rPr>
      </w:pPr>
      <w:r w:rsidRPr="005B1D0D">
        <w:tab/>
      </w:r>
      <w:r w:rsidRPr="005B1D0D">
        <w:rPr>
          <w:b/>
        </w:rPr>
        <w:t>8 класс</w:t>
      </w:r>
    </w:p>
    <w:p w:rsidR="00FD627D" w:rsidRPr="005B1D0D" w:rsidRDefault="00FD627D" w:rsidP="005B1D0D">
      <w:pPr>
        <w:numPr>
          <w:ilvl w:val="0"/>
          <w:numId w:val="2"/>
        </w:numPr>
        <w:jc w:val="both"/>
      </w:pPr>
      <w:r w:rsidRPr="005B1D0D">
        <w:lastRenderedPageBreak/>
        <w:t xml:space="preserve">учебник «Немецкий язык как второй иностранный. Горизонты», авторы </w:t>
      </w:r>
      <w:proofErr w:type="spellStart"/>
      <w:r w:rsidRPr="005B1D0D">
        <w:t>М.М.Аверин</w:t>
      </w:r>
      <w:proofErr w:type="spellEnd"/>
      <w:r w:rsidRPr="005B1D0D">
        <w:t xml:space="preserve">, </w:t>
      </w:r>
      <w:proofErr w:type="spellStart"/>
      <w:r w:rsidRPr="005B1D0D">
        <w:t>Ф.Джин</w:t>
      </w:r>
      <w:proofErr w:type="spellEnd"/>
      <w:r w:rsidRPr="005B1D0D">
        <w:t xml:space="preserve">, </w:t>
      </w:r>
      <w:proofErr w:type="spellStart"/>
      <w:r w:rsidRPr="005B1D0D">
        <w:t>Л.Рорман</w:t>
      </w:r>
      <w:proofErr w:type="spellEnd"/>
      <w:r w:rsidRPr="005B1D0D">
        <w:t xml:space="preserve">; </w:t>
      </w:r>
    </w:p>
    <w:p w:rsidR="00FD627D" w:rsidRPr="005B1D0D" w:rsidRDefault="00FD627D" w:rsidP="005B1D0D">
      <w:pPr>
        <w:pStyle w:val="a5"/>
        <w:jc w:val="both"/>
        <w:rPr>
          <w:b/>
        </w:rPr>
      </w:pPr>
      <w:r w:rsidRPr="005B1D0D">
        <w:rPr>
          <w:b/>
        </w:rPr>
        <w:t>9 класс</w:t>
      </w:r>
    </w:p>
    <w:p w:rsidR="00FD627D" w:rsidRPr="005B1D0D" w:rsidRDefault="00FD627D" w:rsidP="005B1D0D">
      <w:pPr>
        <w:numPr>
          <w:ilvl w:val="0"/>
          <w:numId w:val="2"/>
        </w:numPr>
        <w:jc w:val="both"/>
      </w:pPr>
      <w:r w:rsidRPr="005B1D0D">
        <w:t xml:space="preserve">учебник «Немецкий язык как второй иностранный. Горизонты», авторы </w:t>
      </w:r>
      <w:proofErr w:type="spellStart"/>
      <w:r w:rsidRPr="005B1D0D">
        <w:t>М.М.Аверин</w:t>
      </w:r>
      <w:proofErr w:type="spellEnd"/>
      <w:r w:rsidRPr="005B1D0D">
        <w:t xml:space="preserve">, </w:t>
      </w:r>
      <w:proofErr w:type="spellStart"/>
      <w:r w:rsidRPr="005B1D0D">
        <w:t>Ф.Джин</w:t>
      </w:r>
      <w:proofErr w:type="spellEnd"/>
      <w:r w:rsidRPr="005B1D0D">
        <w:t xml:space="preserve">, </w:t>
      </w:r>
      <w:proofErr w:type="spellStart"/>
      <w:r w:rsidRPr="005B1D0D">
        <w:t>Л.Рорман</w:t>
      </w:r>
      <w:proofErr w:type="spellEnd"/>
      <w:r w:rsidRPr="005B1D0D">
        <w:t xml:space="preserve">; </w:t>
      </w:r>
    </w:p>
    <w:p w:rsidR="000877E0" w:rsidRDefault="000877E0" w:rsidP="005B1D0D">
      <w:pPr>
        <w:ind w:firstLine="708"/>
        <w:jc w:val="both"/>
        <w:rPr>
          <w:rStyle w:val="fontstyle01"/>
          <w:rFonts w:ascii="Times New Roman" w:hAnsi="Times New Roman"/>
          <w:sz w:val="24"/>
          <w:szCs w:val="24"/>
        </w:rPr>
      </w:pPr>
    </w:p>
    <w:p w:rsidR="00C93484" w:rsidRPr="005B1D0D" w:rsidRDefault="00C93484" w:rsidP="005B1D0D">
      <w:pPr>
        <w:ind w:firstLine="708"/>
        <w:jc w:val="both"/>
        <w:rPr>
          <w:rStyle w:val="fontstyle01"/>
          <w:rFonts w:ascii="Times New Roman" w:hAnsi="Times New Roman"/>
          <w:sz w:val="24"/>
          <w:szCs w:val="24"/>
        </w:rPr>
      </w:pPr>
    </w:p>
    <w:p w:rsidR="000877E0" w:rsidRPr="005B1D0D" w:rsidRDefault="00DB67B9" w:rsidP="005B1D0D">
      <w:pPr>
        <w:ind w:firstLine="708"/>
        <w:jc w:val="center"/>
        <w:rPr>
          <w:rStyle w:val="fontstyle01"/>
          <w:rFonts w:ascii="Times New Roman" w:hAnsi="Times New Roman"/>
          <w:sz w:val="24"/>
          <w:szCs w:val="24"/>
        </w:rPr>
      </w:pPr>
      <w:r>
        <w:rPr>
          <w:rStyle w:val="fontstyle01"/>
          <w:rFonts w:ascii="Times New Roman" w:hAnsi="Times New Roman"/>
          <w:sz w:val="24"/>
          <w:szCs w:val="24"/>
        </w:rPr>
        <w:t>ОБЩАЯ ХАРАКТЕРИСТИКА ПРЕДМЕТА</w:t>
      </w:r>
    </w:p>
    <w:p w:rsidR="000877E0" w:rsidRPr="005B1D0D" w:rsidRDefault="000877E0" w:rsidP="005B1D0D">
      <w:pPr>
        <w:ind w:firstLine="708"/>
        <w:jc w:val="both"/>
        <w:rPr>
          <w:rStyle w:val="fontstyle21"/>
          <w:rFonts w:ascii="Times New Roman" w:hAnsi="Times New Roman"/>
          <w:sz w:val="24"/>
          <w:szCs w:val="24"/>
        </w:rPr>
      </w:pPr>
      <w:r w:rsidRPr="005B1D0D">
        <w:rPr>
          <w:rStyle w:val="fontstyle21"/>
          <w:rFonts w:ascii="Times New Roman" w:hAnsi="Times New Roman"/>
          <w:sz w:val="24"/>
          <w:szCs w:val="24"/>
        </w:rPr>
        <w:t xml:space="preserve">На первом этапе придаётся большое значение осознанию и закреплению тех навыков, которые были получены при изучении первого иностранного языка, а также их применению и развитию при изучении второго иностранного языка. На втором этапе существенную роль играет развитие межкультурной коммуникации при овладении двумя иностранными языками. Изучение второго иностранного языка имеет ряд особенностей формального и содержательного плана. </w:t>
      </w:r>
    </w:p>
    <w:p w:rsidR="000877E0" w:rsidRPr="005B1D0D" w:rsidRDefault="000877E0" w:rsidP="005B1D0D">
      <w:pPr>
        <w:ind w:firstLine="708"/>
        <w:jc w:val="both"/>
        <w:rPr>
          <w:rStyle w:val="fontstyle21"/>
          <w:rFonts w:ascii="Times New Roman" w:hAnsi="Times New Roman"/>
          <w:sz w:val="24"/>
          <w:szCs w:val="24"/>
        </w:rPr>
      </w:pPr>
      <w:r w:rsidRPr="005B1D0D">
        <w:rPr>
          <w:rStyle w:val="fontstyle21"/>
          <w:rFonts w:ascii="Times New Roman" w:hAnsi="Times New Roman"/>
          <w:sz w:val="24"/>
          <w:szCs w:val="24"/>
        </w:rPr>
        <w:t>К первым относятся:</w:t>
      </w:r>
    </w:p>
    <w:p w:rsidR="000877E0" w:rsidRPr="005B1D0D" w:rsidRDefault="000877E0" w:rsidP="005B1D0D">
      <w:pPr>
        <w:pStyle w:val="a5"/>
        <w:numPr>
          <w:ilvl w:val="0"/>
          <w:numId w:val="10"/>
        </w:numPr>
        <w:jc w:val="both"/>
        <w:rPr>
          <w:color w:val="231F20"/>
        </w:rPr>
      </w:pPr>
      <w:r w:rsidRPr="005B1D0D">
        <w:rPr>
          <w:color w:val="231F20"/>
        </w:rPr>
        <w:t>меньшее количество выделяемых на него учебных часов (2 часа, а не 3 часа, как на первый иностранный язык на средней ступени обучения);</w:t>
      </w:r>
    </w:p>
    <w:p w:rsidR="000877E0" w:rsidRPr="005B1D0D" w:rsidRDefault="000877E0" w:rsidP="005B1D0D">
      <w:pPr>
        <w:pStyle w:val="a5"/>
        <w:numPr>
          <w:ilvl w:val="0"/>
          <w:numId w:val="10"/>
        </w:numPr>
        <w:jc w:val="both"/>
        <w:rPr>
          <w:color w:val="231F20"/>
        </w:rPr>
      </w:pPr>
      <w:r w:rsidRPr="005B1D0D">
        <w:rPr>
          <w:color w:val="231F20"/>
        </w:rPr>
        <w:t xml:space="preserve">более сжатые сроки его изучения (начиная не с начальной, а с основной школы). </w:t>
      </w:r>
    </w:p>
    <w:p w:rsidR="000877E0" w:rsidRPr="005B1D0D" w:rsidRDefault="000877E0" w:rsidP="005B1D0D">
      <w:pPr>
        <w:jc w:val="both"/>
        <w:rPr>
          <w:color w:val="231F20"/>
        </w:rPr>
      </w:pPr>
      <w:r w:rsidRPr="005B1D0D">
        <w:rPr>
          <w:color w:val="231F20"/>
        </w:rPr>
        <w:t xml:space="preserve">К особенностям содержательного плана относятся: </w:t>
      </w:r>
    </w:p>
    <w:p w:rsidR="000877E0" w:rsidRPr="005B1D0D" w:rsidRDefault="000877E0" w:rsidP="005B1D0D">
      <w:pPr>
        <w:pStyle w:val="a5"/>
        <w:numPr>
          <w:ilvl w:val="0"/>
          <w:numId w:val="11"/>
        </w:numPr>
        <w:jc w:val="both"/>
        <w:rPr>
          <w:color w:val="231F20"/>
        </w:rPr>
      </w:pPr>
      <w:r w:rsidRPr="005B1D0D">
        <w:rPr>
          <w:color w:val="231F20"/>
        </w:rPr>
        <w:t xml:space="preserve">его изучение осуществляется в условиях контактирования трёх языков — родного, первого (ИЯ1) и второго иностранного языка (ИЯ2), что, с одной стороны, обусловливает более интенсивное развитие речевой способности учащихся в целом и положительно сказывается на образовательном процессе; </w:t>
      </w:r>
    </w:p>
    <w:p w:rsidR="000877E0" w:rsidRPr="005B1D0D" w:rsidRDefault="000877E0" w:rsidP="005B1D0D">
      <w:pPr>
        <w:pStyle w:val="a5"/>
        <w:numPr>
          <w:ilvl w:val="0"/>
          <w:numId w:val="11"/>
        </w:numPr>
        <w:jc w:val="both"/>
        <w:rPr>
          <w:color w:val="231F20"/>
        </w:rPr>
      </w:pPr>
      <w:r w:rsidRPr="005B1D0D">
        <w:rPr>
          <w:color w:val="231F20"/>
        </w:rPr>
        <w:t xml:space="preserve">с другой стороны, возникают проблемы интерференции (отрицательного воздействия) не только со стороны родного языка, но и со стороны первого иностранного языка, что вызывает определённые трудности; </w:t>
      </w:r>
    </w:p>
    <w:p w:rsidR="000877E0" w:rsidRPr="005B1D0D" w:rsidRDefault="000877E0" w:rsidP="005B1D0D">
      <w:pPr>
        <w:pStyle w:val="a5"/>
        <w:numPr>
          <w:ilvl w:val="0"/>
          <w:numId w:val="11"/>
        </w:numPr>
        <w:jc w:val="both"/>
        <w:rPr>
          <w:color w:val="231F20"/>
        </w:rPr>
      </w:pPr>
      <w:r w:rsidRPr="005B1D0D">
        <w:rPr>
          <w:color w:val="231F20"/>
        </w:rPr>
        <w:t>наряду с этим возникают большие возможности для опоры на уже имеющийся опыт изучения первого иностранного языка, для положительного переноса, особенно если изучаются языки одной языковой группы. Например, германской: английский, немецкий или западноевропейские языки, имеющие в силу исторического развития достаточно много общего, например английский и французский, английский и испанский.</w:t>
      </w:r>
    </w:p>
    <w:p w:rsidR="000877E0" w:rsidRDefault="000877E0" w:rsidP="005B1D0D">
      <w:pPr>
        <w:ind w:firstLine="709"/>
        <w:jc w:val="both"/>
        <w:rPr>
          <w:color w:val="231F20"/>
        </w:rPr>
      </w:pPr>
      <w:r w:rsidRPr="005B1D0D">
        <w:rPr>
          <w:color w:val="231F20"/>
        </w:rPr>
        <w:t xml:space="preserve">Возможность опереться на положительный перенос при изучении второго иностранного языка позволяет интенсифицировать процесс овладения им, сделать его эффективным и результативным, несмотря на более сжатые сроки обучения. Это позволяет ставить в основном те же цели в обучении второму иностранному языку, что и первому. При изучении второго иностранного языка, как и первого, учащиеся готовят и представляют </w:t>
      </w:r>
      <w:r w:rsidRPr="005B1D0D">
        <w:rPr>
          <w:i/>
          <w:iCs/>
          <w:color w:val="231F20"/>
        </w:rPr>
        <w:t>проекты</w:t>
      </w:r>
      <w:r w:rsidRPr="005B1D0D">
        <w:rPr>
          <w:color w:val="231F20"/>
        </w:rPr>
        <w:t xml:space="preserve">, которые должны создавать условия для реального общения учащихся на немецком языке (переписка, возможные встречи с носителями языка) или имитировать общение средствами ролевой игры. В подготовке и презентации этих проектов должны участвовать все учащиеся, но степень и характер участия могут быть разными: к работе над проектом может быть добавлена работа в качестве оформителя (класса, школы), члена жюри, репортёра и др. Проектная деятельность учитывает возрастные и психологические особенности каждого учащегося, позволяет раскрыть возможности учащихся, отвечает их интересам и потребностям. Особенность данного курса заключается в разнообразии методов и приёмов работы с языковым материалом, он даёт учителю возможность планировать учебно-воспитательный процесс, исходя из реальных потребностей и возможностей учащихся. </w:t>
      </w:r>
    </w:p>
    <w:p w:rsidR="002356B2" w:rsidRPr="005B1D0D" w:rsidRDefault="002356B2" w:rsidP="005B1D0D">
      <w:pPr>
        <w:ind w:firstLine="709"/>
        <w:jc w:val="both"/>
        <w:rPr>
          <w:color w:val="231F20"/>
        </w:rPr>
      </w:pPr>
    </w:p>
    <w:p w:rsidR="00511B29" w:rsidRPr="005B1D0D" w:rsidRDefault="000877E0" w:rsidP="005B1D0D">
      <w:pPr>
        <w:ind w:firstLine="709"/>
        <w:jc w:val="center"/>
        <w:rPr>
          <w:b/>
          <w:bCs/>
          <w:color w:val="231F20"/>
        </w:rPr>
      </w:pPr>
      <w:r w:rsidRPr="005B1D0D">
        <w:rPr>
          <w:b/>
          <w:bCs/>
          <w:color w:val="231F20"/>
        </w:rPr>
        <w:t>О</w:t>
      </w:r>
      <w:r w:rsidR="00B94081" w:rsidRPr="005B1D0D">
        <w:rPr>
          <w:b/>
          <w:bCs/>
          <w:color w:val="231F20"/>
        </w:rPr>
        <w:t xml:space="preserve">ПИСАНИЕ МЕСТА ПРЕДМЕТА В УЧЕБНОМ ПЛАНЕ </w:t>
      </w:r>
    </w:p>
    <w:p w:rsidR="000877E0" w:rsidRPr="005B1D0D" w:rsidRDefault="000877E0" w:rsidP="005B1D0D">
      <w:pPr>
        <w:ind w:firstLine="709"/>
        <w:jc w:val="both"/>
      </w:pPr>
      <w:r w:rsidRPr="005B1D0D">
        <w:lastRenderedPageBreak/>
        <w:t>Настоящая программа по второму иностранному языку составлена из расчёта часов, указанных в перспектив</w:t>
      </w:r>
      <w:r w:rsidR="00C95BC7">
        <w:t>ном учебном плане ООП ООО - (102 часа</w:t>
      </w:r>
      <w:r w:rsidRPr="005B1D0D">
        <w:t>). Представленная прог</w:t>
      </w:r>
      <w:r w:rsidR="00C95BC7">
        <w:t>рамма реализуется в течение трех</w:t>
      </w:r>
      <w:r w:rsidRPr="005B1D0D">
        <w:t xml:space="preserve"> лет. На каждый год обучения выделяется по 34 часа (34 недели по 1 часу).</w:t>
      </w:r>
    </w:p>
    <w:p w:rsidR="000877E0" w:rsidRPr="005B1D0D" w:rsidRDefault="000877E0" w:rsidP="005B1D0D">
      <w:pPr>
        <w:ind w:firstLine="709"/>
        <w:jc w:val="both"/>
      </w:pPr>
      <w:r w:rsidRPr="005B1D0D">
        <w:t xml:space="preserve">Рабочей программой предполагается проведение непродолжительных контрольных работ (20-25 мин) по аудированию, чтению и письму. Продолжительность контроля навыков устной речи – 40 минут. Контрольные работы носят комплексный характер и проводятся на базовом уровне по четырем видам речевой деятельности (говорение, чтение, аудирование, письмо) один раз в полугодие. </w:t>
      </w:r>
    </w:p>
    <w:p w:rsidR="000877E0" w:rsidRPr="005B1D0D" w:rsidRDefault="000877E0" w:rsidP="005B1D0D">
      <w:pPr>
        <w:ind w:firstLine="708"/>
        <w:jc w:val="both"/>
        <w:rPr>
          <w:color w:val="231F20"/>
        </w:rPr>
      </w:pPr>
    </w:p>
    <w:p w:rsidR="00DB67B9" w:rsidRPr="00422F67" w:rsidRDefault="00DB67B9" w:rsidP="00DB67B9">
      <w:pPr>
        <w:pStyle w:val="a5"/>
        <w:autoSpaceDE w:val="0"/>
        <w:autoSpaceDN w:val="0"/>
        <w:adjustRightInd w:val="0"/>
        <w:jc w:val="center"/>
        <w:rPr>
          <w:rFonts w:eastAsia="TimesNewRomanPSMT"/>
          <w:b/>
        </w:rPr>
      </w:pPr>
      <w:r>
        <w:rPr>
          <w:rFonts w:eastAsia="TimesNewRomanPSMT"/>
          <w:b/>
        </w:rPr>
        <w:t>СОДЕРЖАНИЕ УЧЕБНОГО ПРЕДМЕТА</w:t>
      </w:r>
    </w:p>
    <w:p w:rsidR="00DB67B9" w:rsidRPr="0097017A" w:rsidRDefault="00DB67B9" w:rsidP="00DB67B9">
      <w:pPr>
        <w:jc w:val="center"/>
      </w:pPr>
    </w:p>
    <w:p w:rsidR="00DB67B9" w:rsidRPr="003C31B2" w:rsidRDefault="00DB67B9" w:rsidP="00DB67B9">
      <w:pPr>
        <w:jc w:val="both"/>
      </w:pPr>
      <w:r>
        <w:tab/>
      </w:r>
      <w:r w:rsidRPr="003C31B2">
        <w:t>1. Межличностные взаимоотношения в семье, со сверстни</w:t>
      </w:r>
      <w:r w:rsidRPr="003C31B2">
        <w:softHyphen/>
        <w:t>ками. Внешность и черты характера человека.</w:t>
      </w:r>
    </w:p>
    <w:p w:rsidR="00DB67B9" w:rsidRPr="003C31B2" w:rsidRDefault="00DB67B9" w:rsidP="00DB67B9">
      <w:pPr>
        <w:jc w:val="both"/>
      </w:pPr>
      <w:r>
        <w:tab/>
      </w:r>
      <w:r w:rsidRPr="003C31B2">
        <w:t>2. Досуг и увлечения (чтение, кино, театр и др.). Виды от</w:t>
      </w:r>
      <w:r w:rsidRPr="003C31B2">
        <w:softHyphen/>
        <w:t>дыха, путешествия. Транспорт. Покупки.</w:t>
      </w:r>
    </w:p>
    <w:p w:rsidR="00DB67B9" w:rsidRPr="003C31B2" w:rsidRDefault="00DB67B9" w:rsidP="00DB67B9">
      <w:pPr>
        <w:jc w:val="both"/>
      </w:pPr>
      <w:r>
        <w:tab/>
      </w:r>
      <w:r w:rsidRPr="003C31B2">
        <w:t>3. Здоровый образ жизни: режим труда и отдыха, спорт, пи</w:t>
      </w:r>
      <w:r w:rsidRPr="003C31B2">
        <w:softHyphen/>
        <w:t>тание.</w:t>
      </w:r>
    </w:p>
    <w:p w:rsidR="00DB67B9" w:rsidRPr="003C31B2" w:rsidRDefault="00DB67B9" w:rsidP="00DB67B9">
      <w:pPr>
        <w:jc w:val="both"/>
      </w:pPr>
      <w:r>
        <w:tab/>
      </w:r>
      <w:r w:rsidRPr="003C31B2">
        <w:t>4. Школьное образование, школьная жизнь, изучаемые пред</w:t>
      </w:r>
      <w:r w:rsidRPr="003C31B2">
        <w:softHyphen/>
        <w:t>меты и отношение к ним. Переписка с зарубежными сверстни</w:t>
      </w:r>
      <w:r w:rsidRPr="003C31B2">
        <w:softHyphen/>
        <w:t>ками. Каникулы в различное время года.</w:t>
      </w:r>
    </w:p>
    <w:p w:rsidR="00DB67B9" w:rsidRPr="003C31B2" w:rsidRDefault="00DB67B9" w:rsidP="00DB67B9">
      <w:pPr>
        <w:jc w:val="both"/>
      </w:pPr>
      <w:r>
        <w:tab/>
      </w:r>
      <w:r w:rsidRPr="003C31B2">
        <w:t>5. Мир профессий. Проблемы выбора профессии. Роль ино</w:t>
      </w:r>
      <w:r w:rsidRPr="003C31B2">
        <w:softHyphen/>
        <w:t>странного языка в планах на будущее.</w:t>
      </w:r>
    </w:p>
    <w:p w:rsidR="00DB67B9" w:rsidRPr="003C31B2" w:rsidRDefault="00DB67B9" w:rsidP="00DB67B9">
      <w:pPr>
        <w:jc w:val="both"/>
      </w:pPr>
      <w:r>
        <w:tab/>
      </w:r>
      <w:r w:rsidRPr="003C31B2">
        <w:t>6. Природа. Проблемы экологии. Защита окружающей сре</w:t>
      </w:r>
      <w:r w:rsidRPr="003C31B2">
        <w:softHyphen/>
        <w:t>ды. Климат, погода.</w:t>
      </w:r>
    </w:p>
    <w:p w:rsidR="00DB67B9" w:rsidRPr="003C31B2" w:rsidRDefault="00DB67B9" w:rsidP="00DB67B9">
      <w:pPr>
        <w:jc w:val="both"/>
      </w:pPr>
      <w:r>
        <w:tab/>
      </w:r>
      <w:r w:rsidRPr="003C31B2">
        <w:t>7. Средства массовой информации и коммуникации (пресса, телевидение, радио, Интернет).</w:t>
      </w:r>
    </w:p>
    <w:p w:rsidR="00DB67B9" w:rsidRPr="00694F22" w:rsidRDefault="00DB67B9" w:rsidP="00DB67B9">
      <w:pPr>
        <w:jc w:val="both"/>
      </w:pPr>
      <w:r>
        <w:tab/>
      </w:r>
      <w:r w:rsidRPr="003C31B2">
        <w:t>8. Страна/страны второго языка иностранного языка и родная страна, их географическое положение, столицы и крупные города, достопримечательности, культурные особенности (националь</w:t>
      </w:r>
      <w:r w:rsidRPr="003C31B2">
        <w:softHyphen/>
        <w:t>ные праздники, знаменательные даты, традиции, обычаи). Вы</w:t>
      </w:r>
      <w:r w:rsidRPr="003C31B2">
        <w:softHyphen/>
        <w:t>дающиеся люди, их вклад в науку и мировую культуру.</w:t>
      </w:r>
    </w:p>
    <w:p w:rsidR="00DB67B9" w:rsidRPr="00694F22" w:rsidRDefault="00DB67B9" w:rsidP="00DB67B9">
      <w:pPr>
        <w:pStyle w:val="a5"/>
        <w:ind w:left="0" w:firstLine="709"/>
        <w:jc w:val="both"/>
        <w:rPr>
          <w:b/>
          <w:lang w:eastAsia="zh-CN"/>
        </w:rPr>
      </w:pPr>
      <w:r>
        <w:t>Главной содержательной линией является формирование и развитие коммуникативной компетенции в совокупности с речевой и языковой компетенцией. Уровень развития коммуникативной компетенции выявляет уровень овладения речевыми навыками и языковыми средствами второго иностранного языка на данном этапе обучения, а также уровень развития компенсаторных навыков, необходимых при овладении вторым иностранным языком. В свою очередь, развитие коммуникативной компетенции неразрывно связано с социокультурной осведомлённостью учащихся. Все указанные содержательные линии находятся в тесной взаимосвязи и единстве учебного предмета «Иностранный язык».</w:t>
      </w:r>
    </w:p>
    <w:p w:rsidR="00DB67B9" w:rsidRDefault="00DB67B9" w:rsidP="00DB67B9">
      <w:pPr>
        <w:pStyle w:val="a5"/>
        <w:ind w:left="0" w:firstLine="709"/>
        <w:jc w:val="both"/>
        <w:rPr>
          <w:b/>
          <w:lang w:eastAsia="zh-CN"/>
        </w:rPr>
      </w:pPr>
      <w:r>
        <w:t>Виды речевой деятельности / Коммуникативные умения</w:t>
      </w:r>
    </w:p>
    <w:p w:rsidR="00DB67B9" w:rsidRPr="00694F22" w:rsidRDefault="00DB67B9" w:rsidP="00DB67B9">
      <w:pPr>
        <w:pStyle w:val="a5"/>
        <w:ind w:left="0" w:firstLine="709"/>
        <w:jc w:val="both"/>
      </w:pPr>
      <w:r>
        <w:t>Виды речевой деятельности/Коммуникативные умения Говорение Диалогическая речь Умение вести диалоги этикетного характера, диалог-расспрос, диалог — побуждение к действию, диалог — обмен мнениями. Объём диалога от 3 реплик (7 классы) до 4—5 реплик (8—9 классы) со стороны каждого учащегося. Продолжительность диалога 1,5—2 минуты (9 класс). Монологическая речь Умение строить связные высказывания о фактах и событиях с опорой и без опоры на прочитанный или услышанный текст, заданную вербальную ситуацию или зрительную наглядность. Объём монологического высказывания от 7—10 фраз (7 классы) до 10—12 фраз (8—9 классы). Продолжительность монолога 1—1,5 минуты (9 класс).</w:t>
      </w:r>
    </w:p>
    <w:p w:rsidR="00DB67B9" w:rsidRDefault="00DB67B9" w:rsidP="00DB67B9">
      <w:pPr>
        <w:pStyle w:val="a5"/>
        <w:ind w:left="0" w:firstLine="709"/>
        <w:jc w:val="both"/>
        <w:rPr>
          <w:b/>
          <w:lang w:eastAsia="zh-CN"/>
        </w:rPr>
      </w:pPr>
      <w:r>
        <w:t xml:space="preserve">Аудирование Умение воспринимать и понимать на слух аутентичные аудио- и видеотексты с разной глубиной проникновения в их содержание (с пониманием основного содержания, с выборочным пониманием и полным пониманием содержания текста) в зависимости от коммуникативной задачи и функционального типа текста. Жанры текстов: прагматические, публицистические. Типы текстов: сообщение, рассказ, диалог-интервью и </w:t>
      </w:r>
      <w:r>
        <w:lastRenderedPageBreak/>
        <w:t>др. Содержание текстов должно соответствовать возрастным особенностям и интересам учащихся и иметь образовательную и воспитательную ценность. Аудирование с полным пониманием содержания предполагает понимание речи учителя и одноклассников на уроке, а также понимание несложных текстов, построенных на полностью знакомом учащимся языковом материале или содержащих некоторые незнакомые слова. Время звучания текста — до 1 минуты.</w:t>
      </w:r>
    </w:p>
    <w:p w:rsidR="00DB67B9" w:rsidRPr="00694F22" w:rsidRDefault="00DB67B9" w:rsidP="00DB67B9">
      <w:pPr>
        <w:pStyle w:val="a5"/>
        <w:ind w:left="0" w:firstLine="709"/>
        <w:jc w:val="both"/>
      </w:pPr>
      <w:r>
        <w:t xml:space="preserve">Аудирование с пониманием основного содержания осуществляется на несложных аутентичных текстах, содержащих наряду с изученными и некоторое количество незнакомых языковых явлений. Время звучания текстов — до 1,5 ми </w:t>
      </w:r>
      <w:proofErr w:type="spellStart"/>
      <w:r>
        <w:t>нуты</w:t>
      </w:r>
      <w:proofErr w:type="spellEnd"/>
      <w:r>
        <w:t>. Аудирование с выборочным пониманием предполагает умение выделить необходимую информацию в одном или нескольких аутентичных коротких текстах прагматического характера, опуская избыточную информацию. Время звучания текстов — до 1,5 минуты.</w:t>
      </w:r>
    </w:p>
    <w:p w:rsidR="00DB67B9" w:rsidRDefault="00DB67B9" w:rsidP="00DB67B9">
      <w:pPr>
        <w:pStyle w:val="a5"/>
        <w:ind w:left="0" w:firstLine="709"/>
        <w:jc w:val="both"/>
      </w:pPr>
      <w:r>
        <w:t xml:space="preserve">Чтение </w:t>
      </w:r>
    </w:p>
    <w:p w:rsidR="00DB67B9" w:rsidRPr="00694F22" w:rsidRDefault="00DB67B9" w:rsidP="00DB67B9">
      <w:pPr>
        <w:pStyle w:val="a5"/>
        <w:ind w:left="0" w:firstLine="709"/>
        <w:jc w:val="both"/>
        <w:rPr>
          <w:b/>
          <w:lang w:eastAsia="zh-CN"/>
        </w:rPr>
      </w:pPr>
      <w:r>
        <w:t>Умение читать и понимать аутентичные тексты разных жанров и стилей с различной глубиной и точностью проникновения в их содержание (в зависимости от коммуникативной задачи): с пониманием основного содержания (ознакомительное чтение); с полным пониманием содержания (изучающее чтение); с выборочным пониманием необходимой информации (просмотровое/поисковое чтение). Жанры текстов: научно-популярные, публицистические, художественные, прагматические. Типы текстов: статья, интервью, рассказ, объявление, рецепт, меню, проспект, реклама, песня и др. Содержание текстов должно соответствовать возрастным особенностям и интересам учащихся, иметь образовательную и воспитательную ценность, воздействовать на эмоциональную сферу школьников. Независимо от вида чтения возможно использование двуязычного словаря. Чтение с пониманием основного содержания текста осуществляется на несложных аутентичных материалах с ориентацией на выделенное в программе предметное содержание, включающих некоторое количество незнакомых слов. Объём текстов для чтения — 600—700 слов. Чтение с полным пониманием осуществляется на несложных аутентичных текстах, построенных в основном на изученном языковом материале, с использованием различных приёмов смысловой переработки текста (языковой догадки, выборочного перевода) и оценки полученной информации. Объём текста для чтения — около 500 слов. Чтение с выборочным пониманием предполагает умение просмотреть аутентичный текст или несколько коротких текстов и выбрать необходимую информацию. Объём текста для чтения — около 350 слов.</w:t>
      </w:r>
    </w:p>
    <w:p w:rsidR="00DB67B9" w:rsidRPr="00694F22" w:rsidRDefault="00DB67B9" w:rsidP="00DB67B9">
      <w:pPr>
        <w:pStyle w:val="a5"/>
        <w:ind w:left="0" w:firstLine="709"/>
        <w:jc w:val="both"/>
      </w:pPr>
      <w:r>
        <w:t xml:space="preserve">Письменная речь умение: — делать выписки из текста для их дальнейшего использования в собственных высказываниях; — писать короткие поздравления с днём рождения и другими праздниками, выражать пожелания (объёмом 30—40 слов, включая адрес); — заполнять несложные анкеты в форме, принятой в странах изучаемого языка (указывать имя, фамилию, пол, гражданство, адрес); — писать личное письмо зарубежному другу с опорой на образец (сообщать краткие сведения о себе; запрашивать аналогичную информацию о нём; выражать благодарность и т. д.). Объём личного письма — 100—140 слов, включая адрес. Языковые знания и навыки Орфография Правила чтения и написания слов, отобранных для данного этапа обучения, и навыки их применения в рамках изучаемого лексико-грамматического материала. Фонетическая сторона речи Навыки адекватного произношения и различения на слух всех звуков изучаемого второго иностранного языка. Соблюдение ударения и интонации в словах и фразах, ритмико-интонационные навыки произношения различных типов предложений. Овладение лексическими единицами, обслуживающими новые темы, проблемы и ситуации общения в пределах тематики основной школы, в объёме около 1000 единиц. Лексические единицы включают устойчивые словосочетания, оценочную лексику, реплики-клише речевого этикета. </w:t>
      </w:r>
    </w:p>
    <w:p w:rsidR="00DB67B9" w:rsidRPr="00694F22" w:rsidRDefault="00DB67B9" w:rsidP="00DB67B9">
      <w:pPr>
        <w:pStyle w:val="a5"/>
        <w:ind w:left="0" w:firstLine="709"/>
        <w:jc w:val="both"/>
      </w:pPr>
      <w:r>
        <w:t xml:space="preserve">Письменная речь умение: — делать выписки из текста для их дальнейшего использования в собственных высказываниях; — писать короткие поздравления с днём </w:t>
      </w:r>
      <w:r>
        <w:lastRenderedPageBreak/>
        <w:t>рождения и другими праздниками, выражать пожелания (объёмом 30—40 слов, включая адрес); — заполнять несложные анкеты в форме, принятой в странах изучаемого языка (указывать имя, фамилию, пол, гражданство, адрес); — писать личное письмо зарубежному другу с опорой на образец (сообщать краткие сведения о себе; запрашивать аналогичную информацию о нём; выражать благодарность и т. д.). Объём личного письма — 100—140 слов, включая адрес. Языковые знания и навыки Орфография Правила чтения и написания слов, отобранных для данного этапа обучения, и навыки их применения в рамках изучаемого лексико-грамматического материала. Фонетическая сторона речи Навыки адекватного произношения и различения на слух всех звуков изучаемого второго иностранного языка. Соблюдение ударения и интонации в словах и фразах, ритмико-интонационные навыки произношения различных типов предложений. Овладение лексическими единицами, обслуживающими новые темы, проблемы и ситуации общения в пределах тематики основной школы, в объёме около 1000 единиц. Лексические единицы включают устойчивые словосочетания, оценочную лексику, реплики-клише речевого этикета.</w:t>
      </w:r>
    </w:p>
    <w:p w:rsidR="00DB67B9" w:rsidRPr="00694F22" w:rsidRDefault="00DB67B9" w:rsidP="00DB67B9">
      <w:pPr>
        <w:pStyle w:val="a5"/>
        <w:ind w:left="0" w:firstLine="709"/>
        <w:jc w:val="both"/>
      </w:pPr>
      <w:r>
        <w:t>Основные способы словообразования: 1) аффиксация: существительных с суффиксами -</w:t>
      </w:r>
      <w:proofErr w:type="spellStart"/>
      <w:r>
        <w:t>ung</w:t>
      </w:r>
      <w:proofErr w:type="spellEnd"/>
      <w:r>
        <w:t xml:space="preserve"> (</w:t>
      </w:r>
      <w:proofErr w:type="spellStart"/>
      <w:r>
        <w:t>die</w:t>
      </w:r>
      <w:proofErr w:type="spellEnd"/>
      <w:r>
        <w:t xml:space="preserve"> </w:t>
      </w:r>
      <w:proofErr w:type="spellStart"/>
      <w:r>
        <w:t>Lцsung</w:t>
      </w:r>
      <w:proofErr w:type="spellEnd"/>
      <w:r>
        <w:t xml:space="preserve">, </w:t>
      </w:r>
      <w:proofErr w:type="spellStart"/>
      <w:r>
        <w:t>die</w:t>
      </w:r>
      <w:proofErr w:type="spellEnd"/>
      <w:r>
        <w:t xml:space="preserve"> </w:t>
      </w:r>
      <w:proofErr w:type="spellStart"/>
      <w:r>
        <w:t>Vereinigung</w:t>
      </w:r>
      <w:proofErr w:type="spellEnd"/>
      <w:r>
        <w:t>); -</w:t>
      </w:r>
      <w:proofErr w:type="spellStart"/>
      <w:r>
        <w:t>keit</w:t>
      </w:r>
      <w:proofErr w:type="spellEnd"/>
      <w:r>
        <w:t xml:space="preserve"> (</w:t>
      </w:r>
      <w:proofErr w:type="spellStart"/>
      <w:r>
        <w:t>die</w:t>
      </w:r>
      <w:proofErr w:type="spellEnd"/>
      <w:r>
        <w:t xml:space="preserve"> </w:t>
      </w:r>
      <w:proofErr w:type="spellStart"/>
      <w:r>
        <w:t>Feindlichkeit</w:t>
      </w:r>
      <w:proofErr w:type="spellEnd"/>
      <w:r>
        <w:t>); -</w:t>
      </w:r>
      <w:proofErr w:type="spellStart"/>
      <w:r>
        <w:t>heit</w:t>
      </w:r>
      <w:proofErr w:type="spellEnd"/>
      <w:r>
        <w:t xml:space="preserve"> (</w:t>
      </w:r>
      <w:proofErr w:type="spellStart"/>
      <w:r>
        <w:t>die</w:t>
      </w:r>
      <w:proofErr w:type="spellEnd"/>
      <w:r>
        <w:t xml:space="preserve"> </w:t>
      </w:r>
      <w:proofErr w:type="spellStart"/>
      <w:r>
        <w:t>Einheit</w:t>
      </w:r>
      <w:proofErr w:type="spellEnd"/>
      <w:r>
        <w:t>); -</w:t>
      </w:r>
      <w:proofErr w:type="spellStart"/>
      <w:r>
        <w:t>schaft</w:t>
      </w:r>
      <w:proofErr w:type="spellEnd"/>
      <w:r>
        <w:t xml:space="preserve"> (</w:t>
      </w:r>
      <w:proofErr w:type="spellStart"/>
      <w:r>
        <w:t>die</w:t>
      </w:r>
      <w:proofErr w:type="spellEnd"/>
      <w:r>
        <w:t xml:space="preserve"> </w:t>
      </w:r>
      <w:proofErr w:type="spellStart"/>
      <w:r>
        <w:t>Gesellschaft</w:t>
      </w:r>
      <w:proofErr w:type="spellEnd"/>
      <w:r>
        <w:t>); -</w:t>
      </w:r>
      <w:proofErr w:type="spellStart"/>
      <w:r>
        <w:t>um</w:t>
      </w:r>
      <w:proofErr w:type="spellEnd"/>
      <w:r>
        <w:t xml:space="preserve"> (</w:t>
      </w:r>
      <w:proofErr w:type="spellStart"/>
      <w:r>
        <w:t>das</w:t>
      </w:r>
      <w:proofErr w:type="spellEnd"/>
      <w:r>
        <w:t xml:space="preserve"> </w:t>
      </w:r>
      <w:proofErr w:type="spellStart"/>
      <w:r>
        <w:t>Datum</w:t>
      </w:r>
      <w:proofErr w:type="spellEnd"/>
      <w:r>
        <w:t>); -</w:t>
      </w:r>
      <w:proofErr w:type="spellStart"/>
      <w:r>
        <w:t>or</w:t>
      </w:r>
      <w:proofErr w:type="spellEnd"/>
      <w:r>
        <w:t xml:space="preserve"> (</w:t>
      </w:r>
      <w:proofErr w:type="spellStart"/>
      <w:r>
        <w:t>der</w:t>
      </w:r>
      <w:proofErr w:type="spellEnd"/>
      <w:r>
        <w:t xml:space="preserve"> </w:t>
      </w:r>
      <w:proofErr w:type="spellStart"/>
      <w:r>
        <w:t>Doktor</w:t>
      </w:r>
      <w:proofErr w:type="spellEnd"/>
      <w:r>
        <w:t>); -</w:t>
      </w:r>
      <w:proofErr w:type="spellStart"/>
      <w:r>
        <w:t>ik</w:t>
      </w:r>
      <w:proofErr w:type="spellEnd"/>
      <w:r>
        <w:t xml:space="preserve"> (</w:t>
      </w:r>
      <w:proofErr w:type="spellStart"/>
      <w:r>
        <w:t>die</w:t>
      </w:r>
      <w:proofErr w:type="spellEnd"/>
      <w:r>
        <w:t xml:space="preserve"> </w:t>
      </w:r>
      <w:proofErr w:type="spellStart"/>
      <w:r>
        <w:t>Mathematik</w:t>
      </w:r>
      <w:proofErr w:type="spellEnd"/>
      <w:r>
        <w:t>); -e (</w:t>
      </w:r>
      <w:proofErr w:type="spellStart"/>
      <w:r>
        <w:t>die</w:t>
      </w:r>
      <w:proofErr w:type="spellEnd"/>
      <w:r>
        <w:t xml:space="preserve"> </w:t>
      </w:r>
      <w:proofErr w:type="spellStart"/>
      <w:r>
        <w:t>Liebe</w:t>
      </w:r>
      <w:proofErr w:type="spellEnd"/>
      <w:r>
        <w:t>), -</w:t>
      </w:r>
      <w:proofErr w:type="spellStart"/>
      <w:r>
        <w:t>er</w:t>
      </w:r>
      <w:proofErr w:type="spellEnd"/>
      <w:r>
        <w:t xml:space="preserve"> (</w:t>
      </w:r>
      <w:proofErr w:type="spellStart"/>
      <w:r>
        <w:t>der</w:t>
      </w:r>
      <w:proofErr w:type="spellEnd"/>
      <w:r>
        <w:t xml:space="preserve"> </w:t>
      </w:r>
      <w:proofErr w:type="spellStart"/>
      <w:r>
        <w:t>Wissenschaftler</w:t>
      </w:r>
      <w:proofErr w:type="spellEnd"/>
      <w:r>
        <w:t>); -</w:t>
      </w:r>
      <w:proofErr w:type="spellStart"/>
      <w:r>
        <w:t>ie</w:t>
      </w:r>
      <w:proofErr w:type="spellEnd"/>
      <w:r>
        <w:t xml:space="preserve"> (</w:t>
      </w:r>
      <w:proofErr w:type="spellStart"/>
      <w:r>
        <w:t>die</w:t>
      </w:r>
      <w:proofErr w:type="spellEnd"/>
      <w:r>
        <w:t xml:space="preserve"> </w:t>
      </w:r>
      <w:proofErr w:type="spellStart"/>
      <w:r>
        <w:t>Biologie</w:t>
      </w:r>
      <w:proofErr w:type="spellEnd"/>
      <w:r>
        <w:t>); прилагательных с суффиксами -</w:t>
      </w:r>
      <w:proofErr w:type="spellStart"/>
      <w:r>
        <w:t>ig</w:t>
      </w:r>
      <w:proofErr w:type="spellEnd"/>
      <w:r>
        <w:t xml:space="preserve"> (</w:t>
      </w:r>
      <w:proofErr w:type="spellStart"/>
      <w:r>
        <w:t>wichtig</w:t>
      </w:r>
      <w:proofErr w:type="spellEnd"/>
      <w:r>
        <w:t>); -</w:t>
      </w:r>
      <w:proofErr w:type="spellStart"/>
      <w:r>
        <w:t>lich</w:t>
      </w:r>
      <w:proofErr w:type="spellEnd"/>
      <w:r>
        <w:t xml:space="preserve"> (</w:t>
      </w:r>
      <w:proofErr w:type="spellStart"/>
      <w:r>
        <w:t>glьcklich</w:t>
      </w:r>
      <w:proofErr w:type="spellEnd"/>
      <w:r>
        <w:t>); -</w:t>
      </w:r>
      <w:proofErr w:type="spellStart"/>
      <w:r>
        <w:t>isch</w:t>
      </w:r>
      <w:proofErr w:type="spellEnd"/>
      <w:r>
        <w:t xml:space="preserve"> (</w:t>
      </w:r>
      <w:proofErr w:type="spellStart"/>
      <w:r>
        <w:t>typisch</w:t>
      </w:r>
      <w:proofErr w:type="spellEnd"/>
      <w:r>
        <w:t>); -</w:t>
      </w:r>
      <w:proofErr w:type="spellStart"/>
      <w:r>
        <w:t>los</w:t>
      </w:r>
      <w:proofErr w:type="spellEnd"/>
      <w:r>
        <w:t xml:space="preserve"> (</w:t>
      </w:r>
      <w:proofErr w:type="spellStart"/>
      <w:r>
        <w:t>arbeitslos</w:t>
      </w:r>
      <w:proofErr w:type="spellEnd"/>
      <w:r>
        <w:t>); -</w:t>
      </w:r>
      <w:proofErr w:type="spellStart"/>
      <w:r>
        <w:t>sam</w:t>
      </w:r>
      <w:proofErr w:type="spellEnd"/>
      <w:r>
        <w:t xml:space="preserve"> (</w:t>
      </w:r>
      <w:proofErr w:type="spellStart"/>
      <w:r>
        <w:t>langsam</w:t>
      </w:r>
      <w:proofErr w:type="spellEnd"/>
      <w:r>
        <w:t>); -</w:t>
      </w:r>
      <w:proofErr w:type="spellStart"/>
      <w:r>
        <w:t>bar</w:t>
      </w:r>
      <w:proofErr w:type="spellEnd"/>
      <w:r>
        <w:t xml:space="preserve"> (</w:t>
      </w:r>
      <w:proofErr w:type="spellStart"/>
      <w:r>
        <w:t>wunderbar</w:t>
      </w:r>
      <w:proofErr w:type="spellEnd"/>
      <w:r>
        <w:t xml:space="preserve">); существительных и прилагательных с префиксом </w:t>
      </w:r>
      <w:proofErr w:type="spellStart"/>
      <w:r>
        <w:t>un</w:t>
      </w:r>
      <w:proofErr w:type="spellEnd"/>
      <w:r>
        <w:t>- (</w:t>
      </w:r>
      <w:proofErr w:type="spellStart"/>
      <w:r>
        <w:t>das</w:t>
      </w:r>
      <w:proofErr w:type="spellEnd"/>
      <w:r>
        <w:t xml:space="preserve"> </w:t>
      </w:r>
      <w:proofErr w:type="spellStart"/>
      <w:r>
        <w:t>Unglьck</w:t>
      </w:r>
      <w:proofErr w:type="spellEnd"/>
      <w:r>
        <w:t xml:space="preserve">, </w:t>
      </w:r>
      <w:proofErr w:type="spellStart"/>
      <w:r>
        <w:t>unglьcklich</w:t>
      </w:r>
      <w:proofErr w:type="spellEnd"/>
      <w:r>
        <w:t xml:space="preserve">); существительных и глаголов с префиксами: </w:t>
      </w:r>
      <w:proofErr w:type="spellStart"/>
      <w:r>
        <w:t>vor</w:t>
      </w:r>
      <w:proofErr w:type="spellEnd"/>
      <w:r>
        <w:t>- (</w:t>
      </w:r>
      <w:proofErr w:type="spellStart"/>
      <w:r>
        <w:t>der</w:t>
      </w:r>
      <w:proofErr w:type="spellEnd"/>
      <w:r>
        <w:t xml:space="preserve"> </w:t>
      </w:r>
      <w:proofErr w:type="spellStart"/>
      <w:r>
        <w:t>Vorort</w:t>
      </w:r>
      <w:proofErr w:type="spellEnd"/>
      <w:r>
        <w:t xml:space="preserve">, </w:t>
      </w:r>
      <w:proofErr w:type="spellStart"/>
      <w:r>
        <w:t>vorbereiten</w:t>
      </w:r>
      <w:proofErr w:type="spellEnd"/>
      <w:r>
        <w:t xml:space="preserve">); </w:t>
      </w:r>
      <w:proofErr w:type="spellStart"/>
      <w:r>
        <w:t>mit</w:t>
      </w:r>
      <w:proofErr w:type="spellEnd"/>
      <w:r>
        <w:t>- (</w:t>
      </w:r>
      <w:proofErr w:type="spellStart"/>
      <w:r>
        <w:t>die</w:t>
      </w:r>
      <w:proofErr w:type="spellEnd"/>
      <w:r>
        <w:t xml:space="preserve"> </w:t>
      </w:r>
      <w:proofErr w:type="spellStart"/>
      <w:r>
        <w:t>Mitverantwortung</w:t>
      </w:r>
      <w:proofErr w:type="spellEnd"/>
      <w:r>
        <w:t xml:space="preserve">, </w:t>
      </w:r>
      <w:proofErr w:type="spellStart"/>
      <w:r>
        <w:t>mitspielen</w:t>
      </w:r>
      <w:proofErr w:type="spellEnd"/>
      <w:r>
        <w:t>);</w:t>
      </w:r>
      <w:r>
        <w:pgNum/>
      </w:r>
      <w:r>
        <w:t xml:space="preserve"> глаголов с отделяемыми и неотделяемыми приставками и другими словами в функции приставок типа </w:t>
      </w:r>
      <w:proofErr w:type="spellStart"/>
      <w:r>
        <w:t>erzдhlen</w:t>
      </w:r>
      <w:proofErr w:type="spellEnd"/>
      <w:r>
        <w:t xml:space="preserve">, </w:t>
      </w:r>
      <w:proofErr w:type="spellStart"/>
      <w:r>
        <w:t>wegwerfen</w:t>
      </w:r>
      <w:proofErr w:type="spellEnd"/>
      <w:r>
        <w:t>. 2) словосложение: существительное + существительное (</w:t>
      </w:r>
      <w:proofErr w:type="spellStart"/>
      <w:r>
        <w:t>das</w:t>
      </w:r>
      <w:proofErr w:type="spellEnd"/>
      <w:r>
        <w:t xml:space="preserve"> </w:t>
      </w:r>
      <w:proofErr w:type="spellStart"/>
      <w:r>
        <w:t>Arbeitszimmer</w:t>
      </w:r>
      <w:proofErr w:type="spellEnd"/>
      <w:r>
        <w:t>); прилагательное + прилагательное (</w:t>
      </w:r>
      <w:proofErr w:type="spellStart"/>
      <w:r>
        <w:t>dunkelblau</w:t>
      </w:r>
      <w:proofErr w:type="spellEnd"/>
      <w:r>
        <w:t xml:space="preserve">, </w:t>
      </w:r>
      <w:proofErr w:type="spellStart"/>
      <w:r>
        <w:t>hellblond</w:t>
      </w:r>
      <w:proofErr w:type="spellEnd"/>
      <w:r>
        <w:t>); прилагательное + существительное (</w:t>
      </w:r>
      <w:proofErr w:type="spellStart"/>
      <w:r>
        <w:t>die</w:t>
      </w:r>
      <w:proofErr w:type="spellEnd"/>
      <w:r>
        <w:t xml:space="preserve"> </w:t>
      </w:r>
      <w:proofErr w:type="spellStart"/>
      <w:r>
        <w:t>Fremdsprache</w:t>
      </w:r>
      <w:proofErr w:type="spellEnd"/>
      <w:r>
        <w:t>); глагол + существительное (</w:t>
      </w:r>
      <w:proofErr w:type="spellStart"/>
      <w:r>
        <w:t>die</w:t>
      </w:r>
      <w:proofErr w:type="spellEnd"/>
      <w:r>
        <w:t xml:space="preserve"> </w:t>
      </w:r>
      <w:proofErr w:type="spellStart"/>
      <w:r>
        <w:t>Schwimmhalle</w:t>
      </w:r>
      <w:proofErr w:type="spellEnd"/>
      <w:r>
        <w:t>); 3) конверсия (переход одной части речи в другую): образование существительных от прилагательных (</w:t>
      </w:r>
      <w:proofErr w:type="spellStart"/>
      <w:r>
        <w:t>das</w:t>
      </w:r>
      <w:proofErr w:type="spellEnd"/>
      <w:r>
        <w:t xml:space="preserve"> </w:t>
      </w:r>
      <w:proofErr w:type="spellStart"/>
      <w:r>
        <w:t>Blau</w:t>
      </w:r>
      <w:proofErr w:type="spellEnd"/>
      <w:r>
        <w:t xml:space="preserve">, </w:t>
      </w:r>
      <w:proofErr w:type="spellStart"/>
      <w:r>
        <w:t>der</w:t>
      </w:r>
      <w:proofErr w:type="spellEnd"/>
      <w:r>
        <w:t xml:space="preserve"> </w:t>
      </w:r>
      <w:proofErr w:type="spellStart"/>
      <w:r>
        <w:t>Junge</w:t>
      </w:r>
      <w:proofErr w:type="spellEnd"/>
      <w:r>
        <w:t>); образование существительных от глаголов (</w:t>
      </w:r>
      <w:proofErr w:type="spellStart"/>
      <w:r>
        <w:t>das</w:t>
      </w:r>
      <w:proofErr w:type="spellEnd"/>
      <w:r>
        <w:t xml:space="preserve"> </w:t>
      </w:r>
      <w:proofErr w:type="spellStart"/>
      <w:r>
        <w:t>Lernen</w:t>
      </w:r>
      <w:proofErr w:type="spellEnd"/>
      <w:r>
        <w:t xml:space="preserve">, </w:t>
      </w:r>
      <w:proofErr w:type="spellStart"/>
      <w:r>
        <w:t>das</w:t>
      </w:r>
      <w:proofErr w:type="spellEnd"/>
      <w:r>
        <w:t xml:space="preserve"> </w:t>
      </w:r>
      <w:proofErr w:type="spellStart"/>
      <w:r>
        <w:t>Lesen</w:t>
      </w:r>
      <w:proofErr w:type="spellEnd"/>
      <w:r>
        <w:t>). Интернациональные слова (</w:t>
      </w:r>
      <w:proofErr w:type="spellStart"/>
      <w:r>
        <w:t>der</w:t>
      </w:r>
      <w:proofErr w:type="spellEnd"/>
      <w:r>
        <w:t xml:space="preserve"> </w:t>
      </w:r>
      <w:proofErr w:type="spellStart"/>
      <w:r>
        <w:t>Globus</w:t>
      </w:r>
      <w:proofErr w:type="spellEnd"/>
      <w:r>
        <w:t xml:space="preserve">, </w:t>
      </w:r>
      <w:proofErr w:type="spellStart"/>
      <w:r>
        <w:t>der</w:t>
      </w:r>
      <w:proofErr w:type="spellEnd"/>
      <w:r>
        <w:t xml:space="preserve"> </w:t>
      </w:r>
      <w:proofErr w:type="spellStart"/>
      <w:r>
        <w:t>Computer</w:t>
      </w:r>
      <w:proofErr w:type="spellEnd"/>
      <w:r>
        <w:t>). Представления о синонимии, антонимии, лексической сочетаемости, многозначности. Грамматическая сторона речи Знакомство с новыми грамматическими явлениями. Уровень овладения конкретным грамматическим явлением (продуктивно-рецептивно или рецептивно) указывается в графе «Характеристика основных видов деятельности учащихся» в Тематическом планировании. Нераспространённые и распространённые предложения: безличные предложения (</w:t>
      </w:r>
      <w:proofErr w:type="spellStart"/>
      <w:r>
        <w:t>Es</w:t>
      </w:r>
      <w:proofErr w:type="spellEnd"/>
      <w:r>
        <w:t xml:space="preserve"> </w:t>
      </w:r>
      <w:proofErr w:type="spellStart"/>
      <w:r>
        <w:t>ist</w:t>
      </w:r>
      <w:proofErr w:type="spellEnd"/>
      <w:r>
        <w:t xml:space="preserve"> </w:t>
      </w:r>
      <w:proofErr w:type="spellStart"/>
      <w:r>
        <w:t>warm</w:t>
      </w:r>
      <w:proofErr w:type="spellEnd"/>
      <w:r>
        <w:t xml:space="preserve">. </w:t>
      </w:r>
      <w:proofErr w:type="spellStart"/>
      <w:r>
        <w:t>Es</w:t>
      </w:r>
      <w:proofErr w:type="spellEnd"/>
      <w:r>
        <w:t xml:space="preserve"> </w:t>
      </w:r>
      <w:proofErr w:type="spellStart"/>
      <w:r>
        <w:t>ist</w:t>
      </w:r>
      <w:proofErr w:type="spellEnd"/>
      <w:r>
        <w:t xml:space="preserve"> </w:t>
      </w:r>
      <w:proofErr w:type="spellStart"/>
      <w:r>
        <w:t>Sommer</w:t>
      </w:r>
      <w:proofErr w:type="spellEnd"/>
      <w:r>
        <w:t xml:space="preserve">); предложения с глаголами </w:t>
      </w:r>
      <w:proofErr w:type="spellStart"/>
      <w:r>
        <w:t>legen</w:t>
      </w:r>
      <w:proofErr w:type="spellEnd"/>
      <w:r>
        <w:t xml:space="preserve">, </w:t>
      </w:r>
      <w:proofErr w:type="spellStart"/>
      <w:r>
        <w:t>stellen</w:t>
      </w:r>
      <w:proofErr w:type="spellEnd"/>
      <w:r>
        <w:t xml:space="preserve">, </w:t>
      </w:r>
      <w:proofErr w:type="spellStart"/>
      <w:r>
        <w:t>hдngen</w:t>
      </w:r>
      <w:proofErr w:type="spellEnd"/>
      <w:r>
        <w:t xml:space="preserve">, требующими после себя дополнение в </w:t>
      </w:r>
      <w:proofErr w:type="spellStart"/>
      <w:r>
        <w:t>Akkusativ</w:t>
      </w:r>
      <w:proofErr w:type="spellEnd"/>
      <w:r>
        <w:t xml:space="preserve"> и обстоятельство места при ответе на вопрос </w:t>
      </w:r>
      <w:proofErr w:type="spellStart"/>
      <w:r>
        <w:t>Wohin</w:t>
      </w:r>
      <w:proofErr w:type="spellEnd"/>
      <w:r>
        <w:t>? (</w:t>
      </w:r>
      <w:proofErr w:type="spellStart"/>
      <w:r>
        <w:t>Ich</w:t>
      </w:r>
      <w:proofErr w:type="spellEnd"/>
      <w:r>
        <w:t xml:space="preserve"> </w:t>
      </w:r>
      <w:proofErr w:type="spellStart"/>
      <w:r>
        <w:t>hдnge</w:t>
      </w:r>
      <w:proofErr w:type="spellEnd"/>
      <w:r>
        <w:t xml:space="preserve"> </w:t>
      </w:r>
      <w:proofErr w:type="spellStart"/>
      <w:r>
        <w:t>das</w:t>
      </w:r>
      <w:proofErr w:type="spellEnd"/>
      <w:r>
        <w:t xml:space="preserve"> </w:t>
      </w:r>
      <w:proofErr w:type="spellStart"/>
      <w:r>
        <w:t>Bild</w:t>
      </w:r>
      <w:proofErr w:type="spellEnd"/>
      <w:r>
        <w:t xml:space="preserve"> </w:t>
      </w:r>
      <w:proofErr w:type="spellStart"/>
      <w:r>
        <w:t>an</w:t>
      </w:r>
      <w:proofErr w:type="spellEnd"/>
      <w:r>
        <w:t xml:space="preserve"> </w:t>
      </w:r>
      <w:proofErr w:type="spellStart"/>
      <w:r>
        <w:t>die</w:t>
      </w:r>
      <w:proofErr w:type="spellEnd"/>
      <w:r>
        <w:t xml:space="preserve"> </w:t>
      </w:r>
      <w:proofErr w:type="spellStart"/>
      <w:r>
        <w:t>Wand</w:t>
      </w:r>
      <w:proofErr w:type="spellEnd"/>
      <w:r>
        <w:t xml:space="preserve">); предложения с глаголами </w:t>
      </w:r>
      <w:proofErr w:type="spellStart"/>
      <w:r>
        <w:t>beginnen</w:t>
      </w:r>
      <w:proofErr w:type="spellEnd"/>
      <w:r>
        <w:t xml:space="preserve">, </w:t>
      </w:r>
      <w:proofErr w:type="spellStart"/>
      <w:r>
        <w:t>raten</w:t>
      </w:r>
      <w:proofErr w:type="spellEnd"/>
      <w:r>
        <w:t xml:space="preserve">, </w:t>
      </w:r>
      <w:proofErr w:type="spellStart"/>
      <w:r>
        <w:t>vorhaben</w:t>
      </w:r>
      <w:proofErr w:type="spellEnd"/>
      <w:r>
        <w:t xml:space="preserve"> и др., требующими после себя </w:t>
      </w:r>
      <w:proofErr w:type="spellStart"/>
      <w:r>
        <w:t>Infinitiv</w:t>
      </w:r>
      <w:proofErr w:type="spellEnd"/>
      <w:r>
        <w:t xml:space="preserve"> с </w:t>
      </w:r>
      <w:proofErr w:type="spellStart"/>
      <w:r>
        <w:t>zu</w:t>
      </w:r>
      <w:proofErr w:type="spellEnd"/>
      <w:r>
        <w:t xml:space="preserve">; побудительные предложения типа </w:t>
      </w:r>
      <w:proofErr w:type="spellStart"/>
      <w:r>
        <w:t>Lesen</w:t>
      </w:r>
      <w:proofErr w:type="spellEnd"/>
      <w:r>
        <w:t xml:space="preserve"> </w:t>
      </w:r>
      <w:proofErr w:type="spellStart"/>
      <w:r>
        <w:t>wir</w:t>
      </w:r>
      <w:proofErr w:type="spellEnd"/>
      <w:r>
        <w:t xml:space="preserve">! </w:t>
      </w:r>
      <w:proofErr w:type="spellStart"/>
      <w:r>
        <w:t>Wollen</w:t>
      </w:r>
      <w:proofErr w:type="spellEnd"/>
      <w:r>
        <w:t xml:space="preserve"> </w:t>
      </w:r>
      <w:proofErr w:type="spellStart"/>
      <w:r>
        <w:t>wir</w:t>
      </w:r>
      <w:proofErr w:type="spellEnd"/>
      <w:r>
        <w:t xml:space="preserve"> </w:t>
      </w:r>
      <w:proofErr w:type="spellStart"/>
      <w:r>
        <w:t>lesen</w:t>
      </w:r>
      <w:proofErr w:type="spellEnd"/>
      <w:r>
        <w:t xml:space="preserve">!; все типы вопросительных предложений; предложения с неопределённо-личным местоимением </w:t>
      </w:r>
      <w:proofErr w:type="spellStart"/>
      <w:r>
        <w:t>man</w:t>
      </w:r>
      <w:proofErr w:type="spellEnd"/>
      <w:r>
        <w:t xml:space="preserve"> (</w:t>
      </w:r>
      <w:proofErr w:type="spellStart"/>
      <w:r>
        <w:t>Man</w:t>
      </w:r>
      <w:proofErr w:type="spellEnd"/>
      <w:r>
        <w:t xml:space="preserve"> </w:t>
      </w:r>
      <w:proofErr w:type="spellStart"/>
      <w:r>
        <w:t>schmьckt</w:t>
      </w:r>
      <w:proofErr w:type="spellEnd"/>
      <w:r>
        <w:t xml:space="preserve"> </w:t>
      </w:r>
      <w:proofErr w:type="spellStart"/>
      <w:r>
        <w:t>die</w:t>
      </w:r>
      <w:proofErr w:type="spellEnd"/>
      <w:r>
        <w:t xml:space="preserve"> </w:t>
      </w:r>
      <w:proofErr w:type="spellStart"/>
      <w:r>
        <w:t>Stadt</w:t>
      </w:r>
      <w:proofErr w:type="spellEnd"/>
      <w:r>
        <w:t xml:space="preserve"> </w:t>
      </w:r>
      <w:proofErr w:type="spellStart"/>
      <w:r>
        <w:t>vor</w:t>
      </w:r>
      <w:proofErr w:type="spellEnd"/>
      <w:r>
        <w:t xml:space="preserve"> </w:t>
      </w:r>
      <w:proofErr w:type="spellStart"/>
      <w:r>
        <w:t>Weihnachten</w:t>
      </w:r>
      <w:proofErr w:type="spellEnd"/>
      <w:r>
        <w:t xml:space="preserve">); предложения с инфинитивной группой </w:t>
      </w:r>
      <w:proofErr w:type="spellStart"/>
      <w:r>
        <w:t>um</w:t>
      </w:r>
      <w:proofErr w:type="spellEnd"/>
      <w:r>
        <w:t xml:space="preserve"> ... </w:t>
      </w:r>
      <w:proofErr w:type="spellStart"/>
      <w:r>
        <w:t>zu</w:t>
      </w:r>
      <w:proofErr w:type="spellEnd"/>
      <w:r>
        <w:t xml:space="preserve"> (</w:t>
      </w:r>
      <w:proofErr w:type="spellStart"/>
      <w:r>
        <w:t>Er</w:t>
      </w:r>
      <w:proofErr w:type="spellEnd"/>
      <w:r>
        <w:t xml:space="preserve"> </w:t>
      </w:r>
      <w:proofErr w:type="spellStart"/>
      <w:r>
        <w:t>lernt</w:t>
      </w:r>
      <w:proofErr w:type="spellEnd"/>
      <w:r>
        <w:t xml:space="preserve"> </w:t>
      </w:r>
      <w:proofErr w:type="spellStart"/>
      <w:r>
        <w:t>Deutsch</w:t>
      </w:r>
      <w:proofErr w:type="spellEnd"/>
      <w:r>
        <w:t xml:space="preserve">, </w:t>
      </w:r>
      <w:proofErr w:type="spellStart"/>
      <w:r>
        <w:t>um</w:t>
      </w:r>
      <w:proofErr w:type="spellEnd"/>
      <w:r>
        <w:t xml:space="preserve"> </w:t>
      </w:r>
      <w:proofErr w:type="spellStart"/>
      <w:r>
        <w:t>deutsche</w:t>
      </w:r>
      <w:proofErr w:type="spellEnd"/>
      <w:r>
        <w:t xml:space="preserve"> </w:t>
      </w:r>
      <w:proofErr w:type="spellStart"/>
      <w:r>
        <w:t>Bьcher</w:t>
      </w:r>
      <w:proofErr w:type="spellEnd"/>
      <w:r>
        <w:t xml:space="preserve"> </w:t>
      </w:r>
      <w:proofErr w:type="spellStart"/>
      <w:r>
        <w:t>zu</w:t>
      </w:r>
      <w:proofErr w:type="spellEnd"/>
      <w:r>
        <w:t xml:space="preserve"> </w:t>
      </w:r>
      <w:proofErr w:type="spellStart"/>
      <w:r>
        <w:t>lesen</w:t>
      </w:r>
      <w:proofErr w:type="spellEnd"/>
      <w:r>
        <w:t xml:space="preserve">); сложносочинённые предложения с союзами </w:t>
      </w:r>
      <w:proofErr w:type="spellStart"/>
      <w:r>
        <w:t>denn</w:t>
      </w:r>
      <w:proofErr w:type="spellEnd"/>
      <w:r>
        <w:t xml:space="preserve">, </w:t>
      </w:r>
      <w:proofErr w:type="spellStart"/>
      <w:r>
        <w:t>darum</w:t>
      </w:r>
      <w:proofErr w:type="spellEnd"/>
      <w:r>
        <w:t xml:space="preserve">, </w:t>
      </w:r>
      <w:proofErr w:type="spellStart"/>
      <w:r>
        <w:t>deshalb</w:t>
      </w:r>
      <w:proofErr w:type="spellEnd"/>
      <w:r>
        <w:t xml:space="preserve"> (</w:t>
      </w:r>
      <w:proofErr w:type="spellStart"/>
      <w:r>
        <w:t>Ihm</w:t>
      </w:r>
      <w:proofErr w:type="spellEnd"/>
      <w:r>
        <w:t xml:space="preserve"> </w:t>
      </w:r>
      <w:proofErr w:type="spellStart"/>
      <w:r>
        <w:t>gefдllt</w:t>
      </w:r>
      <w:proofErr w:type="spellEnd"/>
      <w:r>
        <w:t xml:space="preserve"> </w:t>
      </w:r>
      <w:proofErr w:type="spellStart"/>
      <w:r>
        <w:t>das</w:t>
      </w:r>
      <w:proofErr w:type="spellEnd"/>
      <w:r>
        <w:t xml:space="preserve"> </w:t>
      </w:r>
      <w:proofErr w:type="spellStart"/>
      <w:r>
        <w:t>Dorfleben</w:t>
      </w:r>
      <w:proofErr w:type="spellEnd"/>
      <w:r>
        <w:t xml:space="preserve">, </w:t>
      </w:r>
      <w:proofErr w:type="spellStart"/>
      <w:r>
        <w:t>denn</w:t>
      </w:r>
      <w:proofErr w:type="spellEnd"/>
      <w:r>
        <w:t xml:space="preserve"> </w:t>
      </w:r>
      <w:proofErr w:type="spellStart"/>
      <w:r>
        <w:t>er</w:t>
      </w:r>
      <w:proofErr w:type="spellEnd"/>
      <w:r>
        <w:t xml:space="preserve"> </w:t>
      </w:r>
      <w:proofErr w:type="spellStart"/>
      <w:r>
        <w:t>kann</w:t>
      </w:r>
      <w:proofErr w:type="spellEnd"/>
      <w:r>
        <w:t xml:space="preserve"> </w:t>
      </w:r>
      <w:proofErr w:type="spellStart"/>
      <w:r>
        <w:t>hier</w:t>
      </w:r>
      <w:proofErr w:type="spellEnd"/>
      <w:r>
        <w:t xml:space="preserve"> </w:t>
      </w:r>
      <w:proofErr w:type="spellStart"/>
      <w:r>
        <w:t>viel</w:t>
      </w:r>
      <w:proofErr w:type="spellEnd"/>
      <w:r>
        <w:t xml:space="preserve"> </w:t>
      </w:r>
      <w:proofErr w:type="spellStart"/>
      <w:r>
        <w:t>Zeit</w:t>
      </w:r>
      <w:proofErr w:type="spellEnd"/>
      <w:r>
        <w:t xml:space="preserve"> </w:t>
      </w:r>
      <w:proofErr w:type="spellStart"/>
      <w:r>
        <w:t>in</w:t>
      </w:r>
      <w:proofErr w:type="spellEnd"/>
      <w:r>
        <w:t xml:space="preserve"> </w:t>
      </w:r>
      <w:proofErr w:type="spellStart"/>
      <w:r>
        <w:t>der</w:t>
      </w:r>
      <w:proofErr w:type="spellEnd"/>
      <w:r>
        <w:t xml:space="preserve"> </w:t>
      </w:r>
      <w:proofErr w:type="spellStart"/>
      <w:r>
        <w:t>frischen</w:t>
      </w:r>
      <w:proofErr w:type="spellEnd"/>
      <w:r>
        <w:t xml:space="preserve"> </w:t>
      </w:r>
      <w:proofErr w:type="spellStart"/>
      <w:r>
        <w:t>Luft</w:t>
      </w:r>
      <w:proofErr w:type="spellEnd"/>
      <w:r>
        <w:t xml:space="preserve"> </w:t>
      </w:r>
      <w:proofErr w:type="spellStart"/>
      <w:r>
        <w:t>verbringen</w:t>
      </w:r>
      <w:proofErr w:type="spellEnd"/>
      <w:r>
        <w:t xml:space="preserve">). сложноподчинённые предложения с союзами </w:t>
      </w:r>
      <w:proofErr w:type="spellStart"/>
      <w:r>
        <w:t>dass</w:t>
      </w:r>
      <w:proofErr w:type="spellEnd"/>
      <w:r>
        <w:t xml:space="preserve">, </w:t>
      </w:r>
      <w:proofErr w:type="spellStart"/>
      <w:r>
        <w:t>ob</w:t>
      </w:r>
      <w:proofErr w:type="spellEnd"/>
      <w:r>
        <w:t xml:space="preserve"> и др. (</w:t>
      </w:r>
      <w:proofErr w:type="spellStart"/>
      <w:r>
        <w:t>Er</w:t>
      </w:r>
      <w:proofErr w:type="spellEnd"/>
      <w:r>
        <w:t xml:space="preserve"> </w:t>
      </w:r>
      <w:proofErr w:type="spellStart"/>
      <w:r>
        <w:t>sagt</w:t>
      </w:r>
      <w:proofErr w:type="spellEnd"/>
      <w:r>
        <w:t xml:space="preserve">, </w:t>
      </w:r>
      <w:proofErr w:type="spellStart"/>
      <w:r>
        <w:t>dass</w:t>
      </w:r>
      <w:proofErr w:type="spellEnd"/>
      <w:r>
        <w:t xml:space="preserve"> </w:t>
      </w:r>
      <w:proofErr w:type="spellStart"/>
      <w:r>
        <w:t>er</w:t>
      </w:r>
      <w:proofErr w:type="spellEnd"/>
      <w:r>
        <w:t xml:space="preserve"> </w:t>
      </w:r>
      <w:proofErr w:type="spellStart"/>
      <w:r>
        <w:t>gut</w:t>
      </w:r>
      <w:proofErr w:type="spellEnd"/>
      <w:r>
        <w:t xml:space="preserve"> </w:t>
      </w:r>
      <w:proofErr w:type="spellStart"/>
      <w:r>
        <w:t>in</w:t>
      </w:r>
      <w:proofErr w:type="spellEnd"/>
      <w:r>
        <w:t xml:space="preserve"> </w:t>
      </w:r>
      <w:proofErr w:type="spellStart"/>
      <w:r>
        <w:t>Mathe</w:t>
      </w:r>
      <w:proofErr w:type="spellEnd"/>
      <w:r>
        <w:t xml:space="preserve"> </w:t>
      </w:r>
      <w:proofErr w:type="spellStart"/>
      <w:r>
        <w:t>ist</w:t>
      </w:r>
      <w:proofErr w:type="spellEnd"/>
      <w:r>
        <w:t>);</w:t>
      </w:r>
      <w:r>
        <w:pgNum/>
      </w:r>
      <w:r>
        <w:t xml:space="preserve">сложноподчинённые предложения причины с союзами </w:t>
      </w:r>
      <w:proofErr w:type="spellStart"/>
      <w:r>
        <w:t>weil</w:t>
      </w:r>
      <w:proofErr w:type="spellEnd"/>
      <w:r>
        <w:t xml:space="preserve">, </w:t>
      </w:r>
      <w:proofErr w:type="spellStart"/>
      <w:r>
        <w:t>da</w:t>
      </w:r>
      <w:proofErr w:type="spellEnd"/>
      <w:r>
        <w:t xml:space="preserve"> (</w:t>
      </w:r>
      <w:proofErr w:type="spellStart"/>
      <w:r>
        <w:t>Er</w:t>
      </w:r>
      <w:proofErr w:type="spellEnd"/>
      <w:r>
        <w:t xml:space="preserve"> </w:t>
      </w:r>
      <w:proofErr w:type="spellStart"/>
      <w:r>
        <w:t>hat</w:t>
      </w:r>
      <w:proofErr w:type="spellEnd"/>
      <w:r>
        <w:t xml:space="preserve"> </w:t>
      </w:r>
      <w:proofErr w:type="spellStart"/>
      <w:r>
        <w:t>heute</w:t>
      </w:r>
      <w:proofErr w:type="spellEnd"/>
      <w:r>
        <w:t xml:space="preserve"> </w:t>
      </w:r>
      <w:proofErr w:type="spellStart"/>
      <w:r>
        <w:t>keine</w:t>
      </w:r>
      <w:proofErr w:type="spellEnd"/>
      <w:r>
        <w:t xml:space="preserve"> </w:t>
      </w:r>
      <w:proofErr w:type="spellStart"/>
      <w:r>
        <w:t>Zeit</w:t>
      </w:r>
      <w:proofErr w:type="spellEnd"/>
      <w:r>
        <w:t xml:space="preserve">, </w:t>
      </w:r>
      <w:proofErr w:type="spellStart"/>
      <w:r>
        <w:t>weil</w:t>
      </w:r>
      <w:proofErr w:type="spellEnd"/>
      <w:r>
        <w:t xml:space="preserve"> </w:t>
      </w:r>
      <w:proofErr w:type="spellStart"/>
      <w:r>
        <w:t>er</w:t>
      </w:r>
      <w:proofErr w:type="spellEnd"/>
      <w:r>
        <w:t xml:space="preserve"> </w:t>
      </w:r>
      <w:proofErr w:type="spellStart"/>
      <w:r>
        <w:t>viele</w:t>
      </w:r>
      <w:proofErr w:type="spellEnd"/>
      <w:r>
        <w:t xml:space="preserve"> </w:t>
      </w:r>
      <w:proofErr w:type="spellStart"/>
      <w:r>
        <w:t>Hausaufgaben</w:t>
      </w:r>
      <w:proofErr w:type="spellEnd"/>
      <w:r>
        <w:t xml:space="preserve"> </w:t>
      </w:r>
      <w:proofErr w:type="spellStart"/>
      <w:r>
        <w:t>machen</w:t>
      </w:r>
      <w:proofErr w:type="spellEnd"/>
      <w:r>
        <w:t xml:space="preserve"> </w:t>
      </w:r>
      <w:proofErr w:type="spellStart"/>
      <w:r>
        <w:t>muss</w:t>
      </w:r>
      <w:proofErr w:type="spellEnd"/>
      <w:r>
        <w:t xml:space="preserve">); сложноподчинённые предложения с условным союзом </w:t>
      </w:r>
      <w:proofErr w:type="spellStart"/>
      <w:r>
        <w:t>wenn</w:t>
      </w:r>
      <w:proofErr w:type="spellEnd"/>
      <w:r>
        <w:t xml:space="preserve"> (</w:t>
      </w:r>
      <w:proofErr w:type="spellStart"/>
      <w:r>
        <w:t>Wenn</w:t>
      </w:r>
      <w:proofErr w:type="spellEnd"/>
      <w:r>
        <w:t xml:space="preserve"> </w:t>
      </w:r>
      <w:proofErr w:type="spellStart"/>
      <w:r>
        <w:t>du</w:t>
      </w:r>
      <w:proofErr w:type="spellEnd"/>
      <w:r>
        <w:t xml:space="preserve"> </w:t>
      </w:r>
      <w:proofErr w:type="spellStart"/>
      <w:r>
        <w:t>Lust</w:t>
      </w:r>
      <w:proofErr w:type="spellEnd"/>
      <w:r>
        <w:t xml:space="preserve"> </w:t>
      </w:r>
      <w:proofErr w:type="spellStart"/>
      <w:r>
        <w:t>hast</w:t>
      </w:r>
      <w:proofErr w:type="spellEnd"/>
      <w:r>
        <w:t xml:space="preserve">, </w:t>
      </w:r>
      <w:proofErr w:type="spellStart"/>
      <w:r>
        <w:t>komm</w:t>
      </w:r>
      <w:proofErr w:type="spellEnd"/>
      <w:r>
        <w:t xml:space="preserve"> </w:t>
      </w:r>
      <w:proofErr w:type="spellStart"/>
      <w:r>
        <w:t>zu</w:t>
      </w:r>
      <w:proofErr w:type="spellEnd"/>
      <w:r>
        <w:t xml:space="preserve"> </w:t>
      </w:r>
      <w:proofErr w:type="spellStart"/>
      <w:r>
        <w:t>mir</w:t>
      </w:r>
      <w:proofErr w:type="spellEnd"/>
      <w:r>
        <w:t xml:space="preserve"> </w:t>
      </w:r>
      <w:proofErr w:type="spellStart"/>
      <w:r>
        <w:t>zu</w:t>
      </w:r>
      <w:proofErr w:type="spellEnd"/>
      <w:r>
        <w:t xml:space="preserve"> </w:t>
      </w:r>
      <w:proofErr w:type="spellStart"/>
      <w:r>
        <w:t>Besuch</w:t>
      </w:r>
      <w:proofErr w:type="spellEnd"/>
      <w:r>
        <w:t xml:space="preserve">); сложноподчинённые предложения с придаточными времени (с союзами </w:t>
      </w:r>
      <w:proofErr w:type="spellStart"/>
      <w:r>
        <w:t>wenn</w:t>
      </w:r>
      <w:proofErr w:type="spellEnd"/>
      <w:r>
        <w:t xml:space="preserve">, </w:t>
      </w:r>
      <w:proofErr w:type="spellStart"/>
      <w:r>
        <w:t>als</w:t>
      </w:r>
      <w:proofErr w:type="spellEnd"/>
      <w:r>
        <w:t xml:space="preserve">, </w:t>
      </w:r>
      <w:proofErr w:type="spellStart"/>
      <w:r>
        <w:t>nachdem</w:t>
      </w:r>
      <w:proofErr w:type="spellEnd"/>
      <w:r>
        <w:t xml:space="preserve">); сложноподчинённые предложения с придаточными определительными (с относительными местоимениями </w:t>
      </w:r>
      <w:proofErr w:type="spellStart"/>
      <w:r>
        <w:t>die</w:t>
      </w:r>
      <w:proofErr w:type="spellEnd"/>
      <w:r>
        <w:t xml:space="preserve">, </w:t>
      </w:r>
      <w:proofErr w:type="spellStart"/>
      <w:r>
        <w:t>deren</w:t>
      </w:r>
      <w:proofErr w:type="spellEnd"/>
      <w:r>
        <w:t xml:space="preserve">, </w:t>
      </w:r>
      <w:proofErr w:type="spellStart"/>
      <w:r>
        <w:t>dessen</w:t>
      </w:r>
      <w:proofErr w:type="spellEnd"/>
      <w:r>
        <w:t xml:space="preserve">); сложноподчинённые предложения с придаточными цели (с союзом </w:t>
      </w:r>
      <w:proofErr w:type="spellStart"/>
      <w:r>
        <w:t>damit</w:t>
      </w:r>
      <w:proofErr w:type="spellEnd"/>
      <w:r>
        <w:t xml:space="preserve">); распознавание структуры предложения по формальным признакам: по наличию/отсутствию инфинитивных оборотов: </w:t>
      </w:r>
      <w:proofErr w:type="spellStart"/>
      <w:r>
        <w:t>um</w:t>
      </w:r>
      <w:proofErr w:type="spellEnd"/>
      <w:r>
        <w:t xml:space="preserve"> ... </w:t>
      </w:r>
      <w:proofErr w:type="spellStart"/>
      <w:r>
        <w:t>zu</w:t>
      </w:r>
      <w:proofErr w:type="spellEnd"/>
      <w:r>
        <w:t xml:space="preserve"> + </w:t>
      </w:r>
      <w:proofErr w:type="spellStart"/>
      <w:r>
        <w:t>Infinitiv</w:t>
      </w:r>
      <w:proofErr w:type="spellEnd"/>
      <w:r>
        <w:t xml:space="preserve">, </w:t>
      </w:r>
      <w:proofErr w:type="spellStart"/>
      <w:r>
        <w:t>statt</w:t>
      </w:r>
      <w:proofErr w:type="spellEnd"/>
      <w:r>
        <w:t xml:space="preserve"> ... </w:t>
      </w:r>
      <w:proofErr w:type="spellStart"/>
      <w:r>
        <w:t>zu</w:t>
      </w:r>
      <w:proofErr w:type="spellEnd"/>
      <w:r>
        <w:t xml:space="preserve"> + </w:t>
      </w:r>
      <w:proofErr w:type="spellStart"/>
      <w:r>
        <w:t>Infinitiv</w:t>
      </w:r>
      <w:proofErr w:type="spellEnd"/>
      <w:r>
        <w:t xml:space="preserve">, </w:t>
      </w:r>
      <w:proofErr w:type="spellStart"/>
      <w:r>
        <w:t>ohne</w:t>
      </w:r>
      <w:proofErr w:type="spellEnd"/>
      <w:r>
        <w:t xml:space="preserve"> </w:t>
      </w:r>
      <w:r>
        <w:lastRenderedPageBreak/>
        <w:t xml:space="preserve">... </w:t>
      </w:r>
      <w:proofErr w:type="spellStart"/>
      <w:r>
        <w:t>zu</w:t>
      </w:r>
      <w:proofErr w:type="spellEnd"/>
      <w:r>
        <w:t xml:space="preserve"> + </w:t>
      </w:r>
      <w:proofErr w:type="spellStart"/>
      <w:r>
        <w:t>Infinitiv</w:t>
      </w:r>
      <w:proofErr w:type="spellEnd"/>
      <w:r>
        <w:t xml:space="preserve">); слабые и сильные глаголы со вспомогательным глаголом </w:t>
      </w:r>
      <w:proofErr w:type="spellStart"/>
      <w:r>
        <w:t>haben</w:t>
      </w:r>
      <w:proofErr w:type="spellEnd"/>
      <w:r>
        <w:t xml:space="preserve"> в </w:t>
      </w:r>
      <w:proofErr w:type="spellStart"/>
      <w:r>
        <w:t>Perfekt</w:t>
      </w:r>
      <w:proofErr w:type="spellEnd"/>
      <w:r>
        <w:t xml:space="preserve">; сильные глаголы со вспомогательным глаголом </w:t>
      </w:r>
      <w:proofErr w:type="spellStart"/>
      <w:r>
        <w:t>sein</w:t>
      </w:r>
      <w:proofErr w:type="spellEnd"/>
      <w:r>
        <w:t xml:space="preserve"> в </w:t>
      </w:r>
      <w:proofErr w:type="spellStart"/>
      <w:r>
        <w:t>Perfekt</w:t>
      </w:r>
      <w:proofErr w:type="spellEnd"/>
      <w:r>
        <w:t xml:space="preserve"> (</w:t>
      </w:r>
      <w:proofErr w:type="spellStart"/>
      <w:r>
        <w:t>kommen</w:t>
      </w:r>
      <w:proofErr w:type="spellEnd"/>
      <w:r>
        <w:t xml:space="preserve">, </w:t>
      </w:r>
      <w:proofErr w:type="spellStart"/>
      <w:r>
        <w:t>fahren</w:t>
      </w:r>
      <w:proofErr w:type="spellEnd"/>
      <w:r>
        <w:t xml:space="preserve">, </w:t>
      </w:r>
      <w:proofErr w:type="spellStart"/>
      <w:r>
        <w:t>gehen</w:t>
      </w:r>
      <w:proofErr w:type="spellEnd"/>
      <w:r>
        <w:t xml:space="preserve">); </w:t>
      </w:r>
      <w:proofErr w:type="spellStart"/>
      <w:r>
        <w:t>Prдteritum</w:t>
      </w:r>
      <w:proofErr w:type="spellEnd"/>
      <w:r>
        <w:t xml:space="preserve"> слабых и сильных глаголов, а также вспомогательных и модальных глаголов; глаголы с отделяемыми и неотделяемыми приставками в </w:t>
      </w:r>
      <w:proofErr w:type="spellStart"/>
      <w:r>
        <w:t>Prдsens</w:t>
      </w:r>
      <w:proofErr w:type="spellEnd"/>
      <w:r>
        <w:t xml:space="preserve">, </w:t>
      </w:r>
      <w:proofErr w:type="spellStart"/>
      <w:r>
        <w:t>Perfekt</w:t>
      </w:r>
      <w:proofErr w:type="spellEnd"/>
      <w:r>
        <w:t xml:space="preserve">, </w:t>
      </w:r>
      <w:proofErr w:type="spellStart"/>
      <w:r>
        <w:t>Prдteritum</w:t>
      </w:r>
      <w:proofErr w:type="spellEnd"/>
      <w:r>
        <w:t xml:space="preserve">, </w:t>
      </w:r>
      <w:proofErr w:type="spellStart"/>
      <w:r>
        <w:t>Futur</w:t>
      </w:r>
      <w:proofErr w:type="spellEnd"/>
      <w:r>
        <w:t xml:space="preserve"> (</w:t>
      </w:r>
      <w:proofErr w:type="spellStart"/>
      <w:r>
        <w:t>anfangen</w:t>
      </w:r>
      <w:proofErr w:type="spellEnd"/>
      <w:r>
        <w:t xml:space="preserve">, </w:t>
      </w:r>
      <w:proofErr w:type="spellStart"/>
      <w:r>
        <w:t>beschreiben</w:t>
      </w:r>
      <w:proofErr w:type="spellEnd"/>
      <w:r>
        <w:t xml:space="preserve">); временные формы в </w:t>
      </w:r>
      <w:proofErr w:type="spellStart"/>
      <w:r>
        <w:t>Passiv</w:t>
      </w:r>
      <w:proofErr w:type="spellEnd"/>
      <w:r>
        <w:t xml:space="preserve"> (</w:t>
      </w:r>
      <w:proofErr w:type="spellStart"/>
      <w:r>
        <w:t>Prдsens</w:t>
      </w:r>
      <w:proofErr w:type="spellEnd"/>
      <w:r>
        <w:t xml:space="preserve">, </w:t>
      </w:r>
      <w:proofErr w:type="spellStart"/>
      <w:r>
        <w:t>Prдteritum</w:t>
      </w:r>
      <w:proofErr w:type="spellEnd"/>
      <w:r>
        <w:t>); местоименные наречия (</w:t>
      </w:r>
      <w:proofErr w:type="spellStart"/>
      <w:r>
        <w:t>worьber</w:t>
      </w:r>
      <w:proofErr w:type="spellEnd"/>
      <w:r>
        <w:t xml:space="preserve">, </w:t>
      </w:r>
      <w:proofErr w:type="spellStart"/>
      <w:r>
        <w:t>darьber</w:t>
      </w:r>
      <w:proofErr w:type="spellEnd"/>
      <w:r>
        <w:t xml:space="preserve">, </w:t>
      </w:r>
      <w:proofErr w:type="spellStart"/>
      <w:r>
        <w:t>womit</w:t>
      </w:r>
      <w:proofErr w:type="spellEnd"/>
      <w:r>
        <w:t xml:space="preserve">, </w:t>
      </w:r>
      <w:proofErr w:type="spellStart"/>
      <w:r>
        <w:t>damit</w:t>
      </w:r>
      <w:proofErr w:type="spellEnd"/>
      <w:r>
        <w:t xml:space="preserve">); возвратные глаголы в основных временных формах </w:t>
      </w:r>
      <w:proofErr w:type="spellStart"/>
      <w:r>
        <w:t>Prдsens</w:t>
      </w:r>
      <w:proofErr w:type="spellEnd"/>
      <w:r>
        <w:t xml:space="preserve">, </w:t>
      </w:r>
      <w:proofErr w:type="spellStart"/>
      <w:r>
        <w:t>Perfekt</w:t>
      </w:r>
      <w:proofErr w:type="spellEnd"/>
      <w:r>
        <w:t xml:space="preserve">, </w:t>
      </w:r>
      <w:proofErr w:type="spellStart"/>
      <w:r>
        <w:t>Prдteritum</w:t>
      </w:r>
      <w:proofErr w:type="spellEnd"/>
      <w:r>
        <w:t xml:space="preserve"> (</w:t>
      </w:r>
      <w:proofErr w:type="spellStart"/>
      <w:r>
        <w:t>sich</w:t>
      </w:r>
      <w:proofErr w:type="spellEnd"/>
      <w:r>
        <w:t xml:space="preserve"> </w:t>
      </w:r>
      <w:proofErr w:type="spellStart"/>
      <w:r>
        <w:t>anziehen</w:t>
      </w:r>
      <w:proofErr w:type="spellEnd"/>
      <w:r>
        <w:t xml:space="preserve">, </w:t>
      </w:r>
      <w:proofErr w:type="spellStart"/>
      <w:r>
        <w:t>sich</w:t>
      </w:r>
      <w:proofErr w:type="spellEnd"/>
      <w:r>
        <w:t xml:space="preserve"> </w:t>
      </w:r>
      <w:proofErr w:type="spellStart"/>
      <w:r>
        <w:t>waschen</w:t>
      </w:r>
      <w:proofErr w:type="spellEnd"/>
      <w:r>
        <w:t xml:space="preserve">); распознавание и употребление в речи определённого, неопределённого и нулевого артиклей, склонения существительных нарицательных; склонения прилагательных и наречий; предлогов, имеющих двойное управление, предлогов, требующих </w:t>
      </w:r>
      <w:proofErr w:type="spellStart"/>
      <w:r>
        <w:t>Dativ</w:t>
      </w:r>
      <w:proofErr w:type="spellEnd"/>
      <w:r>
        <w:t xml:space="preserve">, предлогов, требующих </w:t>
      </w:r>
      <w:proofErr w:type="spellStart"/>
      <w:r>
        <w:t>Akkusativ</w:t>
      </w:r>
      <w:proofErr w:type="spellEnd"/>
      <w:r>
        <w:t>; местоимения: личные, притяжательные, неопределённые (</w:t>
      </w:r>
      <w:proofErr w:type="spellStart"/>
      <w:r>
        <w:t>jemand</w:t>
      </w:r>
      <w:proofErr w:type="spellEnd"/>
      <w:r>
        <w:t xml:space="preserve">, </w:t>
      </w:r>
      <w:proofErr w:type="spellStart"/>
      <w:r>
        <w:t>niemand</w:t>
      </w:r>
      <w:proofErr w:type="spellEnd"/>
      <w:r>
        <w:t xml:space="preserve">); </w:t>
      </w:r>
      <w:proofErr w:type="spellStart"/>
      <w:r>
        <w:t>Plusquamperfekt</w:t>
      </w:r>
      <w:proofErr w:type="spellEnd"/>
      <w:r>
        <w:t xml:space="preserve"> и употребление его в речи при согласовании времён; количественные числительные и порядковые числительные.</w:t>
      </w:r>
    </w:p>
    <w:p w:rsidR="00DB67B9" w:rsidRPr="00DB67B9" w:rsidRDefault="00DB67B9" w:rsidP="00DB67B9">
      <w:pPr>
        <w:rPr>
          <w:b/>
          <w:lang w:eastAsia="zh-CN"/>
        </w:rPr>
      </w:pPr>
    </w:p>
    <w:p w:rsidR="00DB67B9" w:rsidRPr="005B1D0D" w:rsidRDefault="00FD627D" w:rsidP="00DB67B9">
      <w:pPr>
        <w:pStyle w:val="a6"/>
        <w:spacing w:after="0" w:afterAutospacing="0"/>
        <w:ind w:left="360"/>
        <w:jc w:val="center"/>
        <w:rPr>
          <w:b/>
        </w:rPr>
      </w:pPr>
      <w:r w:rsidRPr="005B1D0D">
        <w:rPr>
          <w:b/>
        </w:rPr>
        <w:t>ПЛАНИ</w:t>
      </w:r>
      <w:r w:rsidR="00DB67B9">
        <w:rPr>
          <w:b/>
        </w:rPr>
        <w:t>РУЕМЫЕ РЕЗУЛЬТАТЫ УЧЕБНОГО ПРЕДМЕТА</w:t>
      </w:r>
    </w:p>
    <w:p w:rsidR="004C4704" w:rsidRPr="005B1D0D" w:rsidRDefault="004C4704" w:rsidP="005B1D0D">
      <w:pPr>
        <w:ind w:firstLine="709"/>
        <w:jc w:val="both"/>
      </w:pPr>
      <w:r w:rsidRPr="005B1D0D">
        <w:t>Планируемые результаты освоения программы по второму иностранному (немецкому) языку на уровне основного общего образования.</w:t>
      </w:r>
    </w:p>
    <w:p w:rsidR="004C4704" w:rsidRPr="005B1D0D" w:rsidRDefault="004C4704" w:rsidP="005B1D0D">
      <w:pPr>
        <w:ind w:firstLine="709"/>
        <w:jc w:val="both"/>
      </w:pPr>
      <w:r w:rsidRPr="005B1D0D">
        <w:t>В результате изучения второго иностранного (немецкого) языка у обучающегося будут сформированы личностные, метапредметные и предметные результаты, отвечающие требованиям ФГОС к освоению основной образовательной программы основного общего образования.</w:t>
      </w:r>
    </w:p>
    <w:p w:rsidR="004C4704" w:rsidRPr="005B1D0D" w:rsidRDefault="004C4704" w:rsidP="005B1D0D">
      <w:pPr>
        <w:ind w:firstLine="709"/>
        <w:jc w:val="both"/>
      </w:pPr>
      <w:r w:rsidRPr="005B1D0D">
        <w:t>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4C4704" w:rsidRPr="005B1D0D" w:rsidRDefault="004C4704" w:rsidP="005B1D0D">
      <w:pPr>
        <w:ind w:firstLine="709"/>
        <w:jc w:val="both"/>
      </w:pPr>
      <w:r w:rsidRPr="005B1D0D">
        <w:t>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4C4704" w:rsidRPr="005B1D0D" w:rsidRDefault="004C4704" w:rsidP="005B1D0D">
      <w:pPr>
        <w:ind w:firstLine="709"/>
        <w:jc w:val="both"/>
      </w:pPr>
      <w:r w:rsidRPr="005B1D0D">
        <w:t xml:space="preserve">1) гражданского воспитания: </w:t>
      </w:r>
    </w:p>
    <w:p w:rsidR="004C4704" w:rsidRPr="005B1D0D" w:rsidRDefault="004C4704" w:rsidP="005B1D0D">
      <w:pPr>
        <w:ind w:firstLine="709"/>
        <w:jc w:val="both"/>
      </w:pPr>
      <w:r w:rsidRPr="005B1D0D">
        <w:t>готовность к выполнению обязанностей гражданина и реализации его прав, уважение прав, свобод и законных интересов других людей;</w:t>
      </w:r>
    </w:p>
    <w:p w:rsidR="004C4704" w:rsidRPr="005B1D0D" w:rsidRDefault="004C4704" w:rsidP="005B1D0D">
      <w:pPr>
        <w:ind w:firstLine="709"/>
        <w:jc w:val="both"/>
      </w:pPr>
      <w:r w:rsidRPr="005B1D0D">
        <w:t>активное участие в жизни семьи, организации, местного сообщества, родного края, страны;</w:t>
      </w:r>
    </w:p>
    <w:p w:rsidR="004C4704" w:rsidRPr="005B1D0D" w:rsidRDefault="004C4704" w:rsidP="005B1D0D">
      <w:pPr>
        <w:ind w:firstLine="709"/>
        <w:jc w:val="both"/>
      </w:pPr>
      <w:r w:rsidRPr="005B1D0D">
        <w:t>неприятие любых форм экстремизма, дискриминации, понимание роли различных социальных институтов в жизни человека;</w:t>
      </w:r>
    </w:p>
    <w:p w:rsidR="004C4704" w:rsidRPr="005B1D0D" w:rsidRDefault="004C4704" w:rsidP="005B1D0D">
      <w:pPr>
        <w:ind w:firstLine="709"/>
        <w:jc w:val="both"/>
      </w:pPr>
      <w:r w:rsidRPr="005B1D0D">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rsidR="004C4704" w:rsidRPr="005B1D0D" w:rsidRDefault="004C4704" w:rsidP="005B1D0D">
      <w:pPr>
        <w:ind w:firstLine="709"/>
        <w:jc w:val="both"/>
      </w:pPr>
      <w:r w:rsidRPr="005B1D0D">
        <w:t>представление о способах противодействия коррупции, 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 готовность к участию в гуманитарной деятельности (</w:t>
      </w:r>
      <w:proofErr w:type="spellStart"/>
      <w:r w:rsidRPr="005B1D0D">
        <w:t>волонтёрство</w:t>
      </w:r>
      <w:proofErr w:type="spellEnd"/>
      <w:r w:rsidRPr="005B1D0D">
        <w:t>, помощь людям, нуждающимся в ней);</w:t>
      </w:r>
    </w:p>
    <w:p w:rsidR="004C4704" w:rsidRPr="005B1D0D" w:rsidRDefault="004C4704" w:rsidP="005B1D0D">
      <w:pPr>
        <w:ind w:firstLine="709"/>
        <w:jc w:val="both"/>
      </w:pPr>
      <w:r w:rsidRPr="005B1D0D">
        <w:t xml:space="preserve">2) патриотического воспитания: </w:t>
      </w:r>
    </w:p>
    <w:p w:rsidR="004C4704" w:rsidRPr="005B1D0D" w:rsidRDefault="004C4704" w:rsidP="005B1D0D">
      <w:pPr>
        <w:ind w:firstLine="709"/>
        <w:jc w:val="both"/>
      </w:pPr>
      <w:r w:rsidRPr="005B1D0D">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w:t>
      </w:r>
    </w:p>
    <w:p w:rsidR="004C4704" w:rsidRPr="005B1D0D" w:rsidRDefault="004C4704" w:rsidP="005B1D0D">
      <w:pPr>
        <w:ind w:firstLine="709"/>
        <w:jc w:val="both"/>
      </w:pPr>
      <w:r w:rsidRPr="005B1D0D">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4C4704" w:rsidRPr="005B1D0D" w:rsidRDefault="004C4704" w:rsidP="005B1D0D">
      <w:pPr>
        <w:ind w:firstLine="709"/>
        <w:jc w:val="both"/>
      </w:pPr>
      <w:r w:rsidRPr="005B1D0D">
        <w:lastRenderedPageBreak/>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4C4704" w:rsidRPr="005B1D0D" w:rsidRDefault="004C4704" w:rsidP="005B1D0D">
      <w:pPr>
        <w:ind w:firstLine="709"/>
        <w:jc w:val="both"/>
      </w:pPr>
      <w:r w:rsidRPr="005B1D0D">
        <w:t xml:space="preserve">3) духовно-нравственного воспитания: </w:t>
      </w:r>
    </w:p>
    <w:p w:rsidR="004C4704" w:rsidRPr="005B1D0D" w:rsidRDefault="004C4704" w:rsidP="005B1D0D">
      <w:pPr>
        <w:ind w:firstLine="709"/>
        <w:jc w:val="both"/>
      </w:pPr>
      <w:r w:rsidRPr="005B1D0D">
        <w:t>ориентация на моральные ценности и нормы в ситуациях нравственного выбора;</w:t>
      </w:r>
    </w:p>
    <w:p w:rsidR="004C4704" w:rsidRPr="005B1D0D" w:rsidRDefault="004C4704" w:rsidP="005B1D0D">
      <w:pPr>
        <w:ind w:firstLine="709"/>
        <w:jc w:val="both"/>
      </w:pPr>
      <w:r w:rsidRPr="005B1D0D">
        <w:t>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w:t>
      </w:r>
    </w:p>
    <w:p w:rsidR="004C4704" w:rsidRPr="005B1D0D" w:rsidRDefault="004C4704" w:rsidP="005B1D0D">
      <w:pPr>
        <w:ind w:firstLine="709"/>
        <w:jc w:val="both"/>
      </w:pPr>
      <w:r w:rsidRPr="005B1D0D">
        <w:t>активное неприятие асоциальных поступков, свобода и ответственность личности в условиях индивидуального и общественного пространства;</w:t>
      </w:r>
    </w:p>
    <w:p w:rsidR="004C4704" w:rsidRPr="005B1D0D" w:rsidRDefault="004C4704" w:rsidP="005B1D0D">
      <w:pPr>
        <w:ind w:firstLine="709"/>
        <w:jc w:val="both"/>
      </w:pPr>
      <w:r w:rsidRPr="005B1D0D">
        <w:t xml:space="preserve">4) эстетического воспитания: </w:t>
      </w:r>
    </w:p>
    <w:p w:rsidR="004C4704" w:rsidRPr="005B1D0D" w:rsidRDefault="004C4704" w:rsidP="005B1D0D">
      <w:pPr>
        <w:ind w:firstLine="709"/>
        <w:jc w:val="both"/>
      </w:pPr>
      <w:r w:rsidRPr="005B1D0D">
        <w:t>восприимчивость к разным видам искусства, традициям и творчеству своего и других народов, понимание эмоционального воздействия искусства, осознание важности художественной культуры как средства коммуникации и самовыражения;</w:t>
      </w:r>
    </w:p>
    <w:p w:rsidR="004C4704" w:rsidRPr="005B1D0D" w:rsidRDefault="004C4704" w:rsidP="005B1D0D">
      <w:pPr>
        <w:ind w:firstLine="709"/>
        <w:jc w:val="both"/>
      </w:pPr>
      <w:r w:rsidRPr="005B1D0D">
        <w:t>понимание ценности отечественного и мирового искусства, роли этнических культурных традиций и народного творчества, стремление к самовыражению в разных видах искусства;</w:t>
      </w:r>
    </w:p>
    <w:p w:rsidR="004C4704" w:rsidRPr="005B1D0D" w:rsidRDefault="004C4704" w:rsidP="005B1D0D">
      <w:pPr>
        <w:ind w:firstLine="709"/>
        <w:jc w:val="both"/>
      </w:pPr>
      <w:r w:rsidRPr="005B1D0D">
        <w:t xml:space="preserve">5) физического воспитания, формирования культуры здоровья и эмоционального благополучия: </w:t>
      </w:r>
    </w:p>
    <w:p w:rsidR="004C4704" w:rsidRPr="005B1D0D" w:rsidRDefault="004C4704" w:rsidP="005B1D0D">
      <w:pPr>
        <w:ind w:firstLine="709"/>
        <w:jc w:val="both"/>
      </w:pPr>
      <w:r w:rsidRPr="005B1D0D">
        <w:t>осознание ценности жизни;</w:t>
      </w:r>
    </w:p>
    <w:p w:rsidR="004C4704" w:rsidRPr="005B1D0D" w:rsidRDefault="004C4704" w:rsidP="005B1D0D">
      <w:pPr>
        <w:ind w:firstLine="709"/>
        <w:jc w:val="both"/>
      </w:pPr>
      <w:r w:rsidRPr="005B1D0D">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4C4704" w:rsidRPr="005B1D0D" w:rsidRDefault="004C4704" w:rsidP="005B1D0D">
      <w:pPr>
        <w:ind w:firstLine="709"/>
        <w:jc w:val="both"/>
      </w:pPr>
      <w:r w:rsidRPr="005B1D0D">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4C4704" w:rsidRPr="005B1D0D" w:rsidRDefault="004C4704" w:rsidP="005B1D0D">
      <w:pPr>
        <w:ind w:firstLine="709"/>
        <w:jc w:val="both"/>
      </w:pPr>
      <w:r w:rsidRPr="005B1D0D">
        <w:t>соблюдение правил безопасности, в том числе навыков безопасного поведения в Интернет-среде;</w:t>
      </w:r>
    </w:p>
    <w:p w:rsidR="004C4704" w:rsidRPr="005B1D0D" w:rsidRDefault="004C4704" w:rsidP="005B1D0D">
      <w:pPr>
        <w:ind w:firstLine="709"/>
        <w:jc w:val="both"/>
      </w:pPr>
      <w:r w:rsidRPr="005B1D0D">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4C4704" w:rsidRPr="005B1D0D" w:rsidRDefault="004C4704" w:rsidP="005B1D0D">
      <w:pPr>
        <w:ind w:firstLine="709"/>
        <w:jc w:val="both"/>
      </w:pPr>
      <w:r w:rsidRPr="005B1D0D">
        <w:t>умение принимать себя и других не осуждая;</w:t>
      </w:r>
    </w:p>
    <w:p w:rsidR="004C4704" w:rsidRPr="005B1D0D" w:rsidRDefault="004C4704" w:rsidP="005B1D0D">
      <w:pPr>
        <w:ind w:firstLine="709"/>
        <w:jc w:val="both"/>
      </w:pPr>
      <w:r w:rsidRPr="005B1D0D">
        <w:t>умение осознавать эмоциональное состояние себя и других, умение управлять собственным эмоциональным состоянием;</w:t>
      </w:r>
    </w:p>
    <w:p w:rsidR="004C4704" w:rsidRPr="005B1D0D" w:rsidRDefault="004C4704" w:rsidP="005B1D0D">
      <w:pPr>
        <w:ind w:firstLine="709"/>
        <w:jc w:val="both"/>
      </w:pPr>
      <w:r w:rsidRPr="005B1D0D">
        <w:t>сформированность навыка рефлексии, признание своего права на ошибку и такого же права другого человека;</w:t>
      </w:r>
    </w:p>
    <w:p w:rsidR="004C4704" w:rsidRPr="005B1D0D" w:rsidRDefault="004C4704" w:rsidP="005B1D0D">
      <w:pPr>
        <w:ind w:firstLine="709"/>
        <w:jc w:val="both"/>
      </w:pPr>
      <w:r w:rsidRPr="005B1D0D">
        <w:t xml:space="preserve">6) трудового воспитания: </w:t>
      </w:r>
    </w:p>
    <w:p w:rsidR="004C4704" w:rsidRPr="005B1D0D" w:rsidRDefault="004C4704" w:rsidP="005B1D0D">
      <w:pPr>
        <w:ind w:firstLine="709"/>
        <w:jc w:val="both"/>
      </w:pPr>
      <w:r w:rsidRPr="005B1D0D">
        <w:t xml:space="preserve">установка на активное участие в решении практических задач (в рамках семьи, организации, </w:t>
      </w:r>
      <w:r w:rsidRPr="005B1D0D">
        <w:rPr>
          <w:rFonts w:eastAsia="SchoolBookSanPin"/>
        </w:rPr>
        <w:t>населенного пункта, родного края)</w:t>
      </w:r>
      <w:r w:rsidRPr="005B1D0D">
        <w:t xml:space="preserve"> технологической и социальной направленности, способность инициировать, планировать и самостоятельно выполнять такого рода деятельность;</w:t>
      </w:r>
    </w:p>
    <w:p w:rsidR="004C4704" w:rsidRPr="005B1D0D" w:rsidRDefault="004C4704" w:rsidP="005B1D0D">
      <w:pPr>
        <w:ind w:firstLine="709"/>
        <w:jc w:val="both"/>
      </w:pPr>
      <w:r w:rsidRPr="005B1D0D">
        <w:t>интерес к практическому изучению профессий и труда различного рода, в том числе на основе применения изучаемого предметного знания;</w:t>
      </w:r>
    </w:p>
    <w:p w:rsidR="004C4704" w:rsidRPr="005B1D0D" w:rsidRDefault="004C4704" w:rsidP="005B1D0D">
      <w:pPr>
        <w:ind w:firstLine="709"/>
        <w:jc w:val="both"/>
      </w:pPr>
      <w:r w:rsidRPr="005B1D0D">
        <w:t>осознание важности обучения на протяжении всей жизни для успешной профессиональной деятельности и развитие необходимых умений для этого;</w:t>
      </w:r>
    </w:p>
    <w:p w:rsidR="004C4704" w:rsidRPr="005B1D0D" w:rsidRDefault="004C4704" w:rsidP="005B1D0D">
      <w:pPr>
        <w:ind w:firstLine="709"/>
        <w:jc w:val="both"/>
      </w:pPr>
      <w:r w:rsidRPr="005B1D0D">
        <w:t>готовность адаптироваться в профессиональной среде, уважение к труду и результатам трудовой деятельности, 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4C4704" w:rsidRPr="005B1D0D" w:rsidRDefault="004C4704" w:rsidP="005B1D0D">
      <w:pPr>
        <w:ind w:firstLine="709"/>
        <w:jc w:val="both"/>
      </w:pPr>
      <w:r w:rsidRPr="005B1D0D">
        <w:t xml:space="preserve">7) экологического воспитания: </w:t>
      </w:r>
    </w:p>
    <w:p w:rsidR="004C4704" w:rsidRPr="005B1D0D" w:rsidRDefault="004C4704" w:rsidP="005B1D0D">
      <w:pPr>
        <w:ind w:firstLine="709"/>
        <w:jc w:val="both"/>
      </w:pPr>
      <w:r w:rsidRPr="005B1D0D">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4C4704" w:rsidRPr="005B1D0D" w:rsidRDefault="004C4704" w:rsidP="005B1D0D">
      <w:pPr>
        <w:ind w:firstLine="709"/>
        <w:jc w:val="both"/>
      </w:pPr>
      <w:r w:rsidRPr="005B1D0D">
        <w:lastRenderedPageBreak/>
        <w:t>повышение уровня экологической культуры, осознание глобального характера экологических проблем и путей их решения;</w:t>
      </w:r>
    </w:p>
    <w:p w:rsidR="004C4704" w:rsidRPr="005B1D0D" w:rsidRDefault="004C4704" w:rsidP="005B1D0D">
      <w:pPr>
        <w:ind w:firstLine="709"/>
        <w:jc w:val="both"/>
      </w:pPr>
      <w:r w:rsidRPr="005B1D0D">
        <w:t>активное неприятие действий, приносящих вред окружающей среде;</w:t>
      </w:r>
    </w:p>
    <w:p w:rsidR="004C4704" w:rsidRPr="005B1D0D" w:rsidRDefault="004C4704" w:rsidP="005B1D0D">
      <w:pPr>
        <w:ind w:firstLine="709"/>
        <w:jc w:val="both"/>
      </w:pPr>
      <w:r w:rsidRPr="005B1D0D">
        <w:t>осознание своей роли как гражданина и потребителя в условиях взаимосвязи природной, технологической и социальной сред;</w:t>
      </w:r>
    </w:p>
    <w:p w:rsidR="004C4704" w:rsidRPr="005B1D0D" w:rsidRDefault="004C4704" w:rsidP="005B1D0D">
      <w:pPr>
        <w:ind w:firstLine="709"/>
        <w:jc w:val="both"/>
      </w:pPr>
      <w:r w:rsidRPr="005B1D0D">
        <w:t>готовность к участию в практической деятельности экологической направленности;</w:t>
      </w:r>
    </w:p>
    <w:p w:rsidR="004C4704" w:rsidRPr="005B1D0D" w:rsidRDefault="004C4704" w:rsidP="005B1D0D">
      <w:pPr>
        <w:ind w:firstLine="709"/>
        <w:jc w:val="both"/>
      </w:pPr>
      <w:r w:rsidRPr="005B1D0D">
        <w:t xml:space="preserve">8) ценности научного познания: </w:t>
      </w:r>
    </w:p>
    <w:p w:rsidR="004C4704" w:rsidRPr="005B1D0D" w:rsidRDefault="004C4704" w:rsidP="005B1D0D">
      <w:pPr>
        <w:ind w:firstLine="709"/>
        <w:jc w:val="both"/>
      </w:pPr>
      <w:r w:rsidRPr="005B1D0D">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rsidR="004C4704" w:rsidRPr="005B1D0D" w:rsidRDefault="004C4704" w:rsidP="005B1D0D">
      <w:pPr>
        <w:ind w:firstLine="709"/>
        <w:jc w:val="both"/>
      </w:pPr>
      <w:r w:rsidRPr="005B1D0D">
        <w:t>овладение языковой и читательской культурой как средством познания мира;</w:t>
      </w:r>
    </w:p>
    <w:p w:rsidR="004C4704" w:rsidRPr="005B1D0D" w:rsidRDefault="004C4704" w:rsidP="005B1D0D">
      <w:pPr>
        <w:ind w:firstLine="709"/>
        <w:jc w:val="both"/>
      </w:pPr>
      <w:r w:rsidRPr="005B1D0D">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4C4704" w:rsidRPr="005B1D0D" w:rsidRDefault="004C4704" w:rsidP="005B1D0D">
      <w:pPr>
        <w:ind w:firstLine="709"/>
        <w:jc w:val="both"/>
      </w:pPr>
      <w:r w:rsidRPr="005B1D0D">
        <w:t>9) адаптации к изменяющимся условиям социальной и природной среды:</w:t>
      </w:r>
    </w:p>
    <w:p w:rsidR="004C4704" w:rsidRPr="005B1D0D" w:rsidRDefault="004C4704" w:rsidP="005B1D0D">
      <w:pPr>
        <w:ind w:firstLine="709"/>
        <w:jc w:val="both"/>
      </w:pPr>
      <w:r w:rsidRPr="005B1D0D">
        <w:t>освоение обучающимися социального опыта, основных социальных ролей, соответствующих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4C4704" w:rsidRPr="005B1D0D" w:rsidRDefault="004C4704" w:rsidP="005B1D0D">
      <w:pPr>
        <w:ind w:firstLine="709"/>
        <w:jc w:val="both"/>
      </w:pPr>
      <w:r w:rsidRPr="005B1D0D">
        <w:t>способность обучающихся во взаимодействии в условиях неопределённости, открытость опыту и знаниям других;</w:t>
      </w:r>
    </w:p>
    <w:p w:rsidR="004C4704" w:rsidRPr="005B1D0D" w:rsidRDefault="004C4704" w:rsidP="005B1D0D">
      <w:pPr>
        <w:ind w:firstLine="709"/>
        <w:jc w:val="both"/>
      </w:pPr>
      <w:r w:rsidRPr="005B1D0D">
        <w:t>способность действовать в условиях неопределённости,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rsidR="004C4704" w:rsidRPr="005B1D0D" w:rsidRDefault="004C4704" w:rsidP="005B1D0D">
      <w:pPr>
        <w:ind w:firstLine="709"/>
        <w:jc w:val="both"/>
      </w:pPr>
      <w:r w:rsidRPr="005B1D0D">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w:t>
      </w:r>
    </w:p>
    <w:p w:rsidR="004C4704" w:rsidRPr="005B1D0D" w:rsidRDefault="004C4704" w:rsidP="005B1D0D">
      <w:pPr>
        <w:ind w:firstLine="709"/>
        <w:jc w:val="both"/>
      </w:pPr>
      <w:r w:rsidRPr="005B1D0D">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4C4704" w:rsidRPr="005B1D0D" w:rsidRDefault="004C4704" w:rsidP="005B1D0D">
      <w:pPr>
        <w:ind w:firstLine="709"/>
        <w:jc w:val="both"/>
      </w:pPr>
      <w:r w:rsidRPr="005B1D0D">
        <w:t>умение анализировать и выявлять взаимосвязи природы, общества и экономики;</w:t>
      </w:r>
    </w:p>
    <w:p w:rsidR="004C4704" w:rsidRPr="005B1D0D" w:rsidRDefault="004C4704" w:rsidP="005B1D0D">
      <w:pPr>
        <w:ind w:firstLine="709"/>
        <w:jc w:val="both"/>
      </w:pPr>
      <w:r w:rsidRPr="005B1D0D">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4C4704" w:rsidRPr="005B1D0D" w:rsidRDefault="004C4704" w:rsidP="005B1D0D">
      <w:pPr>
        <w:ind w:firstLine="709"/>
        <w:jc w:val="both"/>
      </w:pPr>
      <w:r w:rsidRPr="005B1D0D">
        <w:t>способность обучающихся осознавать стрессовую ситуацию, оценивать происходящие изменения и их последствия; воспринимать стрессовую ситуацию как вызов, требующий контрмер;</w:t>
      </w:r>
    </w:p>
    <w:p w:rsidR="004C4704" w:rsidRPr="005B1D0D" w:rsidRDefault="004C4704" w:rsidP="005B1D0D">
      <w:pPr>
        <w:ind w:firstLine="709"/>
        <w:jc w:val="both"/>
      </w:pPr>
      <w:r w:rsidRPr="005B1D0D">
        <w:t>оценивать ситуацию стресса, корректировать принимаемые решения и действия;</w:t>
      </w:r>
    </w:p>
    <w:p w:rsidR="004C4704" w:rsidRPr="005B1D0D" w:rsidRDefault="004C4704" w:rsidP="005B1D0D">
      <w:pPr>
        <w:ind w:firstLine="709"/>
        <w:jc w:val="both"/>
      </w:pPr>
      <w:r w:rsidRPr="005B1D0D">
        <w:t>формулировать и оценивать риски и последствия, формировать опыт, находить позитивное в произошедшей ситуации, быть готовым действовать в отсутствие гарантий успеха.</w:t>
      </w:r>
      <w:bookmarkStart w:id="1" w:name="_Toc103691202"/>
    </w:p>
    <w:bookmarkEnd w:id="1"/>
    <w:p w:rsidR="004C4704" w:rsidRPr="005B1D0D" w:rsidRDefault="004C4704" w:rsidP="005B1D0D">
      <w:pPr>
        <w:ind w:firstLine="709"/>
        <w:jc w:val="both"/>
      </w:pPr>
      <w:r w:rsidRPr="005B1D0D">
        <w:t> В результате изучения иностранного (немецкого) языка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4C4704" w:rsidRPr="005B1D0D" w:rsidRDefault="004C4704" w:rsidP="005B1D0D">
      <w:pPr>
        <w:ind w:firstLine="709"/>
        <w:jc w:val="both"/>
      </w:pPr>
      <w:r w:rsidRPr="005B1D0D">
        <w:t>У обучающегося будут сформированы следующие базовые логические действия (выявлять и характеризовать существенные признаки объектов (явлений) как часть познавательных универсальных учебных действий:</w:t>
      </w:r>
    </w:p>
    <w:p w:rsidR="004C4704" w:rsidRPr="005B1D0D" w:rsidRDefault="004C4704" w:rsidP="005B1D0D">
      <w:pPr>
        <w:ind w:firstLine="709"/>
        <w:jc w:val="both"/>
      </w:pPr>
      <w:r w:rsidRPr="005B1D0D">
        <w:lastRenderedPageBreak/>
        <w:t>устанавливать существенный признак классификации, основания для обобщения и сравнения, критерии проводимого анализа;</w:t>
      </w:r>
    </w:p>
    <w:p w:rsidR="004C4704" w:rsidRPr="005B1D0D" w:rsidRDefault="004C4704" w:rsidP="005B1D0D">
      <w:pPr>
        <w:ind w:firstLine="709"/>
        <w:jc w:val="both"/>
      </w:pPr>
      <w:r w:rsidRPr="005B1D0D">
        <w:t>с учётом предложенной задачи выявлять закономерности и противоречия в рассматриваемых фактах, данных и наблюдениях;</w:t>
      </w:r>
    </w:p>
    <w:p w:rsidR="004C4704" w:rsidRPr="005B1D0D" w:rsidRDefault="004C4704" w:rsidP="005B1D0D">
      <w:pPr>
        <w:ind w:firstLine="709"/>
        <w:jc w:val="both"/>
      </w:pPr>
      <w:r w:rsidRPr="005B1D0D">
        <w:t>предлагать критерии для выявления закономерностей и противоречий;</w:t>
      </w:r>
    </w:p>
    <w:p w:rsidR="004C4704" w:rsidRPr="005B1D0D" w:rsidRDefault="004C4704" w:rsidP="005B1D0D">
      <w:pPr>
        <w:ind w:firstLine="709"/>
        <w:jc w:val="both"/>
      </w:pPr>
      <w:r w:rsidRPr="005B1D0D">
        <w:t>выявлять дефицит информации, данных, необходимых для решения поставленной задачи;</w:t>
      </w:r>
    </w:p>
    <w:p w:rsidR="004C4704" w:rsidRPr="005B1D0D" w:rsidRDefault="004C4704" w:rsidP="005B1D0D">
      <w:pPr>
        <w:ind w:firstLine="709"/>
        <w:jc w:val="both"/>
      </w:pPr>
      <w:r w:rsidRPr="005B1D0D">
        <w:t>выявлять причинно-следственные связи при изучении явлений и процессов;</w:t>
      </w:r>
    </w:p>
    <w:p w:rsidR="004C4704" w:rsidRPr="005B1D0D" w:rsidRDefault="004C4704" w:rsidP="005B1D0D">
      <w:pPr>
        <w:ind w:firstLine="709"/>
        <w:jc w:val="both"/>
      </w:pPr>
      <w:r w:rsidRPr="005B1D0D">
        <w:t>проводить выводы с использованием дедуктивных и индуктивных умозаключений, умозаключений по аналогии, формулировать гипотезы о взаимосвязях;</w:t>
      </w:r>
    </w:p>
    <w:p w:rsidR="004C4704" w:rsidRPr="005B1D0D" w:rsidRDefault="004C4704" w:rsidP="005B1D0D">
      <w:pPr>
        <w:ind w:firstLine="709"/>
        <w:jc w:val="both"/>
      </w:pPr>
      <w:r w:rsidRPr="005B1D0D">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4C4704" w:rsidRPr="005B1D0D" w:rsidRDefault="004C4704" w:rsidP="005B1D0D">
      <w:pPr>
        <w:ind w:firstLine="709"/>
        <w:jc w:val="both"/>
      </w:pPr>
      <w:r w:rsidRPr="005B1D0D">
        <w:t>У обучающегося будут сформированы следующие базовые исследовательские действия (использовать вопросы как исследовательский инструмент познания) как часть познавательных универсальных учебных действий:</w:t>
      </w:r>
    </w:p>
    <w:p w:rsidR="004C4704" w:rsidRPr="005B1D0D" w:rsidRDefault="004C4704" w:rsidP="005B1D0D">
      <w:pPr>
        <w:ind w:firstLine="709"/>
        <w:jc w:val="both"/>
      </w:pPr>
      <w:r w:rsidRPr="005B1D0D">
        <w:t>формулировать вопросы, фиксирующие разрыв между реальным и желаемым состоянием ситуации, объекта, самостоятельно устанавливать искомое и данное;</w:t>
      </w:r>
    </w:p>
    <w:p w:rsidR="004C4704" w:rsidRPr="005B1D0D" w:rsidRDefault="004C4704" w:rsidP="005B1D0D">
      <w:pPr>
        <w:ind w:firstLine="709"/>
        <w:jc w:val="both"/>
      </w:pPr>
      <w:r w:rsidRPr="005B1D0D">
        <w:t>формулировать гипотезу об истинности собственных суждений и суждений других, аргументировать свою позицию, мнение;</w:t>
      </w:r>
    </w:p>
    <w:p w:rsidR="004C4704" w:rsidRPr="005B1D0D" w:rsidRDefault="004C4704" w:rsidP="005B1D0D">
      <w:pPr>
        <w:ind w:firstLine="709"/>
        <w:jc w:val="both"/>
      </w:pPr>
      <w:r w:rsidRPr="005B1D0D">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зависимостей объектов между собой;</w:t>
      </w:r>
    </w:p>
    <w:p w:rsidR="004C4704" w:rsidRPr="005B1D0D" w:rsidRDefault="004C4704" w:rsidP="005B1D0D">
      <w:pPr>
        <w:ind w:firstLine="709"/>
        <w:jc w:val="both"/>
      </w:pPr>
      <w:r w:rsidRPr="005B1D0D">
        <w:t>оценивать на применимость и достоверность информацию, полученную в ходе исследования (эксперимента);</w:t>
      </w:r>
    </w:p>
    <w:p w:rsidR="004C4704" w:rsidRPr="005B1D0D" w:rsidRDefault="004C4704" w:rsidP="005B1D0D">
      <w:pPr>
        <w:ind w:firstLine="709"/>
        <w:jc w:val="both"/>
      </w:pPr>
      <w:r w:rsidRPr="005B1D0D">
        <w:t>самостоятельно формулировать обобщения и выводы по результатам проведённого наблюдения, опыта, исследования, владеть инструментами оценки достоверности полученных выводов и обобщений;</w:t>
      </w:r>
    </w:p>
    <w:p w:rsidR="004C4704" w:rsidRPr="005B1D0D" w:rsidRDefault="004C4704" w:rsidP="005B1D0D">
      <w:pPr>
        <w:ind w:firstLine="709"/>
        <w:jc w:val="both"/>
      </w:pPr>
      <w:r w:rsidRPr="005B1D0D">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4C4704" w:rsidRPr="005B1D0D" w:rsidRDefault="004C4704" w:rsidP="005B1D0D">
      <w:pPr>
        <w:ind w:firstLine="709"/>
        <w:jc w:val="both"/>
      </w:pPr>
      <w:r w:rsidRPr="005B1D0D">
        <w:t>У обучающегося будут сформированы умения работать с информацией как часть познавательных универсальных учебных действий:</w:t>
      </w:r>
    </w:p>
    <w:p w:rsidR="004C4704" w:rsidRPr="005B1D0D" w:rsidRDefault="004C4704" w:rsidP="005B1D0D">
      <w:pPr>
        <w:ind w:firstLine="709"/>
        <w:jc w:val="both"/>
      </w:pPr>
      <w:r w:rsidRPr="005B1D0D">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 выбирать, анализировать, систематизировать и интерпретировать информацию различных видов и форм представления, находить сходные аргументы (подтверждающие или опровергающие одну и ту же идею, версию) в различных информационных источниках;</w:t>
      </w:r>
    </w:p>
    <w:p w:rsidR="004C4704" w:rsidRPr="005B1D0D" w:rsidRDefault="004C4704" w:rsidP="005B1D0D">
      <w:pPr>
        <w:ind w:firstLine="709"/>
        <w:jc w:val="both"/>
      </w:pPr>
      <w:r w:rsidRPr="005B1D0D">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4C4704" w:rsidRPr="005B1D0D" w:rsidRDefault="004C4704" w:rsidP="005B1D0D">
      <w:pPr>
        <w:ind w:firstLine="709"/>
        <w:jc w:val="both"/>
      </w:pPr>
      <w:r w:rsidRPr="005B1D0D">
        <w:t>оценивать надёжность информации по критериям, предложенным педагогическим работником или сформулированным самостоятельно;</w:t>
      </w:r>
    </w:p>
    <w:p w:rsidR="004C4704" w:rsidRPr="005B1D0D" w:rsidRDefault="004C4704" w:rsidP="005B1D0D">
      <w:pPr>
        <w:ind w:firstLine="709"/>
        <w:jc w:val="both"/>
      </w:pPr>
      <w:r w:rsidRPr="005B1D0D">
        <w:t xml:space="preserve">эффективно запоминать и систематизировать информацию. </w:t>
      </w:r>
    </w:p>
    <w:p w:rsidR="004C4704" w:rsidRPr="005B1D0D" w:rsidRDefault="004C4704" w:rsidP="005B1D0D">
      <w:pPr>
        <w:ind w:firstLine="709"/>
        <w:jc w:val="both"/>
      </w:pPr>
      <w:r w:rsidRPr="005B1D0D">
        <w:t>Овладение системой познавательных универсальных учебных действий обеспечивает сформированность когнитивных навыков у обучающихся.</w:t>
      </w:r>
    </w:p>
    <w:p w:rsidR="004C4704" w:rsidRPr="005B1D0D" w:rsidRDefault="004C4704" w:rsidP="005B1D0D">
      <w:pPr>
        <w:ind w:firstLine="709"/>
        <w:jc w:val="both"/>
      </w:pPr>
      <w:r w:rsidRPr="005B1D0D">
        <w:t>У обучающегося будут сформированы умения общения как часть коммуникативных универсальных учебных действий:</w:t>
      </w:r>
    </w:p>
    <w:p w:rsidR="004C4704" w:rsidRPr="005B1D0D" w:rsidRDefault="004C4704" w:rsidP="005B1D0D">
      <w:pPr>
        <w:ind w:firstLine="709"/>
        <w:jc w:val="both"/>
      </w:pPr>
      <w:r w:rsidRPr="005B1D0D">
        <w:t>воспринимать и формулировать суждения, выражать эмоции в соответствии с целями и условиями общения;</w:t>
      </w:r>
    </w:p>
    <w:p w:rsidR="004C4704" w:rsidRPr="005B1D0D" w:rsidRDefault="004C4704" w:rsidP="005B1D0D">
      <w:pPr>
        <w:ind w:firstLine="709"/>
        <w:jc w:val="both"/>
      </w:pPr>
      <w:r w:rsidRPr="005B1D0D">
        <w:t>выражать себя (свою точку зрения) в устных и письменных текстах;</w:t>
      </w:r>
    </w:p>
    <w:p w:rsidR="004C4704" w:rsidRPr="005B1D0D" w:rsidRDefault="004C4704" w:rsidP="005B1D0D">
      <w:pPr>
        <w:ind w:firstLine="709"/>
        <w:jc w:val="both"/>
      </w:pPr>
      <w:r w:rsidRPr="005B1D0D">
        <w:lastRenderedPageBreak/>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вести переговоры;</w:t>
      </w:r>
    </w:p>
    <w:p w:rsidR="004C4704" w:rsidRPr="005B1D0D" w:rsidRDefault="004C4704" w:rsidP="005B1D0D">
      <w:pPr>
        <w:ind w:firstLine="709"/>
        <w:jc w:val="both"/>
      </w:pPr>
      <w:r w:rsidRPr="005B1D0D">
        <w:t>понимать намерения других, проявлять уважительное отношение к собеседнику и в корректной форме формулировать свои возражения;</w:t>
      </w:r>
    </w:p>
    <w:p w:rsidR="004C4704" w:rsidRPr="005B1D0D" w:rsidRDefault="004C4704" w:rsidP="005B1D0D">
      <w:pPr>
        <w:ind w:firstLine="709"/>
        <w:jc w:val="both"/>
      </w:pPr>
      <w:r w:rsidRPr="005B1D0D">
        <w:t>в ходе диалога и (или)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4C4704" w:rsidRPr="005B1D0D" w:rsidRDefault="004C4704" w:rsidP="005B1D0D">
      <w:pPr>
        <w:ind w:firstLine="709"/>
        <w:jc w:val="both"/>
      </w:pPr>
      <w:r w:rsidRPr="005B1D0D">
        <w:t>сопоставлять свои суждения с суждениями других участников диалога, обнаруживать различие и сходство позиций, публично представлять результаты выполненного опыта (эксперимента, исследования, проекта);</w:t>
      </w:r>
    </w:p>
    <w:p w:rsidR="004C4704" w:rsidRPr="005B1D0D" w:rsidRDefault="004C4704" w:rsidP="005B1D0D">
      <w:pPr>
        <w:ind w:firstLine="709"/>
        <w:jc w:val="both"/>
      </w:pPr>
      <w:r w:rsidRPr="005B1D0D">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4C4704" w:rsidRPr="005B1D0D" w:rsidRDefault="004C4704" w:rsidP="005B1D0D">
      <w:pPr>
        <w:ind w:firstLine="709"/>
        <w:jc w:val="both"/>
      </w:pPr>
      <w:r w:rsidRPr="005B1D0D">
        <w:t>У обучающегося будут сформированы умения совместной деятельности как часть коммуникативных универсальных учебных действий:</w:t>
      </w:r>
    </w:p>
    <w:p w:rsidR="004C4704" w:rsidRPr="005B1D0D" w:rsidRDefault="004C4704" w:rsidP="005B1D0D">
      <w:pPr>
        <w:ind w:firstLine="709"/>
        <w:jc w:val="both"/>
      </w:pPr>
      <w:r w:rsidRPr="005B1D0D">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4C4704" w:rsidRPr="005B1D0D" w:rsidRDefault="004C4704" w:rsidP="005B1D0D">
      <w:pPr>
        <w:ind w:firstLine="709"/>
        <w:jc w:val="both"/>
      </w:pPr>
      <w:r w:rsidRPr="005B1D0D">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4C4704" w:rsidRPr="005B1D0D" w:rsidRDefault="004C4704" w:rsidP="005B1D0D">
      <w:pPr>
        <w:ind w:firstLine="709"/>
        <w:jc w:val="both"/>
      </w:pPr>
      <w:r w:rsidRPr="005B1D0D">
        <w:t>обобщать мнения нескольких человек, проявлять готовность руководить, выполнять поручения, подчиняться;</w:t>
      </w:r>
    </w:p>
    <w:p w:rsidR="004C4704" w:rsidRPr="005B1D0D" w:rsidRDefault="004C4704" w:rsidP="005B1D0D">
      <w:pPr>
        <w:ind w:firstLine="709"/>
        <w:jc w:val="both"/>
      </w:pPr>
      <w:r w:rsidRPr="005B1D0D">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4C4704" w:rsidRPr="005B1D0D" w:rsidRDefault="004C4704" w:rsidP="005B1D0D">
      <w:pPr>
        <w:ind w:firstLine="709"/>
        <w:jc w:val="both"/>
      </w:pPr>
      <w:r w:rsidRPr="005B1D0D">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4C4704" w:rsidRPr="005B1D0D" w:rsidRDefault="004C4704" w:rsidP="005B1D0D">
      <w:pPr>
        <w:ind w:firstLine="709"/>
        <w:jc w:val="both"/>
      </w:pPr>
      <w:r w:rsidRPr="005B1D0D">
        <w:t>оценивать качество своего вклада в общий продукт по критериям, самостоятельно сформулированным участниками взаимодействия;</w:t>
      </w:r>
    </w:p>
    <w:p w:rsidR="004C4704" w:rsidRPr="005B1D0D" w:rsidRDefault="004C4704" w:rsidP="005B1D0D">
      <w:pPr>
        <w:ind w:firstLine="709"/>
        <w:jc w:val="both"/>
      </w:pPr>
      <w:r w:rsidRPr="005B1D0D">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4C4704" w:rsidRPr="005B1D0D" w:rsidRDefault="004C4704" w:rsidP="005B1D0D">
      <w:pPr>
        <w:ind w:firstLine="709"/>
        <w:jc w:val="both"/>
      </w:pPr>
      <w:r w:rsidRPr="005B1D0D">
        <w:t>Овладение системой коммуникативных универсальных учебных действий обеспечивает сформированность социальных навыков и эмоционального интеллекта обучающихся.</w:t>
      </w:r>
    </w:p>
    <w:p w:rsidR="004C4704" w:rsidRPr="005B1D0D" w:rsidRDefault="004C4704" w:rsidP="005B1D0D">
      <w:pPr>
        <w:ind w:firstLine="709"/>
        <w:jc w:val="both"/>
      </w:pPr>
      <w:r w:rsidRPr="005B1D0D">
        <w:t> У обучающегося будут сформированы умения самоорганизации как часть регулятивных универсальных учебных действий:</w:t>
      </w:r>
    </w:p>
    <w:p w:rsidR="004C4704" w:rsidRPr="005B1D0D" w:rsidRDefault="004C4704" w:rsidP="005B1D0D">
      <w:pPr>
        <w:ind w:firstLine="709"/>
        <w:jc w:val="both"/>
      </w:pPr>
      <w:r w:rsidRPr="005B1D0D">
        <w:t>выявлять проблемы для решения в жизненных и учебных ситуациях;</w:t>
      </w:r>
    </w:p>
    <w:p w:rsidR="004C4704" w:rsidRPr="005B1D0D" w:rsidRDefault="004C4704" w:rsidP="005B1D0D">
      <w:pPr>
        <w:ind w:firstLine="709"/>
        <w:jc w:val="both"/>
      </w:pPr>
      <w:r w:rsidRPr="005B1D0D">
        <w:t>ориентироваться в различных подходах принятия решений (индивидуальное, принятие решения в группе, принятие решений группой);</w:t>
      </w:r>
    </w:p>
    <w:p w:rsidR="004C4704" w:rsidRPr="005B1D0D" w:rsidRDefault="004C4704" w:rsidP="005B1D0D">
      <w:pPr>
        <w:ind w:firstLine="709"/>
        <w:jc w:val="both"/>
      </w:pPr>
      <w:r w:rsidRPr="005B1D0D">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4C4704" w:rsidRPr="005B1D0D" w:rsidRDefault="004C4704" w:rsidP="005B1D0D">
      <w:pPr>
        <w:ind w:firstLine="709"/>
        <w:jc w:val="both"/>
      </w:pPr>
      <w:r w:rsidRPr="005B1D0D">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 проводить выбор и брать ответственность за решение.</w:t>
      </w:r>
    </w:p>
    <w:p w:rsidR="004C4704" w:rsidRPr="005B1D0D" w:rsidRDefault="004C4704" w:rsidP="005B1D0D">
      <w:pPr>
        <w:ind w:firstLine="709"/>
        <w:jc w:val="both"/>
      </w:pPr>
      <w:r w:rsidRPr="005B1D0D">
        <w:t>У обучающегося будут сформированы умения самоконтроля как часть регулятивных универсальных учебных действий:</w:t>
      </w:r>
    </w:p>
    <w:p w:rsidR="004C4704" w:rsidRPr="005B1D0D" w:rsidRDefault="004C4704" w:rsidP="005B1D0D">
      <w:pPr>
        <w:ind w:firstLine="709"/>
        <w:jc w:val="both"/>
      </w:pPr>
      <w:r w:rsidRPr="005B1D0D">
        <w:t xml:space="preserve">владеть способами самоконтроля, </w:t>
      </w:r>
      <w:proofErr w:type="spellStart"/>
      <w:r w:rsidRPr="005B1D0D">
        <w:t>самомотивации</w:t>
      </w:r>
      <w:proofErr w:type="spellEnd"/>
      <w:r w:rsidRPr="005B1D0D">
        <w:t xml:space="preserve"> и рефлексии;</w:t>
      </w:r>
    </w:p>
    <w:p w:rsidR="004C4704" w:rsidRPr="005B1D0D" w:rsidRDefault="004C4704" w:rsidP="005B1D0D">
      <w:pPr>
        <w:ind w:firstLine="709"/>
        <w:jc w:val="both"/>
      </w:pPr>
      <w:r w:rsidRPr="005B1D0D">
        <w:lastRenderedPageBreak/>
        <w:t>давать оценку ситуации и предлагать план её изменения, 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4C4704" w:rsidRPr="005B1D0D" w:rsidRDefault="004C4704" w:rsidP="005B1D0D">
      <w:pPr>
        <w:ind w:firstLine="709"/>
        <w:jc w:val="both"/>
      </w:pPr>
      <w:r w:rsidRPr="005B1D0D">
        <w:t>объяснять причины достижения (недостижения) результатов деятельности, давать оценку приобретённому опыту, находить позитивное в произошедшей ситуации;</w:t>
      </w:r>
    </w:p>
    <w:p w:rsidR="004C4704" w:rsidRPr="005B1D0D" w:rsidRDefault="004C4704" w:rsidP="005B1D0D">
      <w:pPr>
        <w:ind w:firstLine="709"/>
        <w:jc w:val="both"/>
      </w:pPr>
      <w:r w:rsidRPr="005B1D0D">
        <w:t>вносить коррективы в деятельность на основе новых обстоятельств, изменившихся ситуаций, установленных ошибок, возникших трудностей, оценивать соответствие результата цели условиям.</w:t>
      </w:r>
    </w:p>
    <w:p w:rsidR="004C4704" w:rsidRPr="005B1D0D" w:rsidRDefault="004C4704" w:rsidP="005B1D0D">
      <w:pPr>
        <w:ind w:firstLine="709"/>
        <w:jc w:val="both"/>
      </w:pPr>
      <w:r w:rsidRPr="005B1D0D">
        <w:t>У обучающегося будут сформированы умения эмоционального интеллекта как часть регулятивных универсальных учебных действий:</w:t>
      </w:r>
    </w:p>
    <w:p w:rsidR="004C4704" w:rsidRPr="005B1D0D" w:rsidRDefault="004C4704" w:rsidP="005B1D0D">
      <w:pPr>
        <w:ind w:firstLine="709"/>
        <w:jc w:val="both"/>
      </w:pPr>
      <w:r w:rsidRPr="005B1D0D">
        <w:t>различать, называть и управлять собственными эмоциями и эмоциями других;</w:t>
      </w:r>
    </w:p>
    <w:p w:rsidR="004C4704" w:rsidRPr="005B1D0D" w:rsidRDefault="004C4704" w:rsidP="005B1D0D">
      <w:pPr>
        <w:ind w:firstLine="709"/>
        <w:jc w:val="both"/>
      </w:pPr>
      <w:r w:rsidRPr="005B1D0D">
        <w:t>выявлять и анализировать причины эмоций;</w:t>
      </w:r>
    </w:p>
    <w:p w:rsidR="004C4704" w:rsidRPr="005B1D0D" w:rsidRDefault="004C4704" w:rsidP="005B1D0D">
      <w:pPr>
        <w:ind w:firstLine="709"/>
        <w:jc w:val="both"/>
      </w:pPr>
      <w:r w:rsidRPr="005B1D0D">
        <w:t>ставить себя на место другого человека, понимать мотивы и намерения другого;</w:t>
      </w:r>
    </w:p>
    <w:p w:rsidR="004C4704" w:rsidRPr="005B1D0D" w:rsidRDefault="004C4704" w:rsidP="005B1D0D">
      <w:pPr>
        <w:ind w:firstLine="709"/>
        <w:jc w:val="both"/>
      </w:pPr>
      <w:r w:rsidRPr="005B1D0D">
        <w:t>регулировать способ выражения эмоций.</w:t>
      </w:r>
    </w:p>
    <w:p w:rsidR="004C4704" w:rsidRPr="005B1D0D" w:rsidRDefault="004C4704" w:rsidP="005B1D0D">
      <w:pPr>
        <w:ind w:firstLine="709"/>
        <w:jc w:val="both"/>
      </w:pPr>
      <w:r w:rsidRPr="005B1D0D">
        <w:t xml:space="preserve">У обучающегося будут сформированы умения принимать себя и других как часть регулятивных универсальных учебных действий: </w:t>
      </w:r>
    </w:p>
    <w:p w:rsidR="004C4704" w:rsidRPr="005B1D0D" w:rsidRDefault="004C4704" w:rsidP="005B1D0D">
      <w:pPr>
        <w:ind w:firstLine="709"/>
        <w:jc w:val="both"/>
      </w:pPr>
      <w:r w:rsidRPr="005B1D0D">
        <w:t>осознанно относиться к другому человеку, его мнению, признавать своё право на ошибку и такое же право другого, принимать себя и других не осуждая, открытость себе и другим, осознавать невозможность контролировать всё вокруг.</w:t>
      </w:r>
    </w:p>
    <w:p w:rsidR="004C4704" w:rsidRPr="005B1D0D" w:rsidRDefault="004C4704" w:rsidP="005B1D0D">
      <w:pPr>
        <w:pStyle w:val="a6"/>
        <w:spacing w:after="0" w:afterAutospacing="0"/>
        <w:ind w:firstLine="851"/>
        <w:jc w:val="both"/>
        <w:rPr>
          <w:b/>
        </w:rPr>
      </w:pPr>
      <w:r w:rsidRPr="005B1D0D">
        <w:t>Овладение системой регулятивных универсальных учебных действий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rsidR="00EE124D" w:rsidRPr="005B1D0D" w:rsidRDefault="00EE124D" w:rsidP="005B1D0D">
      <w:pPr>
        <w:jc w:val="both"/>
      </w:pPr>
    </w:p>
    <w:p w:rsidR="00EF7D9D" w:rsidRPr="005B1D0D" w:rsidRDefault="00EF7D9D" w:rsidP="005B1D0D">
      <w:pPr>
        <w:rPr>
          <w:b/>
          <w:w w:val="107"/>
        </w:rPr>
      </w:pPr>
      <w:r w:rsidRPr="005B1D0D">
        <w:rPr>
          <w:b/>
          <w:w w:val="107"/>
          <w:lang w:val="en-US"/>
        </w:rPr>
        <w:t>III</w:t>
      </w:r>
      <w:r w:rsidRPr="005B1D0D">
        <w:rPr>
          <w:b/>
          <w:w w:val="107"/>
        </w:rPr>
        <w:t>.</w:t>
      </w:r>
      <w:r w:rsidRPr="005B1D0D">
        <w:rPr>
          <w:b/>
          <w:w w:val="107"/>
          <w:u w:val="single"/>
        </w:rPr>
        <w:t xml:space="preserve"> Предметные результаты:</w:t>
      </w:r>
    </w:p>
    <w:p w:rsidR="005B1D0D" w:rsidRPr="005B1D0D" w:rsidRDefault="009C52B2" w:rsidP="005B1D0D">
      <w:pPr>
        <w:ind w:firstLine="709"/>
        <w:jc w:val="both"/>
      </w:pPr>
      <w:r w:rsidRPr="005B1D0D">
        <w:t>Предметные результаты освоения программы по второму иностранному (немецкому) языку</w:t>
      </w:r>
      <w:r w:rsidR="005B1D0D" w:rsidRPr="005B1D0D">
        <w:t>:</w:t>
      </w:r>
      <w:r w:rsidRPr="005B1D0D">
        <w:t xml:space="preserve"> </w:t>
      </w:r>
    </w:p>
    <w:p w:rsidR="009C52B2" w:rsidRPr="005B1D0D" w:rsidRDefault="009C52B2" w:rsidP="005B1D0D">
      <w:pPr>
        <w:ind w:firstLine="709"/>
        <w:jc w:val="both"/>
      </w:pPr>
      <w:r w:rsidRPr="005B1D0D">
        <w:t>Коммуникативные умения.</w:t>
      </w:r>
    </w:p>
    <w:p w:rsidR="009C52B2" w:rsidRPr="005B1D0D" w:rsidRDefault="009C52B2" w:rsidP="005B1D0D">
      <w:pPr>
        <w:ind w:firstLine="709"/>
        <w:jc w:val="both"/>
      </w:pPr>
      <w:r w:rsidRPr="005B1D0D">
        <w:t>Говорение:</w:t>
      </w:r>
    </w:p>
    <w:p w:rsidR="009C52B2" w:rsidRPr="005B1D0D" w:rsidRDefault="009C52B2" w:rsidP="005B1D0D">
      <w:pPr>
        <w:ind w:firstLine="709"/>
        <w:jc w:val="both"/>
      </w:pPr>
      <w:r w:rsidRPr="005B1D0D">
        <w:t>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4 реплик со стороны каждого собеседника);</w:t>
      </w:r>
    </w:p>
    <w:p w:rsidR="009C52B2" w:rsidRPr="005B1D0D" w:rsidRDefault="009C52B2" w:rsidP="005B1D0D">
      <w:pPr>
        <w:ind w:firstLine="709"/>
        <w:jc w:val="both"/>
      </w:pPr>
      <w:r w:rsidRPr="005B1D0D">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7 фраз), излагать основное содержание прочитанного (прослушанного) текста с вербальными и (или) зрительными опорами (объём – 7 фраз), кратко излагать результаты выполненной проектной работы (объём – 7 фраз).</w:t>
      </w:r>
    </w:p>
    <w:p w:rsidR="009C52B2" w:rsidRPr="005B1D0D" w:rsidRDefault="009C52B2" w:rsidP="005B1D0D">
      <w:pPr>
        <w:ind w:firstLine="709"/>
        <w:jc w:val="both"/>
      </w:pPr>
      <w:r w:rsidRPr="005B1D0D">
        <w:t>Аудирование:</w:t>
      </w:r>
    </w:p>
    <w:p w:rsidR="009C52B2" w:rsidRPr="005B1D0D" w:rsidRDefault="009C52B2" w:rsidP="005B1D0D">
      <w:pPr>
        <w:ind w:firstLine="709"/>
        <w:jc w:val="both"/>
      </w:pPr>
      <w:r w:rsidRPr="005B1D0D">
        <w:t>воспринимать на слух и понимать несложные аутентичные тексты, содержащие отдельные незнакомые слова,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 минуты).</w:t>
      </w:r>
    </w:p>
    <w:p w:rsidR="009C52B2" w:rsidRPr="005B1D0D" w:rsidRDefault="009C52B2" w:rsidP="005B1D0D">
      <w:pPr>
        <w:ind w:firstLine="709"/>
        <w:jc w:val="both"/>
      </w:pPr>
      <w:r w:rsidRPr="005B1D0D">
        <w:t>Смысловое чтение:</w:t>
      </w:r>
    </w:p>
    <w:p w:rsidR="009C52B2" w:rsidRPr="005B1D0D" w:rsidRDefault="009C52B2" w:rsidP="005B1D0D">
      <w:pPr>
        <w:ind w:firstLine="709"/>
        <w:jc w:val="both"/>
      </w:pPr>
      <w:r w:rsidRPr="005B1D0D">
        <w:t xml:space="preserve">читать про себя и понимать несложные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нужной/запрашиваемой информации, с полным пониманием информации, </w:t>
      </w:r>
      <w:r w:rsidRPr="005B1D0D">
        <w:lastRenderedPageBreak/>
        <w:t xml:space="preserve">представленной в тексте в эксплицитной (явной) форме (объём текста (текстов) для чтения – до 200 слов), читать про себя </w:t>
      </w:r>
      <w:proofErr w:type="spellStart"/>
      <w:r w:rsidRPr="005B1D0D">
        <w:t>несплошные</w:t>
      </w:r>
      <w:proofErr w:type="spellEnd"/>
      <w:r w:rsidRPr="005B1D0D">
        <w:t xml:space="preserve"> тексты (таблицы, диаграммы) и понимать представленную в них информацию.</w:t>
      </w:r>
    </w:p>
    <w:p w:rsidR="009C52B2" w:rsidRPr="005B1D0D" w:rsidRDefault="009C52B2" w:rsidP="005B1D0D">
      <w:pPr>
        <w:ind w:firstLine="709"/>
        <w:jc w:val="both"/>
      </w:pPr>
      <w:r w:rsidRPr="005B1D0D">
        <w:t>Письменная речь:</w:t>
      </w:r>
    </w:p>
    <w:p w:rsidR="009C52B2" w:rsidRPr="005B1D0D" w:rsidRDefault="009C52B2" w:rsidP="005B1D0D">
      <w:pPr>
        <w:ind w:firstLine="709"/>
        <w:jc w:val="both"/>
      </w:pPr>
      <w:r w:rsidRPr="005B1D0D">
        <w:t>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75 слов), создавать небольшое письменное высказывание с использованием образца, плана, ключевых слов, таблицы (объём высказывания – до 75 слов).</w:t>
      </w:r>
    </w:p>
    <w:p w:rsidR="009C52B2" w:rsidRPr="005B1D0D" w:rsidRDefault="009C52B2" w:rsidP="005B1D0D">
      <w:pPr>
        <w:ind w:firstLine="709"/>
        <w:jc w:val="both"/>
      </w:pPr>
      <w:r w:rsidRPr="005B1D0D">
        <w:t>Языковые знания и умения.</w:t>
      </w:r>
    </w:p>
    <w:p w:rsidR="009C52B2" w:rsidRPr="005B1D0D" w:rsidRDefault="009C52B2" w:rsidP="005B1D0D">
      <w:pPr>
        <w:ind w:firstLine="709"/>
        <w:jc w:val="both"/>
      </w:pPr>
      <w:r w:rsidRPr="005B1D0D">
        <w:t>Фонетическая сторона речи:</w:t>
      </w:r>
    </w:p>
    <w:p w:rsidR="009C52B2" w:rsidRPr="005B1D0D" w:rsidRDefault="009C52B2" w:rsidP="005B1D0D">
      <w:pPr>
        <w:ind w:firstLine="709"/>
        <w:jc w:val="both"/>
      </w:pPr>
      <w:r w:rsidRPr="005B1D0D">
        <w:t>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аутентичные тексты объёмом до 80 слов, построенные на изученном языковом материале, с соблюдением правил чтения и соответствующей интонацией, читать новые слова согласно основным правилам чтения.</w:t>
      </w:r>
    </w:p>
    <w:p w:rsidR="009C52B2" w:rsidRPr="005B1D0D" w:rsidRDefault="009C52B2" w:rsidP="005B1D0D">
      <w:pPr>
        <w:ind w:firstLine="709"/>
        <w:jc w:val="both"/>
      </w:pPr>
      <w:r w:rsidRPr="005B1D0D">
        <w:t>Графика, орфография и пунктуация:</w:t>
      </w:r>
    </w:p>
    <w:p w:rsidR="009C52B2" w:rsidRPr="005B1D0D" w:rsidRDefault="009C52B2" w:rsidP="005B1D0D">
      <w:pPr>
        <w:ind w:firstLine="709"/>
        <w:jc w:val="both"/>
      </w:pPr>
      <w:r w:rsidRPr="005B1D0D">
        <w:t>правильно писать изученные слова;</w:t>
      </w:r>
    </w:p>
    <w:p w:rsidR="009C52B2" w:rsidRPr="005B1D0D" w:rsidRDefault="009C52B2" w:rsidP="005B1D0D">
      <w:pPr>
        <w:ind w:firstLine="709"/>
        <w:jc w:val="both"/>
      </w:pPr>
      <w:r w:rsidRPr="005B1D0D">
        <w:t>использовать точку, вопросительный и восклицательный знаки в конце предложения, запятую при перечислении, пунктуационно правильно оформлять электронное сообщение личного характера.</w:t>
      </w:r>
    </w:p>
    <w:p w:rsidR="009C52B2" w:rsidRPr="005B1D0D" w:rsidRDefault="009C52B2" w:rsidP="005B1D0D">
      <w:pPr>
        <w:ind w:firstLine="709"/>
        <w:jc w:val="both"/>
      </w:pPr>
      <w:r w:rsidRPr="005B1D0D">
        <w:t>Лексическая сторона речи:</w:t>
      </w:r>
    </w:p>
    <w:p w:rsidR="009C52B2" w:rsidRPr="005B1D0D" w:rsidRDefault="009C52B2" w:rsidP="005B1D0D">
      <w:pPr>
        <w:ind w:firstLine="709"/>
        <w:jc w:val="both"/>
      </w:pPr>
      <w:r w:rsidRPr="005B1D0D">
        <w:t>распознавать в устной речи и письменном тексте 650 лексических единиц (слов, словосочетаний, речевых клише) и правильно употреблять в устной и письменной речи 600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9C52B2" w:rsidRPr="005B1D0D" w:rsidRDefault="009C52B2" w:rsidP="005B1D0D">
      <w:pPr>
        <w:ind w:firstLine="709"/>
        <w:jc w:val="both"/>
      </w:pPr>
      <w:r w:rsidRPr="005B1D0D">
        <w:t>распознавать и употреблять в устной и письменной речи родственные слова, образованные с использованием аффиксации: глаголы при помощи суффикса -</w:t>
      </w:r>
      <w:proofErr w:type="spellStart"/>
      <w:r w:rsidRPr="005B1D0D">
        <w:t>ieren</w:t>
      </w:r>
      <w:proofErr w:type="spellEnd"/>
      <w:r w:rsidRPr="005B1D0D">
        <w:t>, имена существительные при помощи суффиксов -</w:t>
      </w:r>
      <w:proofErr w:type="spellStart"/>
      <w:r w:rsidRPr="005B1D0D">
        <w:t>schaft</w:t>
      </w:r>
      <w:proofErr w:type="spellEnd"/>
      <w:r w:rsidRPr="005B1D0D">
        <w:t>, -</w:t>
      </w:r>
      <w:proofErr w:type="spellStart"/>
      <w:r w:rsidRPr="005B1D0D">
        <w:t>tion</w:t>
      </w:r>
      <w:proofErr w:type="spellEnd"/>
      <w:r w:rsidRPr="005B1D0D">
        <w:t xml:space="preserve">, префикса </w:t>
      </w:r>
      <w:proofErr w:type="spellStart"/>
      <w:r w:rsidRPr="005B1D0D">
        <w:t>un</w:t>
      </w:r>
      <w:proofErr w:type="spellEnd"/>
      <w:r w:rsidRPr="005B1D0D">
        <w:t>-, при помощи конверсии: имена существительные от прилагательных (</w:t>
      </w:r>
      <w:proofErr w:type="spellStart"/>
      <w:r w:rsidRPr="005B1D0D">
        <w:t>das</w:t>
      </w:r>
      <w:proofErr w:type="spellEnd"/>
      <w:r w:rsidRPr="005B1D0D">
        <w:t xml:space="preserve"> </w:t>
      </w:r>
      <w:proofErr w:type="spellStart"/>
      <w:r w:rsidRPr="005B1D0D">
        <w:t>Grün</w:t>
      </w:r>
      <w:proofErr w:type="spellEnd"/>
      <w:r w:rsidRPr="005B1D0D">
        <w:t>), при помощи словосложения: соединения прилагательного и существительного (</w:t>
      </w:r>
      <w:proofErr w:type="spellStart"/>
      <w:r w:rsidRPr="005B1D0D">
        <w:t>die</w:t>
      </w:r>
      <w:proofErr w:type="spellEnd"/>
      <w:r w:rsidRPr="005B1D0D">
        <w:t xml:space="preserve"> </w:t>
      </w:r>
      <w:proofErr w:type="spellStart"/>
      <w:r w:rsidRPr="005B1D0D">
        <w:t>Kleinstadt</w:t>
      </w:r>
      <w:proofErr w:type="spellEnd"/>
      <w:r w:rsidRPr="005B1D0D">
        <w:t>);</w:t>
      </w:r>
    </w:p>
    <w:p w:rsidR="009C52B2" w:rsidRPr="005B1D0D" w:rsidRDefault="009C52B2" w:rsidP="005B1D0D">
      <w:pPr>
        <w:ind w:firstLine="709"/>
        <w:jc w:val="both"/>
      </w:pPr>
      <w:r w:rsidRPr="005B1D0D">
        <w:t>распознавать и употреблять в устной и письменной речи изученные многозначные лексические единицы, синонимы, антонимы;</w:t>
      </w:r>
    </w:p>
    <w:p w:rsidR="009C52B2" w:rsidRPr="005B1D0D" w:rsidRDefault="009C52B2" w:rsidP="005B1D0D">
      <w:pPr>
        <w:ind w:firstLine="709"/>
        <w:jc w:val="both"/>
      </w:pPr>
      <w:r w:rsidRPr="005B1D0D">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9C52B2" w:rsidRPr="005B1D0D" w:rsidRDefault="009C52B2" w:rsidP="005B1D0D">
      <w:pPr>
        <w:ind w:firstLine="709"/>
        <w:jc w:val="both"/>
      </w:pPr>
      <w:r w:rsidRPr="005B1D0D">
        <w:t>Грамматическая сторона речи:</w:t>
      </w:r>
    </w:p>
    <w:p w:rsidR="009C52B2" w:rsidRPr="005B1D0D" w:rsidRDefault="009C52B2" w:rsidP="005B1D0D">
      <w:pPr>
        <w:ind w:firstLine="709"/>
        <w:jc w:val="both"/>
      </w:pPr>
      <w:r w:rsidRPr="005B1D0D">
        <w:t>понимать особенности структуры простых и сложных предложений и различных коммуникативных типов предложений немецкого языка;</w:t>
      </w:r>
    </w:p>
    <w:p w:rsidR="009C52B2" w:rsidRPr="005B1D0D" w:rsidRDefault="009C52B2" w:rsidP="005B1D0D">
      <w:pPr>
        <w:ind w:firstLine="709"/>
        <w:jc w:val="both"/>
      </w:pPr>
      <w:r w:rsidRPr="005B1D0D">
        <w:t>распознавать и употреблять в устной речи и письменном тексте:</w:t>
      </w:r>
    </w:p>
    <w:p w:rsidR="009C52B2" w:rsidRPr="005B1D0D" w:rsidRDefault="009C52B2" w:rsidP="005B1D0D">
      <w:pPr>
        <w:ind w:firstLine="709"/>
        <w:jc w:val="both"/>
      </w:pPr>
      <w:r w:rsidRPr="005B1D0D">
        <w:t xml:space="preserve">сложноподчинённые предложения: дополнительные (с союзом </w:t>
      </w:r>
      <w:proofErr w:type="spellStart"/>
      <w:r w:rsidRPr="005B1D0D">
        <w:t>dass</w:t>
      </w:r>
      <w:proofErr w:type="spellEnd"/>
      <w:r w:rsidRPr="005B1D0D">
        <w:t xml:space="preserve">), причины (с союзом </w:t>
      </w:r>
      <w:proofErr w:type="spellStart"/>
      <w:r w:rsidRPr="005B1D0D">
        <w:t>weil</w:t>
      </w:r>
      <w:proofErr w:type="spellEnd"/>
      <w:r w:rsidRPr="005B1D0D">
        <w:t xml:space="preserve">), времени (с союзом </w:t>
      </w:r>
      <w:proofErr w:type="spellStart"/>
      <w:r w:rsidRPr="005B1D0D">
        <w:t>wenn</w:t>
      </w:r>
      <w:proofErr w:type="spellEnd"/>
      <w:r w:rsidRPr="005B1D0D">
        <w:t>);</w:t>
      </w:r>
    </w:p>
    <w:p w:rsidR="009C52B2" w:rsidRPr="005B1D0D" w:rsidRDefault="009C52B2" w:rsidP="005B1D0D">
      <w:pPr>
        <w:ind w:firstLine="709"/>
        <w:jc w:val="both"/>
      </w:pPr>
      <w:r w:rsidRPr="005B1D0D">
        <w:t xml:space="preserve">образование </w:t>
      </w:r>
      <w:proofErr w:type="spellStart"/>
      <w:r w:rsidRPr="005B1D0D">
        <w:t>Perfekt</w:t>
      </w:r>
      <w:proofErr w:type="spellEnd"/>
      <w:r w:rsidRPr="005B1D0D">
        <w:t xml:space="preserve"> слабых и сильных глаголов;</w:t>
      </w:r>
    </w:p>
    <w:p w:rsidR="009C52B2" w:rsidRPr="005B1D0D" w:rsidRDefault="009C52B2" w:rsidP="005B1D0D">
      <w:pPr>
        <w:ind w:firstLine="709"/>
        <w:jc w:val="both"/>
      </w:pPr>
      <w:r w:rsidRPr="005B1D0D">
        <w:t xml:space="preserve">глаголы с возвратным местоимением </w:t>
      </w:r>
      <w:proofErr w:type="spellStart"/>
      <w:r w:rsidRPr="005B1D0D">
        <w:t>sich</w:t>
      </w:r>
      <w:proofErr w:type="spellEnd"/>
      <w:r w:rsidRPr="005B1D0D">
        <w:t>;</w:t>
      </w:r>
    </w:p>
    <w:p w:rsidR="009C52B2" w:rsidRPr="005B1D0D" w:rsidRDefault="009C52B2" w:rsidP="005B1D0D">
      <w:pPr>
        <w:ind w:firstLine="709"/>
        <w:jc w:val="both"/>
      </w:pPr>
      <w:r w:rsidRPr="005B1D0D">
        <w:t>склонение прилагательных;</w:t>
      </w:r>
    </w:p>
    <w:p w:rsidR="009C52B2" w:rsidRPr="005B1D0D" w:rsidRDefault="009C52B2" w:rsidP="005B1D0D">
      <w:pPr>
        <w:ind w:firstLine="709"/>
        <w:jc w:val="both"/>
      </w:pPr>
      <w:r w:rsidRPr="005B1D0D">
        <w:t xml:space="preserve">степени сравнения прилагательных, союзы </w:t>
      </w:r>
      <w:proofErr w:type="spellStart"/>
      <w:r w:rsidRPr="005B1D0D">
        <w:t>als</w:t>
      </w:r>
      <w:proofErr w:type="spellEnd"/>
      <w:r w:rsidRPr="005B1D0D">
        <w:t xml:space="preserve">, </w:t>
      </w:r>
      <w:proofErr w:type="spellStart"/>
      <w:r w:rsidRPr="005B1D0D">
        <w:t>wie</w:t>
      </w:r>
      <w:proofErr w:type="spellEnd"/>
      <w:r w:rsidRPr="005B1D0D">
        <w:t>;</w:t>
      </w:r>
    </w:p>
    <w:p w:rsidR="009C52B2" w:rsidRPr="005B1D0D" w:rsidRDefault="009C52B2" w:rsidP="005B1D0D">
      <w:pPr>
        <w:ind w:firstLine="709"/>
        <w:jc w:val="both"/>
      </w:pPr>
      <w:r w:rsidRPr="005B1D0D">
        <w:t xml:space="preserve">модальные глаголы </w:t>
      </w:r>
      <w:proofErr w:type="spellStart"/>
      <w:r w:rsidRPr="005B1D0D">
        <w:t>dürfen</w:t>
      </w:r>
      <w:proofErr w:type="spellEnd"/>
      <w:r w:rsidRPr="005B1D0D">
        <w:t xml:space="preserve"> и </w:t>
      </w:r>
      <w:proofErr w:type="spellStart"/>
      <w:r w:rsidRPr="005B1D0D">
        <w:t>sollen</w:t>
      </w:r>
      <w:proofErr w:type="spellEnd"/>
      <w:r w:rsidRPr="005B1D0D">
        <w:t xml:space="preserve"> в </w:t>
      </w:r>
      <w:proofErr w:type="spellStart"/>
      <w:r w:rsidRPr="005B1D0D">
        <w:t>Präsens</w:t>
      </w:r>
      <w:proofErr w:type="spellEnd"/>
      <w:r w:rsidRPr="005B1D0D">
        <w:t>;</w:t>
      </w:r>
    </w:p>
    <w:p w:rsidR="009C52B2" w:rsidRPr="005B1D0D" w:rsidRDefault="009C52B2" w:rsidP="005B1D0D">
      <w:pPr>
        <w:ind w:firstLine="709"/>
        <w:jc w:val="both"/>
      </w:pPr>
      <w:r w:rsidRPr="005B1D0D">
        <w:t xml:space="preserve">модальные глаголы в </w:t>
      </w:r>
      <w:proofErr w:type="spellStart"/>
      <w:r w:rsidRPr="005B1D0D">
        <w:t>Präteritum</w:t>
      </w:r>
      <w:proofErr w:type="spellEnd"/>
      <w:r w:rsidRPr="005B1D0D">
        <w:t>;</w:t>
      </w:r>
    </w:p>
    <w:p w:rsidR="009C52B2" w:rsidRPr="005B1D0D" w:rsidRDefault="009C52B2" w:rsidP="005B1D0D">
      <w:pPr>
        <w:ind w:firstLine="709"/>
        <w:jc w:val="both"/>
      </w:pPr>
      <w:r w:rsidRPr="005B1D0D">
        <w:t>притяжательные местоимения в именительном и дательном падежах;</w:t>
      </w:r>
    </w:p>
    <w:p w:rsidR="009C52B2" w:rsidRPr="005B1D0D" w:rsidRDefault="009C52B2" w:rsidP="005B1D0D">
      <w:pPr>
        <w:ind w:firstLine="709"/>
        <w:jc w:val="both"/>
      </w:pPr>
      <w:r w:rsidRPr="005B1D0D">
        <w:t>личные местоимения в дательном падеже;</w:t>
      </w:r>
    </w:p>
    <w:p w:rsidR="009C52B2" w:rsidRPr="005B1D0D" w:rsidRDefault="009C52B2" w:rsidP="005B1D0D">
      <w:pPr>
        <w:ind w:firstLine="709"/>
        <w:jc w:val="both"/>
      </w:pPr>
      <w:r w:rsidRPr="005B1D0D">
        <w:t xml:space="preserve">склонение местоимений </w:t>
      </w:r>
      <w:proofErr w:type="spellStart"/>
      <w:r w:rsidRPr="005B1D0D">
        <w:t>welch</w:t>
      </w:r>
      <w:proofErr w:type="spellEnd"/>
      <w:r w:rsidRPr="005B1D0D">
        <w:t xml:space="preserve">-, </w:t>
      </w:r>
      <w:proofErr w:type="spellStart"/>
      <w:r w:rsidRPr="005B1D0D">
        <w:t>jed</w:t>
      </w:r>
      <w:proofErr w:type="spellEnd"/>
      <w:r w:rsidRPr="005B1D0D">
        <w:t xml:space="preserve">-, </w:t>
      </w:r>
      <w:proofErr w:type="spellStart"/>
      <w:r w:rsidRPr="005B1D0D">
        <w:t>dies</w:t>
      </w:r>
      <w:proofErr w:type="spellEnd"/>
      <w:r w:rsidRPr="005B1D0D">
        <w:t>-;</w:t>
      </w:r>
    </w:p>
    <w:p w:rsidR="009C52B2" w:rsidRPr="005B1D0D" w:rsidRDefault="009C52B2" w:rsidP="005B1D0D">
      <w:pPr>
        <w:ind w:firstLine="709"/>
        <w:jc w:val="both"/>
      </w:pPr>
      <w:r w:rsidRPr="005B1D0D">
        <w:lastRenderedPageBreak/>
        <w:t>порядковые числительные до 100;</w:t>
      </w:r>
    </w:p>
    <w:p w:rsidR="009C52B2" w:rsidRPr="005B1D0D" w:rsidRDefault="009C52B2" w:rsidP="005B1D0D">
      <w:pPr>
        <w:ind w:firstLine="709"/>
        <w:jc w:val="both"/>
      </w:pPr>
      <w:r w:rsidRPr="005B1D0D">
        <w:t>числительные для обозначения дат и больших чисел (до 1 000 000).</w:t>
      </w:r>
    </w:p>
    <w:p w:rsidR="009C52B2" w:rsidRPr="005B1D0D" w:rsidRDefault="009C52B2" w:rsidP="005B1D0D">
      <w:pPr>
        <w:ind w:firstLine="709"/>
        <w:jc w:val="both"/>
      </w:pPr>
      <w:r w:rsidRPr="005B1D0D">
        <w:t>Социокультурные знания и умения:</w:t>
      </w:r>
    </w:p>
    <w:p w:rsidR="009C52B2" w:rsidRPr="005B1D0D" w:rsidRDefault="009C52B2" w:rsidP="005B1D0D">
      <w:pPr>
        <w:ind w:firstLine="709"/>
        <w:jc w:val="both"/>
      </w:pPr>
      <w:r w:rsidRPr="005B1D0D">
        <w:t>использовать отдельные социокультурные элементы речевого поведенческого этикета, принятые в стране (странах) изучаемого языка в рамках тематического содержания;</w:t>
      </w:r>
    </w:p>
    <w:p w:rsidR="009C52B2" w:rsidRPr="005B1D0D" w:rsidRDefault="009C52B2" w:rsidP="005B1D0D">
      <w:pPr>
        <w:ind w:firstLine="709"/>
        <w:jc w:val="both"/>
      </w:pPr>
      <w:r w:rsidRPr="005B1D0D">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w:t>
      </w:r>
    </w:p>
    <w:p w:rsidR="009C52B2" w:rsidRPr="005B1D0D" w:rsidRDefault="009C52B2" w:rsidP="005B1D0D">
      <w:pPr>
        <w:ind w:firstLine="709"/>
        <w:jc w:val="both"/>
      </w:pPr>
      <w:r w:rsidRPr="005B1D0D">
        <w:t>обладать базовыми знаниями о социокультурном портрете и культурном наследии родной страны и страны (стран) изучаемого языка;</w:t>
      </w:r>
    </w:p>
    <w:p w:rsidR="009C52B2" w:rsidRPr="005B1D0D" w:rsidRDefault="009C52B2" w:rsidP="005B1D0D">
      <w:pPr>
        <w:ind w:firstLine="709"/>
        <w:jc w:val="both"/>
      </w:pPr>
      <w:r w:rsidRPr="005B1D0D">
        <w:t>кратко представлять Россию и страну (страны) изучаемого языка.</w:t>
      </w:r>
    </w:p>
    <w:p w:rsidR="009C52B2" w:rsidRPr="005B1D0D" w:rsidRDefault="009C52B2" w:rsidP="005B1D0D">
      <w:pPr>
        <w:ind w:firstLine="709"/>
        <w:jc w:val="both"/>
      </w:pPr>
      <w:r w:rsidRPr="005B1D0D">
        <w:t>Компенсаторные умения:</w:t>
      </w:r>
    </w:p>
    <w:p w:rsidR="009C52B2" w:rsidRPr="005B1D0D" w:rsidRDefault="009C52B2" w:rsidP="005B1D0D">
      <w:pPr>
        <w:ind w:firstLine="709"/>
        <w:jc w:val="both"/>
      </w:pPr>
      <w:r w:rsidRPr="005B1D0D">
        <w:t>использовать при чтении и аудировании языковую догадку, в том числе контекстуальную, при непосредственном общении переспрашивать, просить повторить, уточняя значения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9C52B2" w:rsidRPr="005B1D0D" w:rsidRDefault="009C52B2" w:rsidP="005B1D0D">
      <w:pPr>
        <w:ind w:firstLine="709"/>
        <w:jc w:val="both"/>
      </w:pPr>
      <w:r w:rsidRPr="005B1D0D">
        <w:t>владеть умениями классифицировать лексические единицы по темам в рамках тематического содержания речи, по частям речи, по словообразовательным элементам;</w:t>
      </w:r>
    </w:p>
    <w:p w:rsidR="009C52B2" w:rsidRPr="005B1D0D" w:rsidRDefault="009C52B2" w:rsidP="005B1D0D">
      <w:pPr>
        <w:ind w:firstLine="709"/>
        <w:jc w:val="both"/>
      </w:pPr>
      <w:r w:rsidRPr="005B1D0D">
        <w:t>участвовать в несложных учебных проектах с использованием материалов на немецком языке с применением информационно- коммуникативных технологий, соблюдая правила информационной безопасности при работе в Интернете;</w:t>
      </w:r>
    </w:p>
    <w:p w:rsidR="009C52B2" w:rsidRPr="005B1D0D" w:rsidRDefault="009C52B2" w:rsidP="005B1D0D">
      <w:pPr>
        <w:ind w:firstLine="709"/>
        <w:jc w:val="both"/>
      </w:pPr>
      <w:r w:rsidRPr="005B1D0D">
        <w:t>использовать иноязычные словари и справочники, в том числе информационно-справочные системы, в электронной форме;</w:t>
      </w:r>
    </w:p>
    <w:p w:rsidR="009C52B2" w:rsidRPr="005B1D0D" w:rsidRDefault="009C52B2" w:rsidP="005B1D0D">
      <w:pPr>
        <w:ind w:firstLine="709"/>
        <w:jc w:val="both"/>
      </w:pPr>
      <w:r w:rsidRPr="005B1D0D">
        <w:t>достигать взаимопонимания в процессе устного и письменного общения с носителями иностранного языка, с людьми другой культуры;</w:t>
      </w:r>
    </w:p>
    <w:p w:rsidR="009C52B2" w:rsidRPr="005B1D0D" w:rsidRDefault="009C52B2" w:rsidP="005B1D0D">
      <w:pPr>
        <w:ind w:firstLine="709"/>
        <w:jc w:val="both"/>
      </w:pPr>
      <w:r w:rsidRPr="005B1D0D">
        <w:t>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9C52B2" w:rsidRPr="005B1D0D" w:rsidRDefault="009C52B2" w:rsidP="005B1D0D">
      <w:pPr>
        <w:ind w:firstLine="709"/>
        <w:jc w:val="both"/>
      </w:pPr>
      <w:r w:rsidRPr="005B1D0D">
        <w:t>Коммуникативные умения.</w:t>
      </w:r>
    </w:p>
    <w:p w:rsidR="009C52B2" w:rsidRPr="005B1D0D" w:rsidRDefault="009C52B2" w:rsidP="005B1D0D">
      <w:pPr>
        <w:ind w:firstLine="709"/>
        <w:jc w:val="both"/>
      </w:pPr>
      <w:r w:rsidRPr="005B1D0D">
        <w:t>Говорение:</w:t>
      </w:r>
    </w:p>
    <w:p w:rsidR="009C52B2" w:rsidRPr="005B1D0D" w:rsidRDefault="009C52B2" w:rsidP="005B1D0D">
      <w:pPr>
        <w:ind w:firstLine="709"/>
        <w:jc w:val="both"/>
      </w:pPr>
      <w:r w:rsidRPr="005B1D0D">
        <w:t>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для 8 класса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5 реплик со стороны каждого собеседника);</w:t>
      </w:r>
    </w:p>
    <w:p w:rsidR="009C52B2" w:rsidRPr="005B1D0D" w:rsidRDefault="009C52B2" w:rsidP="005B1D0D">
      <w:pPr>
        <w:ind w:firstLine="709"/>
        <w:jc w:val="both"/>
      </w:pPr>
      <w:r w:rsidRPr="005B1D0D">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до 7–8 фраз), выражать и кратко аргументировать своё мнение, излагать основное содержание прочитанного (прослушанного) текста с вербальными и (или) зрительными опорами (объём – 7–8 фраз), излагать результаты выполненной проектной работы (объём – 7–8 фраз).</w:t>
      </w:r>
    </w:p>
    <w:p w:rsidR="009C52B2" w:rsidRPr="005B1D0D" w:rsidRDefault="009C52B2" w:rsidP="005B1D0D">
      <w:pPr>
        <w:ind w:firstLine="709"/>
        <w:jc w:val="both"/>
      </w:pPr>
      <w:r w:rsidRPr="005B1D0D">
        <w:t>Аудирование:</w:t>
      </w:r>
    </w:p>
    <w:p w:rsidR="009C52B2" w:rsidRPr="005B1D0D" w:rsidRDefault="009C52B2" w:rsidP="005B1D0D">
      <w:pPr>
        <w:ind w:firstLine="709"/>
        <w:jc w:val="both"/>
      </w:pPr>
      <w:r w:rsidRPr="005B1D0D">
        <w:t>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1,5 минут).</w:t>
      </w:r>
    </w:p>
    <w:p w:rsidR="009C52B2" w:rsidRPr="005B1D0D" w:rsidRDefault="009C52B2" w:rsidP="005B1D0D">
      <w:pPr>
        <w:ind w:firstLine="709"/>
        <w:jc w:val="both"/>
      </w:pPr>
      <w:r w:rsidRPr="005B1D0D">
        <w:t>Смысловое чтение:</w:t>
      </w:r>
    </w:p>
    <w:p w:rsidR="009C52B2" w:rsidRPr="005B1D0D" w:rsidRDefault="009C52B2" w:rsidP="005B1D0D">
      <w:pPr>
        <w:ind w:firstLine="709"/>
        <w:jc w:val="both"/>
      </w:pPr>
      <w:r w:rsidRPr="005B1D0D">
        <w:t xml:space="preserve">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w:t>
      </w:r>
      <w:r w:rsidRPr="005B1D0D">
        <w:lastRenderedPageBreak/>
        <w:t xml:space="preserve">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250 слов), читать </w:t>
      </w:r>
      <w:proofErr w:type="spellStart"/>
      <w:r w:rsidRPr="005B1D0D">
        <w:t>несплошные</w:t>
      </w:r>
      <w:proofErr w:type="spellEnd"/>
      <w:r w:rsidRPr="005B1D0D">
        <w:t xml:space="preserve"> тексты (таблицы, диаграммы) и понимать представленную в них информацию.</w:t>
      </w:r>
    </w:p>
    <w:p w:rsidR="009C52B2" w:rsidRPr="005B1D0D" w:rsidRDefault="009C52B2" w:rsidP="005B1D0D">
      <w:pPr>
        <w:ind w:firstLine="709"/>
        <w:jc w:val="both"/>
      </w:pPr>
      <w:r w:rsidRPr="005B1D0D">
        <w:t>Письменная речь:</w:t>
      </w:r>
    </w:p>
    <w:p w:rsidR="009C52B2" w:rsidRPr="005B1D0D" w:rsidRDefault="009C52B2" w:rsidP="005B1D0D">
      <w:pPr>
        <w:ind w:firstLine="709"/>
        <w:jc w:val="both"/>
      </w:pPr>
      <w:r w:rsidRPr="005B1D0D">
        <w:t>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80 слов), создавать небольшое письменное высказывание с использованием образца, плана, таблицы и (или) прочитанного (прослушанного) текста (объём высказывания – до 80 слов).</w:t>
      </w:r>
    </w:p>
    <w:p w:rsidR="009C52B2" w:rsidRPr="005B1D0D" w:rsidRDefault="009C52B2" w:rsidP="005B1D0D">
      <w:pPr>
        <w:ind w:firstLine="709"/>
        <w:jc w:val="both"/>
      </w:pPr>
      <w:r w:rsidRPr="005B1D0D">
        <w:t>Языковые знания и умения.</w:t>
      </w:r>
    </w:p>
    <w:p w:rsidR="009C52B2" w:rsidRPr="005B1D0D" w:rsidRDefault="009C52B2" w:rsidP="005B1D0D">
      <w:pPr>
        <w:ind w:firstLine="709"/>
        <w:jc w:val="both"/>
      </w:pPr>
      <w:r w:rsidRPr="005B1D0D">
        <w:t>Фонетическая сторона речи:</w:t>
      </w:r>
    </w:p>
    <w:p w:rsidR="009C52B2" w:rsidRPr="005B1D0D" w:rsidRDefault="009C52B2" w:rsidP="005B1D0D">
      <w:pPr>
        <w:ind w:firstLine="709"/>
        <w:jc w:val="both"/>
      </w:pPr>
      <w:r w:rsidRPr="005B1D0D">
        <w:t>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90 слов, построенные на изученном языковом материале, с соблюдением правил чтения и соответствующей интонацией, демонстрирующей понимание текста, читать новые слова согласно основным правилам чтения.</w:t>
      </w:r>
    </w:p>
    <w:p w:rsidR="009C52B2" w:rsidRPr="005B1D0D" w:rsidRDefault="009C52B2" w:rsidP="005B1D0D">
      <w:pPr>
        <w:ind w:firstLine="709"/>
        <w:jc w:val="both"/>
      </w:pPr>
      <w:r w:rsidRPr="005B1D0D">
        <w:t>Графика, орфография и пунктуация:</w:t>
      </w:r>
    </w:p>
    <w:p w:rsidR="009C52B2" w:rsidRPr="005B1D0D" w:rsidRDefault="009C52B2" w:rsidP="005B1D0D">
      <w:pPr>
        <w:ind w:firstLine="709"/>
        <w:jc w:val="both"/>
      </w:pPr>
      <w:r w:rsidRPr="005B1D0D">
        <w:t>правильно писать изученные слова;</w:t>
      </w:r>
    </w:p>
    <w:p w:rsidR="009C52B2" w:rsidRPr="005B1D0D" w:rsidRDefault="009C52B2" w:rsidP="005B1D0D">
      <w:pPr>
        <w:ind w:firstLine="709"/>
        <w:jc w:val="both"/>
      </w:pPr>
      <w:r w:rsidRPr="005B1D0D">
        <w:t>использовать точку, вопросительный и восклицательный знаки в конце предложения, запятую при перечислении, пунктуационно правильно оформлять электронное сообщение личного характера.</w:t>
      </w:r>
    </w:p>
    <w:p w:rsidR="009C52B2" w:rsidRPr="005B1D0D" w:rsidRDefault="009C52B2" w:rsidP="005B1D0D">
      <w:pPr>
        <w:ind w:firstLine="709"/>
        <w:jc w:val="both"/>
      </w:pPr>
      <w:r w:rsidRPr="005B1D0D">
        <w:t>Лексическая сторона речи:</w:t>
      </w:r>
    </w:p>
    <w:p w:rsidR="009C52B2" w:rsidRPr="005B1D0D" w:rsidRDefault="009C52B2" w:rsidP="005B1D0D">
      <w:pPr>
        <w:ind w:firstLine="709"/>
        <w:jc w:val="both"/>
      </w:pPr>
      <w:r w:rsidRPr="005B1D0D">
        <w:t>распознавать в устной речи и письменном тексте 750 лексических единиц (слов, словосочетаний, речевых клише) и правильно употреблять в устной и письменной речи 700 лексических единиц, обслуживающих ситуации общения в рамках тематического содержания, с соблюдением существующих норм лексической сочетаемости;</w:t>
      </w:r>
    </w:p>
    <w:p w:rsidR="009C52B2" w:rsidRPr="005B1D0D" w:rsidRDefault="009C52B2" w:rsidP="005B1D0D">
      <w:pPr>
        <w:ind w:firstLine="709"/>
        <w:jc w:val="both"/>
      </w:pPr>
      <w:r w:rsidRPr="005B1D0D">
        <w:t>распознавать и употреблять в устной и письменной речи родственные слова, образованные с использованием аффиксации: имена существительные при помощи суффикса -</w:t>
      </w:r>
      <w:proofErr w:type="spellStart"/>
      <w:r w:rsidRPr="005B1D0D">
        <w:t>ik</w:t>
      </w:r>
      <w:proofErr w:type="spellEnd"/>
      <w:r w:rsidRPr="005B1D0D">
        <w:t xml:space="preserve">; </w:t>
      </w:r>
    </w:p>
    <w:p w:rsidR="009C52B2" w:rsidRPr="005B1D0D" w:rsidRDefault="009C52B2" w:rsidP="005B1D0D">
      <w:pPr>
        <w:ind w:firstLine="709"/>
        <w:jc w:val="both"/>
      </w:pPr>
      <w:r w:rsidRPr="005B1D0D">
        <w:t>распознавать и употреблять в устной и письменной речи изученные многозначные слова, синонимы, антонимы;</w:t>
      </w:r>
    </w:p>
    <w:p w:rsidR="009C52B2" w:rsidRPr="005B1D0D" w:rsidRDefault="009C52B2" w:rsidP="005B1D0D">
      <w:pPr>
        <w:ind w:firstLine="709"/>
        <w:jc w:val="both"/>
      </w:pPr>
      <w:r w:rsidRPr="005B1D0D">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9C52B2" w:rsidRPr="005B1D0D" w:rsidRDefault="009C52B2" w:rsidP="005B1D0D">
      <w:pPr>
        <w:ind w:firstLine="709"/>
        <w:jc w:val="both"/>
      </w:pPr>
      <w:r w:rsidRPr="005B1D0D">
        <w:t>Грамматическая сторона речи:</w:t>
      </w:r>
    </w:p>
    <w:p w:rsidR="009C52B2" w:rsidRPr="005B1D0D" w:rsidRDefault="009C52B2" w:rsidP="005B1D0D">
      <w:pPr>
        <w:ind w:firstLine="709"/>
        <w:jc w:val="both"/>
      </w:pPr>
      <w:r w:rsidRPr="005B1D0D">
        <w:t>понимать особенности структуры простых и сложных предложений немецкого языка, различных коммуникативных типов предложений немецкого языка;</w:t>
      </w:r>
    </w:p>
    <w:p w:rsidR="009C52B2" w:rsidRPr="005B1D0D" w:rsidRDefault="009C52B2" w:rsidP="005B1D0D">
      <w:pPr>
        <w:ind w:firstLine="709"/>
        <w:jc w:val="both"/>
      </w:pPr>
      <w:r w:rsidRPr="005B1D0D">
        <w:t>распознавать и употреблять в устной речи и письменном тексте:</w:t>
      </w:r>
    </w:p>
    <w:p w:rsidR="009C52B2" w:rsidRPr="005B1D0D" w:rsidRDefault="009C52B2" w:rsidP="005B1D0D">
      <w:pPr>
        <w:ind w:firstLine="709"/>
        <w:jc w:val="both"/>
      </w:pPr>
      <w:r w:rsidRPr="005B1D0D">
        <w:t xml:space="preserve">придаточные условные предложения с союзами </w:t>
      </w:r>
      <w:proofErr w:type="spellStart"/>
      <w:r w:rsidRPr="005B1D0D">
        <w:t>wenn</w:t>
      </w:r>
      <w:proofErr w:type="spellEnd"/>
      <w:r w:rsidRPr="005B1D0D">
        <w:t xml:space="preserve">, </w:t>
      </w:r>
      <w:proofErr w:type="spellStart"/>
      <w:r w:rsidRPr="005B1D0D">
        <w:t>trotzdem</w:t>
      </w:r>
      <w:proofErr w:type="spellEnd"/>
      <w:r w:rsidRPr="005B1D0D">
        <w:t>;</w:t>
      </w:r>
    </w:p>
    <w:p w:rsidR="009C52B2" w:rsidRPr="005B1D0D" w:rsidRDefault="009C52B2" w:rsidP="005B1D0D">
      <w:pPr>
        <w:ind w:firstLine="709"/>
        <w:jc w:val="both"/>
        <w:rPr>
          <w:lang w:val="de-DE"/>
        </w:rPr>
      </w:pPr>
      <w:r w:rsidRPr="005B1D0D">
        <w:t>глаголы</w:t>
      </w:r>
      <w:r w:rsidRPr="005B1D0D">
        <w:rPr>
          <w:lang w:val="de-DE"/>
        </w:rPr>
        <w:t xml:space="preserve"> sitzen – setzen, liegen – legen, stehen – stellen, hängen </w:t>
      </w:r>
      <w:r w:rsidRPr="005B1D0D">
        <w:t>при</w:t>
      </w:r>
      <w:r w:rsidRPr="005B1D0D">
        <w:rPr>
          <w:lang w:val="de-DE"/>
        </w:rPr>
        <w:t xml:space="preserve"> </w:t>
      </w:r>
      <w:r w:rsidRPr="005B1D0D">
        <w:t>ответе</w:t>
      </w:r>
      <w:r w:rsidRPr="005B1D0D">
        <w:rPr>
          <w:lang w:val="de-DE"/>
        </w:rPr>
        <w:t xml:space="preserve"> </w:t>
      </w:r>
      <w:r w:rsidRPr="005B1D0D">
        <w:t>на</w:t>
      </w:r>
      <w:r w:rsidRPr="005B1D0D">
        <w:rPr>
          <w:lang w:val="de-DE"/>
        </w:rPr>
        <w:t xml:space="preserve"> </w:t>
      </w:r>
      <w:r w:rsidRPr="005B1D0D">
        <w:t>вопросы</w:t>
      </w:r>
      <w:r w:rsidRPr="005B1D0D">
        <w:rPr>
          <w:lang w:val="de-DE"/>
        </w:rPr>
        <w:t xml:space="preserve"> wohin? </w:t>
      </w:r>
      <w:r w:rsidRPr="005B1D0D">
        <w:t>и</w:t>
      </w:r>
      <w:r w:rsidRPr="005B1D0D">
        <w:rPr>
          <w:lang w:val="de-DE"/>
        </w:rPr>
        <w:t xml:space="preserve"> </w:t>
      </w:r>
      <w:proofErr w:type="gramStart"/>
      <w:r w:rsidRPr="005B1D0D">
        <w:rPr>
          <w:lang w:val="de-DE"/>
        </w:rPr>
        <w:t>wo?;</w:t>
      </w:r>
      <w:proofErr w:type="gramEnd"/>
    </w:p>
    <w:p w:rsidR="009C52B2" w:rsidRPr="005B1D0D" w:rsidRDefault="009C52B2" w:rsidP="005B1D0D">
      <w:pPr>
        <w:ind w:firstLine="709"/>
        <w:jc w:val="both"/>
        <w:rPr>
          <w:lang w:val="de-DE"/>
        </w:rPr>
      </w:pPr>
      <w:r w:rsidRPr="005B1D0D">
        <w:t>модальные</w:t>
      </w:r>
      <w:r w:rsidRPr="005B1D0D">
        <w:rPr>
          <w:lang w:val="de-DE"/>
        </w:rPr>
        <w:t xml:space="preserve"> </w:t>
      </w:r>
      <w:r w:rsidRPr="005B1D0D">
        <w:t>глаголы</w:t>
      </w:r>
      <w:r w:rsidRPr="005B1D0D">
        <w:rPr>
          <w:lang w:val="de-DE"/>
        </w:rPr>
        <w:t xml:space="preserve"> (können, müssen, wollen, dürfen) </w:t>
      </w:r>
      <w:r w:rsidRPr="005B1D0D">
        <w:t>в</w:t>
      </w:r>
      <w:r w:rsidRPr="005B1D0D">
        <w:rPr>
          <w:lang w:val="de-DE"/>
        </w:rPr>
        <w:t xml:space="preserve"> Präteritum;</w:t>
      </w:r>
    </w:p>
    <w:p w:rsidR="009C52B2" w:rsidRPr="005B1D0D" w:rsidRDefault="009C52B2" w:rsidP="005B1D0D">
      <w:pPr>
        <w:ind w:firstLine="709"/>
        <w:jc w:val="both"/>
        <w:rPr>
          <w:lang w:val="de-DE"/>
        </w:rPr>
      </w:pPr>
      <w:r w:rsidRPr="005B1D0D">
        <w:t>форма</w:t>
      </w:r>
      <w:r w:rsidRPr="005B1D0D">
        <w:rPr>
          <w:lang w:val="de-DE"/>
        </w:rPr>
        <w:t xml:space="preserve"> </w:t>
      </w:r>
      <w:r w:rsidRPr="005B1D0D">
        <w:t>сослагательного</w:t>
      </w:r>
      <w:r w:rsidRPr="005B1D0D">
        <w:rPr>
          <w:lang w:val="de-DE"/>
        </w:rPr>
        <w:t xml:space="preserve"> </w:t>
      </w:r>
      <w:r w:rsidRPr="005B1D0D">
        <w:t>наклонения</w:t>
      </w:r>
      <w:r w:rsidRPr="005B1D0D">
        <w:rPr>
          <w:lang w:val="de-DE"/>
        </w:rPr>
        <w:t xml:space="preserve"> </w:t>
      </w:r>
      <w:r w:rsidRPr="005B1D0D">
        <w:t>от</w:t>
      </w:r>
      <w:r w:rsidRPr="005B1D0D">
        <w:rPr>
          <w:lang w:val="de-DE"/>
        </w:rPr>
        <w:t xml:space="preserve"> </w:t>
      </w:r>
      <w:r w:rsidRPr="005B1D0D">
        <w:t>глагола</w:t>
      </w:r>
      <w:r w:rsidRPr="005B1D0D">
        <w:rPr>
          <w:lang w:val="de-DE"/>
        </w:rPr>
        <w:t xml:space="preserve"> haben (Ich hätte gern drei Karten für das Musical „Elisabeth“.);</w:t>
      </w:r>
    </w:p>
    <w:p w:rsidR="009C52B2" w:rsidRPr="005B1D0D" w:rsidRDefault="009C52B2" w:rsidP="005B1D0D">
      <w:pPr>
        <w:ind w:firstLine="709"/>
        <w:jc w:val="both"/>
        <w:rPr>
          <w:lang w:val="de-DE"/>
        </w:rPr>
      </w:pPr>
      <w:r w:rsidRPr="005B1D0D">
        <w:t>отрицания</w:t>
      </w:r>
      <w:r w:rsidRPr="005B1D0D">
        <w:rPr>
          <w:lang w:val="de-DE"/>
        </w:rPr>
        <w:t xml:space="preserve"> keiner, niemand, nichts, nie;</w:t>
      </w:r>
    </w:p>
    <w:p w:rsidR="009C52B2" w:rsidRPr="005B1D0D" w:rsidRDefault="009C52B2" w:rsidP="005B1D0D">
      <w:pPr>
        <w:ind w:firstLine="709"/>
        <w:jc w:val="both"/>
      </w:pPr>
      <w:r w:rsidRPr="005B1D0D">
        <w:t>косвенный вопрос;</w:t>
      </w:r>
    </w:p>
    <w:p w:rsidR="009C52B2" w:rsidRPr="005B1D0D" w:rsidRDefault="009C52B2" w:rsidP="005B1D0D">
      <w:pPr>
        <w:ind w:firstLine="709"/>
        <w:jc w:val="both"/>
      </w:pPr>
      <w:r w:rsidRPr="005B1D0D">
        <w:t xml:space="preserve">употребление глагола </w:t>
      </w:r>
      <w:proofErr w:type="spellStart"/>
      <w:r w:rsidRPr="005B1D0D">
        <w:t>wissen</w:t>
      </w:r>
      <w:proofErr w:type="spellEnd"/>
      <w:r w:rsidRPr="005B1D0D">
        <w:t>;</w:t>
      </w:r>
    </w:p>
    <w:p w:rsidR="009C52B2" w:rsidRPr="005B1D0D" w:rsidRDefault="009C52B2" w:rsidP="005B1D0D">
      <w:pPr>
        <w:ind w:firstLine="709"/>
        <w:jc w:val="both"/>
        <w:rPr>
          <w:lang w:val="de-DE"/>
        </w:rPr>
      </w:pPr>
      <w:r w:rsidRPr="005B1D0D">
        <w:t>употребление</w:t>
      </w:r>
      <w:r w:rsidRPr="005B1D0D">
        <w:rPr>
          <w:lang w:val="de-DE"/>
        </w:rPr>
        <w:t xml:space="preserve"> nicht </w:t>
      </w:r>
      <w:r w:rsidRPr="005B1D0D">
        <w:t>и</w:t>
      </w:r>
      <w:r w:rsidRPr="005B1D0D">
        <w:rPr>
          <w:lang w:val="de-DE"/>
        </w:rPr>
        <w:t xml:space="preserve"> kein </w:t>
      </w:r>
      <w:r w:rsidRPr="005B1D0D">
        <w:t>с</w:t>
      </w:r>
      <w:r w:rsidRPr="005B1D0D">
        <w:rPr>
          <w:lang w:val="de-DE"/>
        </w:rPr>
        <w:t xml:space="preserve"> sondern (Es gibt keine Kartoffeln, sondern Reis.);</w:t>
      </w:r>
    </w:p>
    <w:p w:rsidR="009C52B2" w:rsidRPr="005B1D0D" w:rsidRDefault="009C52B2" w:rsidP="005B1D0D">
      <w:pPr>
        <w:ind w:firstLine="709"/>
        <w:jc w:val="both"/>
      </w:pPr>
      <w:r w:rsidRPr="005B1D0D">
        <w:t>глаголы с двойным дополнением (в дательном и винительном падежах);</w:t>
      </w:r>
    </w:p>
    <w:p w:rsidR="009C52B2" w:rsidRPr="005B1D0D" w:rsidRDefault="009C52B2" w:rsidP="005B1D0D">
      <w:pPr>
        <w:ind w:firstLine="709"/>
        <w:jc w:val="both"/>
      </w:pPr>
      <w:r w:rsidRPr="005B1D0D">
        <w:lastRenderedPageBreak/>
        <w:t>склонение прилагательных;</w:t>
      </w:r>
    </w:p>
    <w:p w:rsidR="009C52B2" w:rsidRPr="005B1D0D" w:rsidRDefault="009C52B2" w:rsidP="005B1D0D">
      <w:pPr>
        <w:ind w:firstLine="709"/>
        <w:jc w:val="both"/>
      </w:pPr>
      <w:r w:rsidRPr="005B1D0D">
        <w:t>предлоги, управляющие дательным и винительным падежами;</w:t>
      </w:r>
    </w:p>
    <w:p w:rsidR="009C52B2" w:rsidRPr="005B1D0D" w:rsidRDefault="009C52B2" w:rsidP="005B1D0D">
      <w:pPr>
        <w:ind w:firstLine="709"/>
        <w:jc w:val="both"/>
      </w:pPr>
      <w:r w:rsidRPr="005B1D0D">
        <w:t>предлоги, управляющие дательным падежом;</w:t>
      </w:r>
    </w:p>
    <w:p w:rsidR="009C52B2" w:rsidRPr="005B1D0D" w:rsidRDefault="009C52B2" w:rsidP="005B1D0D">
      <w:pPr>
        <w:ind w:firstLine="709"/>
        <w:jc w:val="both"/>
      </w:pPr>
      <w:r w:rsidRPr="005B1D0D">
        <w:t>предлоги места и направления.</w:t>
      </w:r>
    </w:p>
    <w:p w:rsidR="009C52B2" w:rsidRPr="005B1D0D" w:rsidRDefault="009C52B2" w:rsidP="005B1D0D">
      <w:pPr>
        <w:ind w:firstLine="709"/>
        <w:jc w:val="both"/>
      </w:pPr>
      <w:r w:rsidRPr="005B1D0D">
        <w:t>Социокультурные знания:</w:t>
      </w:r>
    </w:p>
    <w:p w:rsidR="009C52B2" w:rsidRPr="005B1D0D" w:rsidRDefault="009C52B2" w:rsidP="005B1D0D">
      <w:pPr>
        <w:ind w:firstLine="709"/>
        <w:jc w:val="both"/>
      </w:pPr>
      <w:r w:rsidRPr="005B1D0D">
        <w:t>осуществлять межличностное и межкультурное общение, используя знания о национально-культурных особенностях своей страны и страны (стран) изучаемого языка и освоив основные социокультурные элементы речевого поведенческого этикета в стране (странах) изучаемого языка в рамках тематического содержания речи;</w:t>
      </w:r>
    </w:p>
    <w:p w:rsidR="009C52B2" w:rsidRPr="005B1D0D" w:rsidRDefault="009C52B2" w:rsidP="005B1D0D">
      <w:pPr>
        <w:ind w:firstLine="709"/>
        <w:jc w:val="both"/>
      </w:pPr>
      <w:r w:rsidRPr="005B1D0D">
        <w:t>кратко представлять родную страну (малую родину) и страну (страны) изучаемого языка (культурные явления и события, достопримечательности, выдающиеся люди);</w:t>
      </w:r>
    </w:p>
    <w:p w:rsidR="009C52B2" w:rsidRPr="005B1D0D" w:rsidRDefault="009C52B2" w:rsidP="005B1D0D">
      <w:pPr>
        <w:ind w:firstLine="709"/>
        <w:jc w:val="both"/>
      </w:pPr>
      <w:r w:rsidRPr="005B1D0D">
        <w:t>оказывать помощь иностранным гостям в ситуациях повседневного общения (объяснить местонахождение объекта, сообщить возможный маршрут и другие ситуации).</w:t>
      </w:r>
    </w:p>
    <w:p w:rsidR="009C52B2" w:rsidRPr="005B1D0D" w:rsidRDefault="009C52B2" w:rsidP="005B1D0D">
      <w:pPr>
        <w:ind w:firstLine="709"/>
        <w:jc w:val="both"/>
      </w:pPr>
      <w:r w:rsidRPr="005B1D0D">
        <w:t>Компенсаторные умения:</w:t>
      </w:r>
    </w:p>
    <w:p w:rsidR="009C52B2" w:rsidRPr="005B1D0D" w:rsidRDefault="009C52B2" w:rsidP="005B1D0D">
      <w:pPr>
        <w:ind w:firstLine="709"/>
        <w:jc w:val="both"/>
      </w:pPr>
      <w:r w:rsidRPr="005B1D0D">
        <w:t>использовать при чтении и аудировании языковую, в том числе контекстуальную, догадку, при непосредственном общении переспрашивать, просить повторить, уточняя значения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9C52B2" w:rsidRPr="005B1D0D" w:rsidRDefault="009C52B2" w:rsidP="005B1D0D">
      <w:pPr>
        <w:ind w:firstLine="709"/>
        <w:jc w:val="both"/>
      </w:pPr>
      <w:r w:rsidRPr="005B1D0D">
        <w:t>владеть умениями классифицировать лексические единицы по темам в рамках тематического содержания речи, по частям речи, по словообразовательным элементам;</w:t>
      </w:r>
    </w:p>
    <w:p w:rsidR="009C52B2" w:rsidRPr="005B1D0D" w:rsidRDefault="009C52B2" w:rsidP="005B1D0D">
      <w:pPr>
        <w:ind w:firstLine="709"/>
        <w:jc w:val="both"/>
      </w:pPr>
      <w:r w:rsidRPr="005B1D0D">
        <w:t>рассматривать несколько вариантов решения коммуникативной задачи в продуктивных видах речевой деятельности (говорении и письменной речи);</w:t>
      </w:r>
    </w:p>
    <w:p w:rsidR="009C52B2" w:rsidRPr="005B1D0D" w:rsidRDefault="009C52B2" w:rsidP="005B1D0D">
      <w:pPr>
        <w:ind w:firstLine="709"/>
        <w:jc w:val="both"/>
      </w:pPr>
      <w:r w:rsidRPr="005B1D0D">
        <w:t>участвовать в несложных учебных проектах с использованием материалов на немецком языке с применением информационно- коммуникативных технологий, соблюдая правила информационной безопасности при работе в Интернете;</w:t>
      </w:r>
    </w:p>
    <w:p w:rsidR="009C52B2" w:rsidRPr="005B1D0D" w:rsidRDefault="009C52B2" w:rsidP="005B1D0D">
      <w:pPr>
        <w:ind w:firstLine="709"/>
        <w:jc w:val="both"/>
      </w:pPr>
      <w:r w:rsidRPr="005B1D0D">
        <w:t>использовать иноязычные словари и справочники, в том числе информационно-справочные системы, в электронной форме;</w:t>
      </w:r>
    </w:p>
    <w:p w:rsidR="009C52B2" w:rsidRPr="005B1D0D" w:rsidRDefault="009C52B2" w:rsidP="005B1D0D">
      <w:pPr>
        <w:ind w:firstLine="709"/>
        <w:jc w:val="both"/>
      </w:pPr>
      <w:r w:rsidRPr="005B1D0D">
        <w:t>достигать взаимопонимания в процессе устного и письменного общения с носителями иностранного языка, людьми другой культуры;</w:t>
      </w:r>
    </w:p>
    <w:p w:rsidR="009C52B2" w:rsidRPr="005B1D0D" w:rsidRDefault="009C52B2" w:rsidP="005B1D0D">
      <w:pPr>
        <w:ind w:firstLine="709"/>
        <w:jc w:val="both"/>
      </w:pPr>
      <w:r w:rsidRPr="005B1D0D">
        <w:t>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9C52B2" w:rsidRPr="005B1D0D" w:rsidRDefault="009C52B2" w:rsidP="005B1D0D">
      <w:pPr>
        <w:ind w:firstLine="709"/>
        <w:jc w:val="both"/>
      </w:pPr>
      <w:r w:rsidRPr="005B1D0D">
        <w:t>Коммуникативные умения.</w:t>
      </w:r>
    </w:p>
    <w:p w:rsidR="009C52B2" w:rsidRPr="005B1D0D" w:rsidRDefault="009C52B2" w:rsidP="005B1D0D">
      <w:pPr>
        <w:ind w:firstLine="709"/>
        <w:jc w:val="both"/>
      </w:pPr>
      <w:r w:rsidRPr="005B1D0D">
        <w:t>Говорение:</w:t>
      </w:r>
    </w:p>
    <w:p w:rsidR="009C52B2" w:rsidRPr="005B1D0D" w:rsidRDefault="009C52B2" w:rsidP="005B1D0D">
      <w:pPr>
        <w:ind w:firstLine="709"/>
        <w:jc w:val="both"/>
      </w:pPr>
      <w:r w:rsidRPr="005B1D0D">
        <w:t>вести комбинированный диалог, включающий различные виды диалогов (диалог этикетного характера, диалог-побуждение к действию, диалог-расспрос), диалог-обмен мнениями в рамках тематического содержания речи в стандартных ситуациях неофициального общения, с вербальными и (или) зрительными опорами или без опор, с соблюдением норм речевого этикета, принятого в стране (странах) изучаемого языка (до 5 реплик со стороны каждого собеседника);</w:t>
      </w:r>
    </w:p>
    <w:p w:rsidR="009C52B2" w:rsidRPr="005B1D0D" w:rsidRDefault="009C52B2" w:rsidP="005B1D0D">
      <w:pPr>
        <w:ind w:firstLine="709"/>
        <w:jc w:val="both"/>
      </w:pPr>
      <w:r w:rsidRPr="005B1D0D">
        <w:t>создавать разные виды монологических высказываний (описание, в том числе характеристика, повествование (сообщение), рассуждение) с вербальными и (или) зрительными опорами или без опор в рамках тематического содержания речи (объём монологического высказывания – до 7–9 фраз), излагать основное содержание прочитанного (прослушанного) текста со зрительными и (или) вербальными опорами (объём – 7–9 фраз), излагать результаты выполненной проектной работы; (объём – 7–9 фраз).</w:t>
      </w:r>
    </w:p>
    <w:p w:rsidR="009C52B2" w:rsidRPr="005B1D0D" w:rsidRDefault="009C52B2" w:rsidP="005B1D0D">
      <w:pPr>
        <w:ind w:firstLine="709"/>
        <w:jc w:val="both"/>
      </w:pPr>
      <w:r w:rsidRPr="005B1D0D">
        <w:t>Аудирование:</w:t>
      </w:r>
    </w:p>
    <w:p w:rsidR="009C52B2" w:rsidRPr="005B1D0D" w:rsidRDefault="009C52B2" w:rsidP="005B1D0D">
      <w:pPr>
        <w:ind w:firstLine="709"/>
        <w:jc w:val="both"/>
      </w:pPr>
      <w:r w:rsidRPr="005B1D0D">
        <w:t xml:space="preserve">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w:t>
      </w:r>
      <w:r w:rsidRPr="005B1D0D">
        <w:lastRenderedPageBreak/>
        <w:t>(интересующей, запрашиваемой) информации (время звучания текста (текстов) для аудирования – до 1,5 минут).</w:t>
      </w:r>
    </w:p>
    <w:p w:rsidR="009C52B2" w:rsidRPr="005B1D0D" w:rsidRDefault="009C52B2" w:rsidP="005B1D0D">
      <w:pPr>
        <w:ind w:firstLine="709"/>
        <w:jc w:val="both"/>
      </w:pPr>
      <w:r w:rsidRPr="005B1D0D">
        <w:t>Смысловое чтение:</w:t>
      </w:r>
    </w:p>
    <w:p w:rsidR="009C52B2" w:rsidRPr="005B1D0D" w:rsidRDefault="009C52B2" w:rsidP="005B1D0D">
      <w:pPr>
        <w:ind w:firstLine="709"/>
        <w:jc w:val="both"/>
      </w:pPr>
      <w:r w:rsidRPr="005B1D0D">
        <w:t xml:space="preserve">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250–300 слов), читать про себя </w:t>
      </w:r>
      <w:proofErr w:type="spellStart"/>
      <w:r w:rsidRPr="005B1D0D">
        <w:t>несплошные</w:t>
      </w:r>
      <w:proofErr w:type="spellEnd"/>
      <w:r w:rsidRPr="005B1D0D">
        <w:t xml:space="preserve"> тексты (таблицы, диаграммы) и понимать представленную в них информацию.</w:t>
      </w:r>
    </w:p>
    <w:p w:rsidR="009C52B2" w:rsidRPr="005B1D0D" w:rsidRDefault="009C52B2" w:rsidP="005B1D0D">
      <w:pPr>
        <w:ind w:firstLine="709"/>
        <w:jc w:val="both"/>
      </w:pPr>
      <w:r w:rsidRPr="005B1D0D">
        <w:t>Письменная речь:</w:t>
      </w:r>
    </w:p>
    <w:p w:rsidR="009C52B2" w:rsidRPr="005B1D0D" w:rsidRDefault="009C52B2" w:rsidP="005B1D0D">
      <w:pPr>
        <w:ind w:firstLine="709"/>
        <w:jc w:val="both"/>
      </w:pPr>
      <w:r w:rsidRPr="005B1D0D">
        <w:t>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90 слов), создавать небольшое письменное высказывание с использованием образца, плана, таблицы, прочитанного (прослушанного) текста (объём высказывания – до 90 слов), заполнять таблицу, кратко фиксируя содержание прочитанного (прослушанного) текста, письменно представлять результаты выполненной проектной работы (объём – 90 слов).</w:t>
      </w:r>
    </w:p>
    <w:p w:rsidR="009C52B2" w:rsidRPr="005B1D0D" w:rsidRDefault="009C52B2" w:rsidP="005B1D0D">
      <w:pPr>
        <w:ind w:firstLine="709"/>
        <w:jc w:val="both"/>
      </w:pPr>
      <w:r w:rsidRPr="005B1D0D">
        <w:t>Языковые знания и умения.</w:t>
      </w:r>
    </w:p>
    <w:p w:rsidR="009C52B2" w:rsidRPr="005B1D0D" w:rsidRDefault="009C52B2" w:rsidP="005B1D0D">
      <w:pPr>
        <w:ind w:firstLine="709"/>
        <w:jc w:val="both"/>
      </w:pPr>
      <w:r w:rsidRPr="005B1D0D">
        <w:t>Фонетическая сторона речи:</w:t>
      </w:r>
    </w:p>
    <w:p w:rsidR="009C52B2" w:rsidRPr="005B1D0D" w:rsidRDefault="009C52B2" w:rsidP="005B1D0D">
      <w:pPr>
        <w:ind w:firstLine="709"/>
        <w:jc w:val="both"/>
      </w:pPr>
      <w:r w:rsidRPr="005B1D0D">
        <w:t>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100 слов, построенные на изученном языковом материале, с соблюдением правил чтения и соответствующей интонацией, читать новые слова согласно основным правилам чтения.</w:t>
      </w:r>
    </w:p>
    <w:p w:rsidR="009C52B2" w:rsidRPr="005B1D0D" w:rsidRDefault="009C52B2" w:rsidP="005B1D0D">
      <w:pPr>
        <w:ind w:firstLine="709"/>
        <w:jc w:val="both"/>
      </w:pPr>
      <w:r w:rsidRPr="005B1D0D">
        <w:t>Графика, орфография и пунктуация:</w:t>
      </w:r>
    </w:p>
    <w:p w:rsidR="009C52B2" w:rsidRPr="005B1D0D" w:rsidRDefault="009C52B2" w:rsidP="005B1D0D">
      <w:pPr>
        <w:ind w:firstLine="709"/>
        <w:jc w:val="both"/>
      </w:pPr>
      <w:r w:rsidRPr="005B1D0D">
        <w:t>правильно писать изученные слова;</w:t>
      </w:r>
    </w:p>
    <w:p w:rsidR="009C52B2" w:rsidRPr="005B1D0D" w:rsidRDefault="009C52B2" w:rsidP="005B1D0D">
      <w:pPr>
        <w:ind w:firstLine="709"/>
        <w:jc w:val="both"/>
      </w:pPr>
      <w:r w:rsidRPr="005B1D0D">
        <w:t>использовать точку, вопросительный и восклицательный знаки в конце предложения, запятую при перечислении, пунктуационно правильно оформлять электронное сообщение личного характера.</w:t>
      </w:r>
    </w:p>
    <w:p w:rsidR="009C52B2" w:rsidRPr="005B1D0D" w:rsidRDefault="009C52B2" w:rsidP="005B1D0D">
      <w:pPr>
        <w:ind w:firstLine="709"/>
        <w:jc w:val="both"/>
      </w:pPr>
      <w:r w:rsidRPr="005B1D0D">
        <w:t>Лексическая сторона речи:</w:t>
      </w:r>
    </w:p>
    <w:p w:rsidR="009C52B2" w:rsidRPr="005B1D0D" w:rsidRDefault="009C52B2" w:rsidP="005B1D0D">
      <w:pPr>
        <w:ind w:firstLine="709"/>
        <w:jc w:val="both"/>
      </w:pPr>
      <w:r w:rsidRPr="005B1D0D">
        <w:t>распознавать в устной речи и письменном тексте 900 лексических единиц (слов, словосочетаний, речевых клише) и правильно употреблять в устной и письменной речи 850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9C52B2" w:rsidRPr="005B1D0D" w:rsidRDefault="009C52B2" w:rsidP="005B1D0D">
      <w:pPr>
        <w:ind w:firstLine="709"/>
        <w:jc w:val="both"/>
      </w:pPr>
      <w:r w:rsidRPr="005B1D0D">
        <w:t>распознавать и употреблять в устной и письменной речи родственные слова, образованные с использованием аффиксации: имена существительные при помощи суффиксов -</w:t>
      </w:r>
      <w:proofErr w:type="spellStart"/>
      <w:r w:rsidRPr="005B1D0D">
        <w:t>ie</w:t>
      </w:r>
      <w:proofErr w:type="spellEnd"/>
      <w:r w:rsidRPr="005B1D0D">
        <w:t>, -</w:t>
      </w:r>
      <w:proofErr w:type="spellStart"/>
      <w:r w:rsidRPr="005B1D0D">
        <w:t>um</w:t>
      </w:r>
      <w:proofErr w:type="spellEnd"/>
      <w:r w:rsidRPr="005B1D0D">
        <w:t>, имена прилагательные при помощи суффиксов -</w:t>
      </w:r>
      <w:proofErr w:type="spellStart"/>
      <w:r w:rsidRPr="005B1D0D">
        <w:t>sam</w:t>
      </w:r>
      <w:proofErr w:type="spellEnd"/>
      <w:r w:rsidRPr="005B1D0D">
        <w:t>, -</w:t>
      </w:r>
      <w:proofErr w:type="spellStart"/>
      <w:r w:rsidRPr="005B1D0D">
        <w:t>bar</w:t>
      </w:r>
      <w:proofErr w:type="spellEnd"/>
      <w:r w:rsidRPr="005B1D0D">
        <w:t>;</w:t>
      </w:r>
    </w:p>
    <w:p w:rsidR="009C52B2" w:rsidRPr="005B1D0D" w:rsidRDefault="009C52B2" w:rsidP="005B1D0D">
      <w:pPr>
        <w:ind w:firstLine="709"/>
        <w:jc w:val="both"/>
      </w:pPr>
      <w:r w:rsidRPr="005B1D0D">
        <w:t xml:space="preserve">распознавать и употреблять в устной и письменной речи изученные синонимы, антонимы, сокращения и аббревиатуры; </w:t>
      </w:r>
    </w:p>
    <w:p w:rsidR="009C52B2" w:rsidRPr="005B1D0D" w:rsidRDefault="009C52B2" w:rsidP="005B1D0D">
      <w:pPr>
        <w:ind w:firstLine="709"/>
        <w:jc w:val="both"/>
      </w:pPr>
      <w:r w:rsidRPr="005B1D0D">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9C52B2" w:rsidRPr="005B1D0D" w:rsidRDefault="009C52B2" w:rsidP="005B1D0D">
      <w:pPr>
        <w:ind w:firstLine="709"/>
        <w:jc w:val="both"/>
      </w:pPr>
      <w:r w:rsidRPr="005B1D0D">
        <w:t>Грамматическая сторона речи:</w:t>
      </w:r>
    </w:p>
    <w:p w:rsidR="009C52B2" w:rsidRPr="005B1D0D" w:rsidRDefault="009C52B2" w:rsidP="005B1D0D">
      <w:pPr>
        <w:ind w:firstLine="709"/>
        <w:jc w:val="both"/>
      </w:pPr>
      <w:r w:rsidRPr="005B1D0D">
        <w:t>понимать особенности структуры простых и сложных предложений и различных коммуникативных типов предложений немецкого языка;</w:t>
      </w:r>
    </w:p>
    <w:p w:rsidR="009C52B2" w:rsidRPr="005B1D0D" w:rsidRDefault="009C52B2" w:rsidP="005B1D0D">
      <w:pPr>
        <w:ind w:firstLine="709"/>
        <w:jc w:val="both"/>
      </w:pPr>
      <w:r w:rsidRPr="005B1D0D">
        <w:t>распознавать и употреблять в устной речи и письменном тексте:</w:t>
      </w:r>
    </w:p>
    <w:p w:rsidR="009C52B2" w:rsidRPr="005B1D0D" w:rsidRDefault="009C52B2" w:rsidP="005B1D0D">
      <w:pPr>
        <w:ind w:firstLine="709"/>
        <w:jc w:val="both"/>
      </w:pPr>
      <w:r w:rsidRPr="005B1D0D">
        <w:t>глаголы во временных формах страдательного наклонения (</w:t>
      </w:r>
      <w:proofErr w:type="spellStart"/>
      <w:r w:rsidRPr="005B1D0D">
        <w:t>Präsens</w:t>
      </w:r>
      <w:proofErr w:type="spellEnd"/>
      <w:r w:rsidRPr="005B1D0D">
        <w:t xml:space="preserve">, </w:t>
      </w:r>
      <w:proofErr w:type="spellStart"/>
      <w:r w:rsidRPr="005B1D0D">
        <w:t>Präteritum</w:t>
      </w:r>
      <w:proofErr w:type="spellEnd"/>
      <w:r w:rsidRPr="005B1D0D">
        <w:t>);</w:t>
      </w:r>
    </w:p>
    <w:p w:rsidR="009C52B2" w:rsidRPr="005B1D0D" w:rsidRDefault="009C52B2" w:rsidP="005B1D0D">
      <w:pPr>
        <w:ind w:firstLine="709"/>
        <w:jc w:val="both"/>
      </w:pPr>
      <w:r w:rsidRPr="005B1D0D">
        <w:t>придаточные относительные предложения, вводимые относительными местоимениями в именительном и винительном падежах;</w:t>
      </w:r>
    </w:p>
    <w:p w:rsidR="009C52B2" w:rsidRPr="005B1D0D" w:rsidRDefault="009C52B2" w:rsidP="005B1D0D">
      <w:pPr>
        <w:ind w:firstLine="709"/>
        <w:jc w:val="both"/>
      </w:pPr>
      <w:r w:rsidRPr="005B1D0D">
        <w:t xml:space="preserve">образование предпрошедшего времени </w:t>
      </w:r>
      <w:proofErr w:type="spellStart"/>
      <w:r w:rsidRPr="005B1D0D">
        <w:t>Plusquamperfekt</w:t>
      </w:r>
      <w:proofErr w:type="spellEnd"/>
      <w:r w:rsidRPr="005B1D0D">
        <w:t>;</w:t>
      </w:r>
    </w:p>
    <w:p w:rsidR="009C52B2" w:rsidRPr="005B1D0D" w:rsidRDefault="009C52B2" w:rsidP="005B1D0D">
      <w:pPr>
        <w:ind w:firstLine="709"/>
        <w:jc w:val="both"/>
      </w:pPr>
      <w:r w:rsidRPr="005B1D0D">
        <w:lastRenderedPageBreak/>
        <w:t xml:space="preserve">придаточные относительные предложения с </w:t>
      </w:r>
      <w:proofErr w:type="spellStart"/>
      <w:r w:rsidRPr="005B1D0D">
        <w:t>wo</w:t>
      </w:r>
      <w:proofErr w:type="spellEnd"/>
      <w:r w:rsidRPr="005B1D0D">
        <w:t xml:space="preserve">, </w:t>
      </w:r>
      <w:proofErr w:type="spellStart"/>
      <w:r w:rsidRPr="005B1D0D">
        <w:t>was</w:t>
      </w:r>
      <w:proofErr w:type="spellEnd"/>
      <w:r w:rsidRPr="005B1D0D">
        <w:t xml:space="preserve">, </w:t>
      </w:r>
      <w:proofErr w:type="spellStart"/>
      <w:r w:rsidRPr="005B1D0D">
        <w:t>wie</w:t>
      </w:r>
      <w:proofErr w:type="spellEnd"/>
      <w:r w:rsidRPr="005B1D0D">
        <w:t>;</w:t>
      </w:r>
    </w:p>
    <w:p w:rsidR="009C52B2" w:rsidRPr="005B1D0D" w:rsidRDefault="009C52B2" w:rsidP="005B1D0D">
      <w:pPr>
        <w:ind w:firstLine="709"/>
        <w:jc w:val="both"/>
      </w:pPr>
      <w:r w:rsidRPr="005B1D0D">
        <w:t xml:space="preserve">придаточные предложения цели с союзом </w:t>
      </w:r>
      <w:proofErr w:type="spellStart"/>
      <w:r w:rsidRPr="005B1D0D">
        <w:t>damit</w:t>
      </w:r>
      <w:proofErr w:type="spellEnd"/>
      <w:r w:rsidRPr="005B1D0D">
        <w:t>;</w:t>
      </w:r>
    </w:p>
    <w:p w:rsidR="009C52B2" w:rsidRPr="005B1D0D" w:rsidRDefault="009C52B2" w:rsidP="005B1D0D">
      <w:pPr>
        <w:ind w:firstLine="709"/>
        <w:jc w:val="both"/>
      </w:pPr>
      <w:r w:rsidRPr="005B1D0D">
        <w:t xml:space="preserve">сложноподчинённые предложения времени с союзом </w:t>
      </w:r>
      <w:proofErr w:type="spellStart"/>
      <w:r w:rsidRPr="005B1D0D">
        <w:t>nachdem</w:t>
      </w:r>
      <w:proofErr w:type="spellEnd"/>
      <w:r w:rsidRPr="005B1D0D">
        <w:t>;</w:t>
      </w:r>
    </w:p>
    <w:p w:rsidR="009C52B2" w:rsidRPr="005B1D0D" w:rsidRDefault="009C52B2" w:rsidP="005B1D0D">
      <w:pPr>
        <w:ind w:firstLine="709"/>
        <w:jc w:val="both"/>
      </w:pPr>
      <w:r w:rsidRPr="005B1D0D">
        <w:t xml:space="preserve">инфинитивный оборот </w:t>
      </w:r>
      <w:proofErr w:type="spellStart"/>
      <w:r w:rsidRPr="005B1D0D">
        <w:t>Infinitiv</w:t>
      </w:r>
      <w:proofErr w:type="spellEnd"/>
      <w:r w:rsidRPr="005B1D0D">
        <w:t xml:space="preserve"> + </w:t>
      </w:r>
      <w:proofErr w:type="spellStart"/>
      <w:r w:rsidRPr="005B1D0D">
        <w:t>zu</w:t>
      </w:r>
      <w:proofErr w:type="spellEnd"/>
      <w:r w:rsidRPr="005B1D0D">
        <w:t>;</w:t>
      </w:r>
    </w:p>
    <w:p w:rsidR="009C52B2" w:rsidRPr="005B1D0D" w:rsidRDefault="009C52B2" w:rsidP="005B1D0D">
      <w:pPr>
        <w:ind w:firstLine="709"/>
        <w:jc w:val="both"/>
      </w:pPr>
      <w:r w:rsidRPr="005B1D0D">
        <w:t xml:space="preserve">инфинитивный оборот </w:t>
      </w:r>
      <w:proofErr w:type="spellStart"/>
      <w:r w:rsidRPr="005B1D0D">
        <w:t>um</w:t>
      </w:r>
      <w:proofErr w:type="spellEnd"/>
      <w:r w:rsidRPr="005B1D0D">
        <w:t xml:space="preserve"> … </w:t>
      </w:r>
      <w:proofErr w:type="spellStart"/>
      <w:r w:rsidRPr="005B1D0D">
        <w:t>zu</w:t>
      </w:r>
      <w:proofErr w:type="spellEnd"/>
      <w:r w:rsidRPr="005B1D0D">
        <w:t xml:space="preserve"> + </w:t>
      </w:r>
      <w:proofErr w:type="spellStart"/>
      <w:r w:rsidRPr="005B1D0D">
        <w:t>Infinitiv</w:t>
      </w:r>
      <w:proofErr w:type="spellEnd"/>
      <w:r w:rsidRPr="005B1D0D">
        <w:t>;</w:t>
      </w:r>
    </w:p>
    <w:p w:rsidR="009C52B2" w:rsidRPr="005B1D0D" w:rsidRDefault="009C52B2" w:rsidP="005B1D0D">
      <w:pPr>
        <w:ind w:firstLine="709"/>
        <w:jc w:val="both"/>
      </w:pPr>
      <w:r w:rsidRPr="005B1D0D">
        <w:t xml:space="preserve">образование будущего времени </w:t>
      </w:r>
      <w:proofErr w:type="spellStart"/>
      <w:r w:rsidRPr="005B1D0D">
        <w:t>Futur</w:t>
      </w:r>
      <w:proofErr w:type="spellEnd"/>
      <w:r w:rsidRPr="005B1D0D">
        <w:t xml:space="preserve"> I: </w:t>
      </w:r>
      <w:proofErr w:type="spellStart"/>
      <w:r w:rsidRPr="005B1D0D">
        <w:t>werden</w:t>
      </w:r>
      <w:proofErr w:type="spellEnd"/>
      <w:r w:rsidRPr="005B1D0D">
        <w:t xml:space="preserve"> + </w:t>
      </w:r>
      <w:proofErr w:type="spellStart"/>
      <w:r w:rsidRPr="005B1D0D">
        <w:t>Infinitiv</w:t>
      </w:r>
      <w:proofErr w:type="spellEnd"/>
      <w:r w:rsidRPr="005B1D0D">
        <w:t>;</w:t>
      </w:r>
    </w:p>
    <w:p w:rsidR="009C52B2" w:rsidRPr="005B1D0D" w:rsidRDefault="009C52B2" w:rsidP="005B1D0D">
      <w:pPr>
        <w:ind w:firstLine="709"/>
        <w:jc w:val="both"/>
        <w:rPr>
          <w:lang w:val="de-DE"/>
        </w:rPr>
      </w:pPr>
      <w:r w:rsidRPr="005B1D0D">
        <w:t>глагол</w:t>
      </w:r>
      <w:r w:rsidRPr="005B1D0D">
        <w:rPr>
          <w:lang w:val="de-DE"/>
        </w:rPr>
        <w:t xml:space="preserve"> lassen + Akkusativ + Infinitiv;</w:t>
      </w:r>
    </w:p>
    <w:p w:rsidR="009C52B2" w:rsidRPr="005B1D0D" w:rsidRDefault="009C52B2" w:rsidP="005B1D0D">
      <w:pPr>
        <w:ind w:firstLine="709"/>
        <w:jc w:val="both"/>
        <w:rPr>
          <w:lang w:val="de-DE"/>
        </w:rPr>
      </w:pPr>
      <w:r w:rsidRPr="005B1D0D">
        <w:t>глагол</w:t>
      </w:r>
      <w:r w:rsidRPr="005B1D0D">
        <w:rPr>
          <w:lang w:val="de-DE"/>
        </w:rPr>
        <w:t xml:space="preserve"> lassen </w:t>
      </w:r>
      <w:r w:rsidRPr="005B1D0D">
        <w:t>в</w:t>
      </w:r>
      <w:r w:rsidRPr="005B1D0D">
        <w:rPr>
          <w:lang w:val="de-DE"/>
        </w:rPr>
        <w:t xml:space="preserve"> Perfekt;</w:t>
      </w:r>
    </w:p>
    <w:p w:rsidR="009C52B2" w:rsidRPr="005B1D0D" w:rsidRDefault="009C52B2" w:rsidP="005B1D0D">
      <w:pPr>
        <w:ind w:firstLine="709"/>
        <w:jc w:val="both"/>
      </w:pPr>
      <w:r w:rsidRPr="005B1D0D">
        <w:t xml:space="preserve">косвенный вопрос без вопросительного слова с союзом </w:t>
      </w:r>
      <w:proofErr w:type="spellStart"/>
      <w:r w:rsidRPr="005B1D0D">
        <w:t>ob</w:t>
      </w:r>
      <w:proofErr w:type="spellEnd"/>
      <w:r w:rsidRPr="005B1D0D">
        <w:t>/</w:t>
      </w:r>
      <w:proofErr w:type="spellStart"/>
      <w:r w:rsidRPr="005B1D0D">
        <w:t>Indirekte</w:t>
      </w:r>
      <w:proofErr w:type="spellEnd"/>
      <w:r w:rsidRPr="005B1D0D">
        <w:t xml:space="preserve"> </w:t>
      </w:r>
      <w:proofErr w:type="spellStart"/>
      <w:r w:rsidRPr="005B1D0D">
        <w:t>Frage</w:t>
      </w:r>
      <w:proofErr w:type="spellEnd"/>
      <w:r w:rsidRPr="005B1D0D">
        <w:t xml:space="preserve"> (</w:t>
      </w:r>
      <w:proofErr w:type="spellStart"/>
      <w:r w:rsidRPr="005B1D0D">
        <w:t>ob-Sätze</w:t>
      </w:r>
      <w:proofErr w:type="spellEnd"/>
      <w:r w:rsidRPr="005B1D0D">
        <w:t>);</w:t>
      </w:r>
    </w:p>
    <w:p w:rsidR="009C52B2" w:rsidRPr="005B1D0D" w:rsidRDefault="009C52B2" w:rsidP="005B1D0D">
      <w:pPr>
        <w:ind w:firstLine="709"/>
        <w:jc w:val="both"/>
      </w:pPr>
      <w:r w:rsidRPr="005B1D0D">
        <w:t>склонение прилагательных;</w:t>
      </w:r>
    </w:p>
    <w:p w:rsidR="009C52B2" w:rsidRPr="005B1D0D" w:rsidRDefault="009C52B2" w:rsidP="005B1D0D">
      <w:pPr>
        <w:ind w:firstLine="709"/>
        <w:jc w:val="both"/>
      </w:pPr>
      <w:r w:rsidRPr="005B1D0D">
        <w:t xml:space="preserve">указательные местоименные наречия </w:t>
      </w:r>
      <w:proofErr w:type="spellStart"/>
      <w:r w:rsidRPr="005B1D0D">
        <w:t>da</w:t>
      </w:r>
      <w:proofErr w:type="spellEnd"/>
      <w:r w:rsidRPr="005B1D0D">
        <w:t>(r) + наречия (</w:t>
      </w:r>
      <w:proofErr w:type="spellStart"/>
      <w:r w:rsidRPr="005B1D0D">
        <w:t>davor</w:t>
      </w:r>
      <w:proofErr w:type="spellEnd"/>
      <w:r w:rsidRPr="005B1D0D">
        <w:t xml:space="preserve">, </w:t>
      </w:r>
      <w:proofErr w:type="spellStart"/>
      <w:r w:rsidRPr="005B1D0D">
        <w:t>dabei</w:t>
      </w:r>
      <w:proofErr w:type="spellEnd"/>
      <w:r w:rsidRPr="005B1D0D">
        <w:t xml:space="preserve">, </w:t>
      </w:r>
      <w:proofErr w:type="spellStart"/>
      <w:r w:rsidRPr="005B1D0D">
        <w:t>darauf</w:t>
      </w:r>
      <w:proofErr w:type="spellEnd"/>
      <w:r w:rsidRPr="005B1D0D">
        <w:t xml:space="preserve"> и другие);</w:t>
      </w:r>
    </w:p>
    <w:p w:rsidR="009C52B2" w:rsidRPr="005B1D0D" w:rsidRDefault="009C52B2" w:rsidP="005B1D0D">
      <w:pPr>
        <w:ind w:firstLine="709"/>
        <w:jc w:val="both"/>
      </w:pPr>
      <w:r w:rsidRPr="005B1D0D">
        <w:t>превосходная степень сравнения прилагательных и наречий;</w:t>
      </w:r>
    </w:p>
    <w:p w:rsidR="009C52B2" w:rsidRPr="005B1D0D" w:rsidRDefault="009C52B2" w:rsidP="005B1D0D">
      <w:pPr>
        <w:ind w:firstLine="709"/>
        <w:jc w:val="both"/>
      </w:pPr>
      <w:r w:rsidRPr="005B1D0D">
        <w:t>возвратные местоимения в дательном и винительном падежах;</w:t>
      </w:r>
    </w:p>
    <w:p w:rsidR="009C52B2" w:rsidRPr="005B1D0D" w:rsidRDefault="009C52B2" w:rsidP="005B1D0D">
      <w:pPr>
        <w:ind w:firstLine="709"/>
        <w:jc w:val="both"/>
      </w:pPr>
      <w:r w:rsidRPr="005B1D0D">
        <w:t xml:space="preserve">предлог родительного падежа </w:t>
      </w:r>
      <w:proofErr w:type="spellStart"/>
      <w:r w:rsidRPr="005B1D0D">
        <w:t>wegen</w:t>
      </w:r>
      <w:proofErr w:type="spellEnd"/>
      <w:r w:rsidRPr="005B1D0D">
        <w:t>;</w:t>
      </w:r>
    </w:p>
    <w:p w:rsidR="009C52B2" w:rsidRPr="005B1D0D" w:rsidRDefault="009C52B2" w:rsidP="005B1D0D">
      <w:pPr>
        <w:ind w:firstLine="709"/>
        <w:jc w:val="both"/>
      </w:pPr>
      <w:r w:rsidRPr="005B1D0D">
        <w:t xml:space="preserve">указательные местоимения </w:t>
      </w:r>
      <w:proofErr w:type="spellStart"/>
      <w:r w:rsidRPr="005B1D0D">
        <w:t>derselbe</w:t>
      </w:r>
      <w:proofErr w:type="spellEnd"/>
      <w:r w:rsidRPr="005B1D0D">
        <w:t xml:space="preserve">, </w:t>
      </w:r>
      <w:proofErr w:type="spellStart"/>
      <w:r w:rsidRPr="005B1D0D">
        <w:t>dasselbe</w:t>
      </w:r>
      <w:proofErr w:type="spellEnd"/>
      <w:r w:rsidRPr="005B1D0D">
        <w:t xml:space="preserve">, </w:t>
      </w:r>
      <w:proofErr w:type="spellStart"/>
      <w:r w:rsidRPr="005B1D0D">
        <w:t>dieselbe</w:t>
      </w:r>
      <w:proofErr w:type="spellEnd"/>
      <w:r w:rsidRPr="005B1D0D">
        <w:t xml:space="preserve">, </w:t>
      </w:r>
      <w:proofErr w:type="spellStart"/>
      <w:r w:rsidRPr="005B1D0D">
        <w:t>dieselben</w:t>
      </w:r>
      <w:proofErr w:type="spellEnd"/>
      <w:r w:rsidRPr="005B1D0D">
        <w:t>.</w:t>
      </w:r>
    </w:p>
    <w:p w:rsidR="009C52B2" w:rsidRPr="005B1D0D" w:rsidRDefault="009C52B2" w:rsidP="005B1D0D">
      <w:pPr>
        <w:ind w:firstLine="709"/>
        <w:jc w:val="both"/>
      </w:pPr>
      <w:r w:rsidRPr="005B1D0D">
        <w:t>Социокультурные знания и умения:</w:t>
      </w:r>
    </w:p>
    <w:p w:rsidR="009C52B2" w:rsidRPr="005B1D0D" w:rsidRDefault="009C52B2" w:rsidP="005B1D0D">
      <w:pPr>
        <w:ind w:firstLine="709"/>
        <w:jc w:val="both"/>
      </w:pPr>
      <w:r w:rsidRPr="005B1D0D">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 (основные национальные праздники, обычаи, традиции);</w:t>
      </w:r>
    </w:p>
    <w:p w:rsidR="009C52B2" w:rsidRPr="005B1D0D" w:rsidRDefault="009C52B2" w:rsidP="005B1D0D">
      <w:pPr>
        <w:ind w:firstLine="709"/>
        <w:jc w:val="both"/>
      </w:pPr>
      <w:r w:rsidRPr="005B1D0D">
        <w:t>иметь элементарные представления о различных вариантах немецкого языка;</w:t>
      </w:r>
    </w:p>
    <w:p w:rsidR="009C52B2" w:rsidRPr="005B1D0D" w:rsidRDefault="009C52B2" w:rsidP="005B1D0D">
      <w:pPr>
        <w:ind w:firstLine="709"/>
        <w:jc w:val="both"/>
      </w:pPr>
      <w:r w:rsidRPr="005B1D0D">
        <w:t>обладать базовыми знаниями о социокультурном портрете и культурном наследии родной страны и страны (стран) изучаемого языка;</w:t>
      </w:r>
    </w:p>
    <w:p w:rsidR="009C52B2" w:rsidRPr="005B1D0D" w:rsidRDefault="009C52B2" w:rsidP="005B1D0D">
      <w:pPr>
        <w:ind w:firstLine="709"/>
        <w:jc w:val="both"/>
      </w:pPr>
      <w:r w:rsidRPr="005B1D0D">
        <w:t>представлять Россию и страну (страны) изучаемого языка;</w:t>
      </w:r>
    </w:p>
    <w:p w:rsidR="009C52B2" w:rsidRPr="005B1D0D" w:rsidRDefault="009C52B2" w:rsidP="005B1D0D">
      <w:pPr>
        <w:ind w:firstLine="709"/>
        <w:jc w:val="both"/>
      </w:pPr>
      <w:r w:rsidRPr="005B1D0D">
        <w:t>оказывать помощь иностранным гостям в ситуациях повседневного общения.</w:t>
      </w:r>
    </w:p>
    <w:p w:rsidR="009C52B2" w:rsidRPr="005B1D0D" w:rsidRDefault="009C52B2" w:rsidP="005B1D0D">
      <w:pPr>
        <w:ind w:firstLine="709"/>
        <w:jc w:val="both"/>
      </w:pPr>
      <w:r w:rsidRPr="005B1D0D">
        <w:t>Компенсаторные умения:</w:t>
      </w:r>
    </w:p>
    <w:p w:rsidR="009C52B2" w:rsidRPr="005B1D0D" w:rsidRDefault="009C52B2" w:rsidP="005B1D0D">
      <w:pPr>
        <w:ind w:firstLine="709"/>
        <w:jc w:val="both"/>
      </w:pPr>
      <w:r w:rsidRPr="005B1D0D">
        <w:t>использовать при говорении переспрос, использовать при говорении и письме перифраз (толкование), синонимические средства, описание предмета вместо его названия,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9C52B2" w:rsidRPr="005B1D0D" w:rsidRDefault="009C52B2" w:rsidP="005B1D0D">
      <w:pPr>
        <w:ind w:firstLine="709"/>
        <w:jc w:val="both"/>
      </w:pPr>
      <w:r w:rsidRPr="005B1D0D">
        <w:t>владеть умениями классифицировать лексические единицы по темам в рамках тематического содержания речи по частям речи, по словообразовательным элементам;</w:t>
      </w:r>
    </w:p>
    <w:p w:rsidR="009C52B2" w:rsidRPr="005B1D0D" w:rsidRDefault="009C52B2" w:rsidP="005B1D0D">
      <w:pPr>
        <w:ind w:firstLine="709"/>
        <w:jc w:val="both"/>
      </w:pPr>
      <w:r w:rsidRPr="005B1D0D">
        <w:t>рассматривать несколько вариантов решения коммуникативной задачи в продуктивных видах речевой деятельности (говорении и письменной речи);</w:t>
      </w:r>
    </w:p>
    <w:p w:rsidR="009C52B2" w:rsidRPr="005B1D0D" w:rsidRDefault="009C52B2" w:rsidP="005B1D0D">
      <w:pPr>
        <w:ind w:firstLine="709"/>
        <w:jc w:val="both"/>
      </w:pPr>
      <w:r w:rsidRPr="005B1D0D">
        <w:t>участвовать в несложных учебных проектах с использованием материалов на иностранном языке с применением информационно-коммуникативных технологий, соблюдая правила информационной безопасности при работе в Интернете;</w:t>
      </w:r>
    </w:p>
    <w:p w:rsidR="009C52B2" w:rsidRPr="005B1D0D" w:rsidRDefault="009C52B2" w:rsidP="005B1D0D">
      <w:pPr>
        <w:ind w:firstLine="709"/>
        <w:jc w:val="both"/>
      </w:pPr>
      <w:r w:rsidRPr="005B1D0D">
        <w:t>использовать иноязычные словари и справочники, в том числе информационно-справочные системы, в электронной форме;</w:t>
      </w:r>
    </w:p>
    <w:p w:rsidR="009C52B2" w:rsidRPr="005B1D0D" w:rsidRDefault="009C52B2" w:rsidP="005B1D0D">
      <w:pPr>
        <w:ind w:firstLine="709"/>
        <w:jc w:val="both"/>
      </w:pPr>
      <w:r w:rsidRPr="005B1D0D">
        <w:t>достигать взаимопонимания в процессе устного и письменного общения с носителями иностранного языка, людьми другой культуры;</w:t>
      </w:r>
    </w:p>
    <w:p w:rsidR="009C52B2" w:rsidRPr="005B1D0D" w:rsidRDefault="009C52B2" w:rsidP="005B1D0D">
      <w:pPr>
        <w:ind w:firstLine="709"/>
        <w:jc w:val="both"/>
      </w:pPr>
      <w:r w:rsidRPr="005B1D0D">
        <w:t>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CD5481" w:rsidRDefault="00CD5481" w:rsidP="00CD5481">
      <w:pPr>
        <w:autoSpaceDE w:val="0"/>
        <w:autoSpaceDN w:val="0"/>
        <w:adjustRightInd w:val="0"/>
        <w:jc w:val="center"/>
        <w:rPr>
          <w:rFonts w:eastAsia="TimesNewRomanPSMT"/>
          <w:b/>
          <w:sz w:val="28"/>
          <w:szCs w:val="28"/>
        </w:rPr>
      </w:pPr>
    </w:p>
    <w:p w:rsidR="003C31B2" w:rsidRPr="0097017A" w:rsidRDefault="0097017A" w:rsidP="003C31B2">
      <w:pPr>
        <w:pStyle w:val="a5"/>
        <w:jc w:val="center"/>
        <w:rPr>
          <w:b/>
          <w:lang w:eastAsia="zh-CN"/>
        </w:rPr>
      </w:pPr>
      <w:r>
        <w:rPr>
          <w:b/>
          <w:lang w:eastAsia="zh-CN"/>
        </w:rPr>
        <w:t>ТЕМАТИЧЕСКОЕ ПЛАНИРОВАНИЕ</w:t>
      </w:r>
    </w:p>
    <w:p w:rsidR="003C31B2" w:rsidRDefault="003C31B2" w:rsidP="003C31B2">
      <w:pPr>
        <w:jc w:val="both"/>
      </w:pPr>
    </w:p>
    <w:tbl>
      <w:tblPr>
        <w:tblW w:w="10774"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2019"/>
        <w:gridCol w:w="1559"/>
        <w:gridCol w:w="4111"/>
        <w:gridCol w:w="2410"/>
      </w:tblGrid>
      <w:tr w:rsidR="00BD0DA6" w:rsidRPr="00700B35" w:rsidTr="00BD0DA6">
        <w:trPr>
          <w:trHeight w:val="875"/>
        </w:trPr>
        <w:tc>
          <w:tcPr>
            <w:tcW w:w="675" w:type="dxa"/>
            <w:tcBorders>
              <w:top w:val="single" w:sz="4" w:space="0" w:color="auto"/>
              <w:left w:val="single" w:sz="4" w:space="0" w:color="auto"/>
              <w:bottom w:val="single" w:sz="4" w:space="0" w:color="auto"/>
              <w:right w:val="single" w:sz="4" w:space="0" w:color="auto"/>
            </w:tcBorders>
            <w:hideMark/>
          </w:tcPr>
          <w:p w:rsidR="00BD0DA6" w:rsidRPr="00700B35" w:rsidRDefault="00BD0DA6" w:rsidP="00B94081">
            <w:pPr>
              <w:autoSpaceDE w:val="0"/>
              <w:autoSpaceDN w:val="0"/>
              <w:adjustRightInd w:val="0"/>
              <w:jc w:val="center"/>
              <w:rPr>
                <w:b/>
              </w:rPr>
            </w:pPr>
            <w:r w:rsidRPr="00700B35">
              <w:rPr>
                <w:b/>
              </w:rPr>
              <w:t>№</w:t>
            </w:r>
          </w:p>
          <w:p w:rsidR="00BD0DA6" w:rsidRPr="00700B35" w:rsidRDefault="00BD0DA6" w:rsidP="00B94081">
            <w:pPr>
              <w:autoSpaceDE w:val="0"/>
              <w:autoSpaceDN w:val="0"/>
              <w:adjustRightInd w:val="0"/>
              <w:jc w:val="center"/>
              <w:rPr>
                <w:b/>
              </w:rPr>
            </w:pPr>
            <w:r w:rsidRPr="00700B35">
              <w:rPr>
                <w:b/>
              </w:rPr>
              <w:t>п/п</w:t>
            </w:r>
          </w:p>
        </w:tc>
        <w:tc>
          <w:tcPr>
            <w:tcW w:w="2019" w:type="dxa"/>
            <w:tcBorders>
              <w:top w:val="single" w:sz="4" w:space="0" w:color="auto"/>
              <w:left w:val="single" w:sz="4" w:space="0" w:color="auto"/>
              <w:bottom w:val="single" w:sz="4" w:space="0" w:color="auto"/>
              <w:right w:val="single" w:sz="4" w:space="0" w:color="auto"/>
            </w:tcBorders>
            <w:hideMark/>
          </w:tcPr>
          <w:p w:rsidR="00BD0DA6" w:rsidRPr="00700B35" w:rsidRDefault="00BD0DA6" w:rsidP="00B94081">
            <w:pPr>
              <w:autoSpaceDE w:val="0"/>
              <w:autoSpaceDN w:val="0"/>
              <w:adjustRightInd w:val="0"/>
              <w:jc w:val="center"/>
              <w:rPr>
                <w:b/>
              </w:rPr>
            </w:pPr>
            <w:r w:rsidRPr="00700B35">
              <w:rPr>
                <w:b/>
              </w:rPr>
              <w:t>Наименование раздела и тем</w:t>
            </w:r>
          </w:p>
          <w:p w:rsidR="00BD0DA6" w:rsidRPr="00700B35" w:rsidRDefault="00BD0DA6" w:rsidP="00B94081">
            <w:pPr>
              <w:tabs>
                <w:tab w:val="left" w:pos="4860"/>
              </w:tabs>
              <w:rPr>
                <w:b/>
              </w:rPr>
            </w:pPr>
          </w:p>
        </w:tc>
        <w:tc>
          <w:tcPr>
            <w:tcW w:w="1559" w:type="dxa"/>
            <w:tcBorders>
              <w:top w:val="single" w:sz="4" w:space="0" w:color="auto"/>
              <w:left w:val="single" w:sz="4" w:space="0" w:color="auto"/>
              <w:bottom w:val="single" w:sz="4" w:space="0" w:color="auto"/>
              <w:right w:val="single" w:sz="4" w:space="0" w:color="auto"/>
            </w:tcBorders>
            <w:hideMark/>
          </w:tcPr>
          <w:p w:rsidR="00BD0DA6" w:rsidRPr="00700B35" w:rsidRDefault="00BD0DA6" w:rsidP="00B94081">
            <w:pPr>
              <w:autoSpaceDE w:val="0"/>
              <w:autoSpaceDN w:val="0"/>
              <w:adjustRightInd w:val="0"/>
              <w:jc w:val="center"/>
              <w:rPr>
                <w:b/>
              </w:rPr>
            </w:pPr>
            <w:r w:rsidRPr="00700B35">
              <w:rPr>
                <w:b/>
              </w:rPr>
              <w:t>Часы учебного времени</w:t>
            </w:r>
          </w:p>
        </w:tc>
        <w:tc>
          <w:tcPr>
            <w:tcW w:w="4111" w:type="dxa"/>
            <w:tcBorders>
              <w:top w:val="single" w:sz="4" w:space="0" w:color="auto"/>
              <w:left w:val="single" w:sz="4" w:space="0" w:color="auto"/>
              <w:bottom w:val="single" w:sz="4" w:space="0" w:color="auto"/>
              <w:right w:val="single" w:sz="4" w:space="0" w:color="auto"/>
            </w:tcBorders>
          </w:tcPr>
          <w:p w:rsidR="00BD0DA6" w:rsidRPr="00700B35" w:rsidRDefault="00BD0DA6" w:rsidP="00B94081">
            <w:pPr>
              <w:autoSpaceDE w:val="0"/>
              <w:autoSpaceDN w:val="0"/>
              <w:adjustRightInd w:val="0"/>
              <w:jc w:val="center"/>
              <w:rPr>
                <w:b/>
              </w:rPr>
            </w:pPr>
            <w:r w:rsidRPr="00700B35">
              <w:rPr>
                <w:b/>
              </w:rPr>
              <w:t>Характеристика основных видов учебной деятельности учащихся</w:t>
            </w:r>
          </w:p>
        </w:tc>
        <w:tc>
          <w:tcPr>
            <w:tcW w:w="2410" w:type="dxa"/>
            <w:tcBorders>
              <w:top w:val="single" w:sz="4" w:space="0" w:color="auto"/>
              <w:left w:val="single" w:sz="4" w:space="0" w:color="auto"/>
              <w:bottom w:val="single" w:sz="4" w:space="0" w:color="auto"/>
              <w:right w:val="single" w:sz="4" w:space="0" w:color="auto"/>
            </w:tcBorders>
          </w:tcPr>
          <w:p w:rsidR="00BD0DA6" w:rsidRPr="00700B35" w:rsidRDefault="00BD0DA6" w:rsidP="00B94081">
            <w:pPr>
              <w:autoSpaceDE w:val="0"/>
              <w:autoSpaceDN w:val="0"/>
              <w:adjustRightInd w:val="0"/>
              <w:jc w:val="center"/>
              <w:rPr>
                <w:b/>
              </w:rPr>
            </w:pPr>
            <w:r w:rsidRPr="00700B35">
              <w:rPr>
                <w:b/>
              </w:rPr>
              <w:t>Воспитательный потенциал (виды/формы деятельности)</w:t>
            </w:r>
          </w:p>
        </w:tc>
      </w:tr>
      <w:tr w:rsidR="00C95BC7" w:rsidRPr="00700B35" w:rsidTr="00BD0DA6">
        <w:trPr>
          <w:trHeight w:val="436"/>
        </w:trPr>
        <w:tc>
          <w:tcPr>
            <w:tcW w:w="675" w:type="dxa"/>
            <w:tcBorders>
              <w:top w:val="single" w:sz="4" w:space="0" w:color="auto"/>
              <w:left w:val="single" w:sz="4" w:space="0" w:color="auto"/>
              <w:bottom w:val="single" w:sz="4" w:space="0" w:color="auto"/>
              <w:right w:val="single" w:sz="4" w:space="0" w:color="auto"/>
            </w:tcBorders>
            <w:hideMark/>
          </w:tcPr>
          <w:p w:rsidR="00C95BC7" w:rsidRPr="00700B35" w:rsidRDefault="00C95BC7" w:rsidP="00B94081">
            <w:pPr>
              <w:autoSpaceDE w:val="0"/>
              <w:autoSpaceDN w:val="0"/>
              <w:adjustRightInd w:val="0"/>
              <w:jc w:val="center"/>
            </w:pPr>
          </w:p>
        </w:tc>
        <w:tc>
          <w:tcPr>
            <w:tcW w:w="2019" w:type="dxa"/>
            <w:tcBorders>
              <w:top w:val="single" w:sz="4" w:space="0" w:color="auto"/>
              <w:left w:val="single" w:sz="4" w:space="0" w:color="auto"/>
              <w:bottom w:val="single" w:sz="4" w:space="0" w:color="auto"/>
              <w:right w:val="single" w:sz="4" w:space="0" w:color="auto"/>
            </w:tcBorders>
          </w:tcPr>
          <w:p w:rsidR="00C95BC7" w:rsidRPr="00700B35" w:rsidRDefault="00C95BC7" w:rsidP="00B94081">
            <w:pPr>
              <w:autoSpaceDE w:val="0"/>
              <w:autoSpaceDN w:val="0"/>
              <w:adjustRightInd w:val="0"/>
              <w:jc w:val="both"/>
              <w:rPr>
                <w:b/>
              </w:rPr>
            </w:pPr>
            <w:r w:rsidRPr="00700B35">
              <w:rPr>
                <w:b/>
              </w:rPr>
              <w:t>7 класс</w:t>
            </w:r>
          </w:p>
        </w:tc>
        <w:tc>
          <w:tcPr>
            <w:tcW w:w="1559" w:type="dxa"/>
            <w:tcBorders>
              <w:top w:val="single" w:sz="4" w:space="0" w:color="auto"/>
              <w:left w:val="single" w:sz="4" w:space="0" w:color="auto"/>
              <w:bottom w:val="single" w:sz="4" w:space="0" w:color="auto"/>
              <w:right w:val="single" w:sz="4" w:space="0" w:color="auto"/>
            </w:tcBorders>
          </w:tcPr>
          <w:p w:rsidR="00C95BC7" w:rsidRPr="00700B35" w:rsidRDefault="00C95BC7" w:rsidP="00B94081">
            <w:pPr>
              <w:autoSpaceDE w:val="0"/>
              <w:autoSpaceDN w:val="0"/>
              <w:adjustRightInd w:val="0"/>
              <w:jc w:val="center"/>
            </w:pPr>
            <w:r w:rsidRPr="00700B35">
              <w:t>34 часа</w:t>
            </w:r>
          </w:p>
        </w:tc>
        <w:tc>
          <w:tcPr>
            <w:tcW w:w="4111" w:type="dxa"/>
            <w:tcBorders>
              <w:top w:val="single" w:sz="4" w:space="0" w:color="auto"/>
              <w:left w:val="single" w:sz="4" w:space="0" w:color="auto"/>
              <w:bottom w:val="single" w:sz="4" w:space="0" w:color="auto"/>
              <w:right w:val="single" w:sz="4" w:space="0" w:color="auto"/>
            </w:tcBorders>
          </w:tcPr>
          <w:p w:rsidR="00C95BC7" w:rsidRPr="00700B35" w:rsidRDefault="00C95BC7" w:rsidP="00B94081">
            <w:pPr>
              <w:autoSpaceDE w:val="0"/>
              <w:autoSpaceDN w:val="0"/>
              <w:adjustRightInd w:val="0"/>
            </w:pPr>
          </w:p>
        </w:tc>
        <w:tc>
          <w:tcPr>
            <w:tcW w:w="2410" w:type="dxa"/>
            <w:tcBorders>
              <w:top w:val="single" w:sz="4" w:space="0" w:color="auto"/>
              <w:left w:val="single" w:sz="4" w:space="0" w:color="auto"/>
              <w:bottom w:val="single" w:sz="4" w:space="0" w:color="auto"/>
              <w:right w:val="single" w:sz="4" w:space="0" w:color="auto"/>
            </w:tcBorders>
          </w:tcPr>
          <w:p w:rsidR="00C95BC7" w:rsidRPr="00700B35" w:rsidRDefault="00C95BC7" w:rsidP="00B94081">
            <w:pPr>
              <w:autoSpaceDE w:val="0"/>
              <w:autoSpaceDN w:val="0"/>
              <w:adjustRightInd w:val="0"/>
            </w:pPr>
          </w:p>
        </w:tc>
      </w:tr>
      <w:tr w:rsidR="00C95BC7" w:rsidRPr="00700B35" w:rsidTr="008B1436">
        <w:trPr>
          <w:trHeight w:val="436"/>
        </w:trPr>
        <w:tc>
          <w:tcPr>
            <w:tcW w:w="675" w:type="dxa"/>
            <w:tcBorders>
              <w:top w:val="single" w:sz="4" w:space="0" w:color="auto"/>
              <w:left w:val="single" w:sz="4" w:space="0" w:color="auto"/>
              <w:bottom w:val="single" w:sz="4" w:space="0" w:color="auto"/>
              <w:right w:val="single" w:sz="4" w:space="0" w:color="auto"/>
            </w:tcBorders>
            <w:hideMark/>
          </w:tcPr>
          <w:p w:rsidR="00C95BC7" w:rsidRPr="00700B35" w:rsidRDefault="00C95BC7" w:rsidP="00B94081">
            <w:pPr>
              <w:autoSpaceDE w:val="0"/>
              <w:autoSpaceDN w:val="0"/>
              <w:adjustRightInd w:val="0"/>
              <w:jc w:val="center"/>
            </w:pPr>
            <w:r w:rsidRPr="00700B35">
              <w:t>1</w:t>
            </w:r>
          </w:p>
        </w:tc>
        <w:tc>
          <w:tcPr>
            <w:tcW w:w="2019" w:type="dxa"/>
            <w:tcBorders>
              <w:top w:val="single" w:sz="4" w:space="0" w:color="auto"/>
              <w:left w:val="single" w:sz="4" w:space="0" w:color="auto"/>
              <w:bottom w:val="single" w:sz="4" w:space="0" w:color="auto"/>
              <w:right w:val="single" w:sz="4" w:space="0" w:color="auto"/>
            </w:tcBorders>
          </w:tcPr>
          <w:p w:rsidR="00C95BC7" w:rsidRPr="00700B35" w:rsidRDefault="00C95BC7" w:rsidP="00B94081">
            <w:pPr>
              <w:autoSpaceDE w:val="0"/>
              <w:autoSpaceDN w:val="0"/>
              <w:adjustRightInd w:val="0"/>
              <w:jc w:val="both"/>
            </w:pPr>
            <w:r w:rsidRPr="00700B35">
              <w:t>Как было на каникулах?</w:t>
            </w:r>
          </w:p>
        </w:tc>
        <w:tc>
          <w:tcPr>
            <w:tcW w:w="1559" w:type="dxa"/>
            <w:tcBorders>
              <w:top w:val="single" w:sz="4" w:space="0" w:color="auto"/>
              <w:left w:val="single" w:sz="4" w:space="0" w:color="auto"/>
              <w:bottom w:val="single" w:sz="4" w:space="0" w:color="auto"/>
              <w:right w:val="single" w:sz="4" w:space="0" w:color="auto"/>
            </w:tcBorders>
          </w:tcPr>
          <w:p w:rsidR="00C95BC7" w:rsidRPr="00700B35" w:rsidRDefault="00C95BC7" w:rsidP="00B94081">
            <w:pPr>
              <w:autoSpaceDE w:val="0"/>
              <w:autoSpaceDN w:val="0"/>
              <w:adjustRightInd w:val="0"/>
              <w:ind w:left="34"/>
              <w:jc w:val="center"/>
            </w:pPr>
            <w:r w:rsidRPr="00700B35">
              <w:t>5</w:t>
            </w:r>
            <w:r w:rsidRPr="00700B35">
              <w:rPr>
                <w:lang w:val="en-US"/>
              </w:rPr>
              <w:t xml:space="preserve"> </w:t>
            </w:r>
            <w:r w:rsidRPr="00700B35">
              <w:t>часов</w:t>
            </w:r>
          </w:p>
        </w:tc>
        <w:tc>
          <w:tcPr>
            <w:tcW w:w="4111" w:type="dxa"/>
            <w:tcBorders>
              <w:top w:val="single" w:sz="4" w:space="0" w:color="auto"/>
              <w:left w:val="single" w:sz="4" w:space="0" w:color="auto"/>
              <w:bottom w:val="single" w:sz="4" w:space="0" w:color="auto"/>
              <w:right w:val="single" w:sz="4" w:space="0" w:color="auto"/>
            </w:tcBorders>
            <w:vAlign w:val="bottom"/>
          </w:tcPr>
          <w:p w:rsidR="00C95BC7" w:rsidRPr="00700B35" w:rsidRDefault="00C95BC7" w:rsidP="00B94081">
            <w:pPr>
              <w:pStyle w:val="23"/>
              <w:shd w:val="clear" w:color="auto" w:fill="auto"/>
              <w:spacing w:after="0" w:line="240" w:lineRule="auto"/>
              <w:ind w:firstLine="0"/>
              <w:jc w:val="both"/>
              <w:rPr>
                <w:sz w:val="24"/>
                <w:szCs w:val="24"/>
              </w:rPr>
            </w:pPr>
            <w:r w:rsidRPr="00700B35">
              <w:rPr>
                <w:rStyle w:val="210pt0"/>
                <w:i w:val="0"/>
                <w:sz w:val="24"/>
                <w:szCs w:val="24"/>
              </w:rPr>
              <w:t>Рассказывать</w:t>
            </w:r>
            <w:r w:rsidRPr="00700B35">
              <w:rPr>
                <w:rStyle w:val="210pt"/>
                <w:sz w:val="24"/>
                <w:szCs w:val="24"/>
              </w:rPr>
              <w:t xml:space="preserve"> о погоде, употребляя в речи глаголы в прошедшем времени (</w:t>
            </w:r>
            <w:proofErr w:type="spellStart"/>
            <w:r w:rsidRPr="00700B35">
              <w:rPr>
                <w:rStyle w:val="210pt0"/>
                <w:i w:val="0"/>
                <w:sz w:val="24"/>
                <w:szCs w:val="24"/>
                <w:lang w:val="en-US" w:bidi="en-US"/>
              </w:rPr>
              <w:t>Pr</w:t>
            </w:r>
            <w:proofErr w:type="spellEnd"/>
            <w:r w:rsidRPr="00700B35">
              <w:rPr>
                <w:rStyle w:val="210pt0"/>
                <w:i w:val="0"/>
                <w:sz w:val="24"/>
                <w:szCs w:val="24"/>
                <w:lang w:bidi="en-US"/>
              </w:rPr>
              <w:t>ä</w:t>
            </w:r>
            <w:proofErr w:type="spellStart"/>
            <w:r w:rsidRPr="00700B35">
              <w:rPr>
                <w:rStyle w:val="210pt0"/>
                <w:i w:val="0"/>
                <w:sz w:val="24"/>
                <w:szCs w:val="24"/>
                <w:lang w:val="en-US" w:bidi="en-US"/>
              </w:rPr>
              <w:t>teritum</w:t>
            </w:r>
            <w:proofErr w:type="spellEnd"/>
            <w:r w:rsidRPr="00700B35">
              <w:rPr>
                <w:rStyle w:val="210pt0"/>
                <w:i w:val="0"/>
                <w:sz w:val="24"/>
                <w:szCs w:val="24"/>
                <w:lang w:bidi="en-US"/>
              </w:rPr>
              <w:t xml:space="preserve"> </w:t>
            </w:r>
            <w:r w:rsidRPr="00700B35">
              <w:rPr>
                <w:rStyle w:val="210pt0"/>
                <w:i w:val="0"/>
                <w:sz w:val="24"/>
                <w:szCs w:val="24"/>
              </w:rPr>
              <w:t xml:space="preserve">и </w:t>
            </w:r>
            <w:proofErr w:type="spellStart"/>
            <w:r w:rsidRPr="00700B35">
              <w:rPr>
                <w:rStyle w:val="210pt0"/>
                <w:i w:val="0"/>
                <w:sz w:val="24"/>
                <w:szCs w:val="24"/>
                <w:lang w:val="en-US" w:bidi="en-US"/>
              </w:rPr>
              <w:t>Perfekt</w:t>
            </w:r>
            <w:proofErr w:type="spellEnd"/>
            <w:r w:rsidRPr="00700B35">
              <w:rPr>
                <w:rStyle w:val="210pt0"/>
                <w:i w:val="0"/>
                <w:sz w:val="24"/>
                <w:szCs w:val="24"/>
                <w:lang w:bidi="en-US"/>
              </w:rPr>
              <w:t xml:space="preserve">). </w:t>
            </w:r>
            <w:r w:rsidRPr="00700B35">
              <w:rPr>
                <w:rStyle w:val="210pt0"/>
                <w:i w:val="0"/>
                <w:sz w:val="24"/>
                <w:szCs w:val="24"/>
              </w:rPr>
              <w:t>Высказывать</w:t>
            </w:r>
            <w:r w:rsidRPr="00700B35">
              <w:rPr>
                <w:rStyle w:val="210pt"/>
                <w:sz w:val="24"/>
                <w:szCs w:val="24"/>
              </w:rPr>
              <w:t xml:space="preserve"> своё мнение, используя выражения </w:t>
            </w:r>
            <w:proofErr w:type="spellStart"/>
            <w:r w:rsidRPr="00700B35">
              <w:rPr>
                <w:rStyle w:val="210pt0"/>
                <w:i w:val="0"/>
                <w:sz w:val="24"/>
                <w:szCs w:val="24"/>
                <w:lang w:val="en-US" w:bidi="en-US"/>
              </w:rPr>
              <w:t>ichglaube</w:t>
            </w:r>
            <w:proofErr w:type="spellEnd"/>
            <w:r w:rsidRPr="00700B35">
              <w:rPr>
                <w:rStyle w:val="210pt0"/>
                <w:i w:val="0"/>
                <w:sz w:val="24"/>
                <w:szCs w:val="24"/>
                <w:lang w:bidi="en-US"/>
              </w:rPr>
              <w:t xml:space="preserve">, </w:t>
            </w:r>
            <w:proofErr w:type="spellStart"/>
            <w:r w:rsidRPr="00700B35">
              <w:rPr>
                <w:rStyle w:val="210pt0"/>
                <w:i w:val="0"/>
                <w:sz w:val="24"/>
                <w:szCs w:val="24"/>
                <w:lang w:val="en-US" w:bidi="en-US"/>
              </w:rPr>
              <w:t>vielleicht</w:t>
            </w:r>
            <w:proofErr w:type="spellEnd"/>
            <w:r w:rsidRPr="00700B35">
              <w:rPr>
                <w:rStyle w:val="210pt"/>
                <w:sz w:val="24"/>
                <w:szCs w:val="24"/>
              </w:rPr>
              <w:t xml:space="preserve">. </w:t>
            </w:r>
            <w:r w:rsidRPr="00700B35">
              <w:rPr>
                <w:rStyle w:val="210pt0"/>
                <w:i w:val="0"/>
                <w:sz w:val="24"/>
                <w:szCs w:val="24"/>
              </w:rPr>
              <w:t>Воспринимать на слух</w:t>
            </w:r>
            <w:r w:rsidRPr="00700B35">
              <w:rPr>
                <w:rStyle w:val="210pt"/>
                <w:sz w:val="24"/>
                <w:szCs w:val="24"/>
              </w:rPr>
              <w:t xml:space="preserve"> и </w:t>
            </w:r>
            <w:r w:rsidRPr="00700B35">
              <w:rPr>
                <w:rStyle w:val="210pt0"/>
                <w:i w:val="0"/>
                <w:sz w:val="24"/>
                <w:szCs w:val="24"/>
              </w:rPr>
              <w:t>понимать</w:t>
            </w:r>
            <w:r w:rsidRPr="00700B35">
              <w:rPr>
                <w:rStyle w:val="210pt"/>
                <w:sz w:val="24"/>
                <w:szCs w:val="24"/>
              </w:rPr>
              <w:t xml:space="preserve"> диалог, содержащий большое количество каче</w:t>
            </w:r>
            <w:r w:rsidRPr="00700B35">
              <w:rPr>
                <w:rStyle w:val="210pt"/>
                <w:sz w:val="24"/>
                <w:szCs w:val="24"/>
              </w:rPr>
              <w:softHyphen/>
              <w:t xml:space="preserve">ственных прилагательных. </w:t>
            </w:r>
            <w:r w:rsidRPr="00700B35">
              <w:rPr>
                <w:rStyle w:val="210pt0"/>
                <w:i w:val="0"/>
                <w:sz w:val="24"/>
                <w:szCs w:val="24"/>
              </w:rPr>
              <w:t>Понимать на слух</w:t>
            </w:r>
            <w:r w:rsidRPr="00700B35">
              <w:rPr>
                <w:rStyle w:val="210pt"/>
                <w:sz w:val="24"/>
                <w:szCs w:val="24"/>
              </w:rPr>
              <w:t xml:space="preserve"> речь учителя, одно</w:t>
            </w:r>
            <w:r w:rsidRPr="00700B35">
              <w:rPr>
                <w:rStyle w:val="210pt"/>
                <w:sz w:val="24"/>
                <w:szCs w:val="24"/>
              </w:rPr>
              <w:softHyphen/>
              <w:t>классников и тексты аудиозаписей, построен</w:t>
            </w:r>
            <w:r w:rsidRPr="00700B35">
              <w:rPr>
                <w:rStyle w:val="210pt"/>
                <w:sz w:val="24"/>
                <w:szCs w:val="24"/>
              </w:rPr>
              <w:softHyphen/>
              <w:t xml:space="preserve">ные на знакомом языковом материале. </w:t>
            </w:r>
            <w:r w:rsidRPr="00700B35">
              <w:rPr>
                <w:rStyle w:val="210pt0"/>
                <w:i w:val="0"/>
                <w:sz w:val="24"/>
                <w:szCs w:val="24"/>
              </w:rPr>
              <w:t xml:space="preserve">Соотносить </w:t>
            </w:r>
            <w:proofErr w:type="spellStart"/>
            <w:r w:rsidRPr="00700B35">
              <w:rPr>
                <w:rStyle w:val="210pt"/>
                <w:sz w:val="24"/>
                <w:szCs w:val="24"/>
              </w:rPr>
              <w:t>аудиотексты</w:t>
            </w:r>
            <w:proofErr w:type="spellEnd"/>
            <w:r w:rsidRPr="00700B35">
              <w:rPr>
                <w:rStyle w:val="210pt"/>
                <w:sz w:val="24"/>
                <w:szCs w:val="24"/>
              </w:rPr>
              <w:t xml:space="preserve"> и визуальную информацию. </w:t>
            </w:r>
            <w:r w:rsidRPr="00700B35">
              <w:rPr>
                <w:rStyle w:val="210pt0"/>
                <w:i w:val="0"/>
                <w:sz w:val="24"/>
                <w:szCs w:val="24"/>
              </w:rPr>
              <w:t>Рассказывать</w:t>
            </w:r>
            <w:r w:rsidRPr="00700B35">
              <w:rPr>
                <w:rStyle w:val="210pt"/>
                <w:sz w:val="24"/>
                <w:szCs w:val="24"/>
              </w:rPr>
              <w:t xml:space="preserve"> о каникулах с опорой на иллюстрации. </w:t>
            </w:r>
            <w:r w:rsidRPr="00700B35">
              <w:rPr>
                <w:rStyle w:val="210pt0"/>
                <w:i w:val="0"/>
                <w:sz w:val="24"/>
                <w:szCs w:val="24"/>
              </w:rPr>
              <w:t>Читать</w:t>
            </w:r>
            <w:r w:rsidRPr="00700B35">
              <w:rPr>
                <w:rStyle w:val="210pt"/>
                <w:sz w:val="24"/>
                <w:szCs w:val="24"/>
              </w:rPr>
              <w:t xml:space="preserve"> и </w:t>
            </w:r>
            <w:r w:rsidRPr="00700B35">
              <w:rPr>
                <w:rStyle w:val="210pt0"/>
                <w:i w:val="0"/>
                <w:sz w:val="24"/>
                <w:szCs w:val="24"/>
              </w:rPr>
              <w:t>соотносить</w:t>
            </w:r>
            <w:r w:rsidRPr="00700B35">
              <w:rPr>
                <w:rStyle w:val="210pt"/>
                <w:sz w:val="24"/>
                <w:szCs w:val="24"/>
              </w:rPr>
              <w:t xml:space="preserve"> прочитанную ин</w:t>
            </w:r>
            <w:r w:rsidRPr="00700B35">
              <w:rPr>
                <w:rStyle w:val="210pt"/>
                <w:sz w:val="24"/>
                <w:szCs w:val="24"/>
              </w:rPr>
              <w:softHyphen/>
              <w:t>формацию с иллюстративным и аудиомате</w:t>
            </w:r>
            <w:r w:rsidRPr="00700B35">
              <w:rPr>
                <w:rStyle w:val="210pt"/>
                <w:sz w:val="24"/>
                <w:szCs w:val="24"/>
              </w:rPr>
              <w:softHyphen/>
              <w:t xml:space="preserve">риалом. Письменно </w:t>
            </w:r>
            <w:r w:rsidRPr="00700B35">
              <w:rPr>
                <w:rStyle w:val="210pt0"/>
                <w:i w:val="0"/>
                <w:sz w:val="24"/>
                <w:szCs w:val="24"/>
              </w:rPr>
              <w:t>составлять</w:t>
            </w:r>
            <w:r w:rsidRPr="00700B35">
              <w:rPr>
                <w:rStyle w:val="210pt"/>
                <w:sz w:val="24"/>
                <w:szCs w:val="24"/>
              </w:rPr>
              <w:t xml:space="preserve"> вопросы для вик</w:t>
            </w:r>
            <w:r w:rsidRPr="00700B35">
              <w:rPr>
                <w:rStyle w:val="210pt"/>
                <w:sz w:val="24"/>
                <w:szCs w:val="24"/>
              </w:rPr>
              <w:softHyphen/>
              <w:t xml:space="preserve">торины и </w:t>
            </w:r>
            <w:r w:rsidRPr="00700B35">
              <w:rPr>
                <w:rStyle w:val="210pt0"/>
                <w:i w:val="0"/>
                <w:sz w:val="24"/>
                <w:szCs w:val="24"/>
              </w:rPr>
              <w:t>отвечать</w:t>
            </w:r>
            <w:r w:rsidRPr="00700B35">
              <w:rPr>
                <w:rStyle w:val="210pt"/>
                <w:sz w:val="24"/>
                <w:szCs w:val="24"/>
              </w:rPr>
              <w:t xml:space="preserve"> на них. Находить, систематизировать и обобщать грамматические явления (прошедшее время глаголов с отделяемыми и неотделяемыми приставками). Читать и понимать страноведческий текст о Швейцарии, содержащий несколько незнакомых слов, о значении которых можно догадаться по контексту. Рассказывать о людях с опорой на иллюстрацию.</w:t>
            </w:r>
          </w:p>
        </w:tc>
        <w:tc>
          <w:tcPr>
            <w:tcW w:w="2410" w:type="dxa"/>
            <w:tcBorders>
              <w:top w:val="single" w:sz="4" w:space="0" w:color="auto"/>
              <w:left w:val="single" w:sz="4" w:space="0" w:color="auto"/>
              <w:bottom w:val="single" w:sz="4" w:space="0" w:color="auto"/>
              <w:right w:val="single" w:sz="4" w:space="0" w:color="auto"/>
            </w:tcBorders>
          </w:tcPr>
          <w:p w:rsidR="00C95BC7" w:rsidRPr="00700B35" w:rsidRDefault="00C95BC7" w:rsidP="00B94081">
            <w:pPr>
              <w:pStyle w:val="23"/>
              <w:shd w:val="clear" w:color="auto" w:fill="auto"/>
              <w:spacing w:after="0" w:line="240" w:lineRule="auto"/>
              <w:ind w:firstLine="0"/>
              <w:rPr>
                <w:rStyle w:val="210pt0"/>
                <w:i w:val="0"/>
                <w:sz w:val="24"/>
                <w:szCs w:val="24"/>
              </w:rPr>
            </w:pPr>
            <w:r w:rsidRPr="00700B35">
              <w:rPr>
                <w:sz w:val="24"/>
                <w:szCs w:val="24"/>
              </w:rPr>
              <w:t>Инициирование и поддержка исследовательской деятельности школьников в рамках реализации ими индивидуальных и групповых исследовательских проектов.</w:t>
            </w:r>
          </w:p>
        </w:tc>
      </w:tr>
      <w:tr w:rsidR="00C95BC7" w:rsidRPr="00700B35" w:rsidTr="008B1436">
        <w:trPr>
          <w:trHeight w:val="436"/>
        </w:trPr>
        <w:tc>
          <w:tcPr>
            <w:tcW w:w="675" w:type="dxa"/>
            <w:tcBorders>
              <w:top w:val="single" w:sz="4" w:space="0" w:color="auto"/>
              <w:left w:val="single" w:sz="4" w:space="0" w:color="auto"/>
              <w:bottom w:val="single" w:sz="4" w:space="0" w:color="auto"/>
              <w:right w:val="single" w:sz="4" w:space="0" w:color="auto"/>
            </w:tcBorders>
            <w:hideMark/>
          </w:tcPr>
          <w:p w:rsidR="00C95BC7" w:rsidRPr="00700B35" w:rsidRDefault="00C95BC7" w:rsidP="00B94081">
            <w:pPr>
              <w:autoSpaceDE w:val="0"/>
              <w:autoSpaceDN w:val="0"/>
              <w:adjustRightInd w:val="0"/>
              <w:jc w:val="center"/>
            </w:pPr>
            <w:r w:rsidRPr="00700B35">
              <w:t>2</w:t>
            </w:r>
          </w:p>
        </w:tc>
        <w:tc>
          <w:tcPr>
            <w:tcW w:w="2019" w:type="dxa"/>
            <w:tcBorders>
              <w:top w:val="single" w:sz="4" w:space="0" w:color="auto"/>
              <w:left w:val="single" w:sz="4" w:space="0" w:color="auto"/>
              <w:bottom w:val="single" w:sz="4" w:space="0" w:color="auto"/>
              <w:right w:val="single" w:sz="4" w:space="0" w:color="auto"/>
            </w:tcBorders>
          </w:tcPr>
          <w:p w:rsidR="00C95BC7" w:rsidRPr="00700B35" w:rsidRDefault="00C95BC7" w:rsidP="00B94081">
            <w:pPr>
              <w:autoSpaceDE w:val="0"/>
              <w:autoSpaceDN w:val="0"/>
              <w:adjustRightInd w:val="0"/>
              <w:jc w:val="both"/>
            </w:pPr>
            <w:r w:rsidRPr="00700B35">
              <w:t>Мои планы</w:t>
            </w:r>
          </w:p>
        </w:tc>
        <w:tc>
          <w:tcPr>
            <w:tcW w:w="1559" w:type="dxa"/>
            <w:tcBorders>
              <w:top w:val="single" w:sz="4" w:space="0" w:color="auto"/>
              <w:left w:val="single" w:sz="4" w:space="0" w:color="auto"/>
              <w:bottom w:val="single" w:sz="4" w:space="0" w:color="auto"/>
              <w:right w:val="single" w:sz="4" w:space="0" w:color="auto"/>
            </w:tcBorders>
          </w:tcPr>
          <w:p w:rsidR="00C95BC7" w:rsidRPr="00700B35" w:rsidRDefault="00C95BC7" w:rsidP="00B94081">
            <w:pPr>
              <w:autoSpaceDE w:val="0"/>
              <w:autoSpaceDN w:val="0"/>
              <w:adjustRightInd w:val="0"/>
              <w:ind w:left="34"/>
              <w:jc w:val="center"/>
            </w:pPr>
            <w:r w:rsidRPr="00700B35">
              <w:t>5 часов</w:t>
            </w:r>
          </w:p>
        </w:tc>
        <w:tc>
          <w:tcPr>
            <w:tcW w:w="4111" w:type="dxa"/>
            <w:tcBorders>
              <w:top w:val="single" w:sz="4" w:space="0" w:color="auto"/>
              <w:left w:val="single" w:sz="4" w:space="0" w:color="auto"/>
              <w:bottom w:val="single" w:sz="4" w:space="0" w:color="auto"/>
              <w:right w:val="single" w:sz="4" w:space="0" w:color="auto"/>
            </w:tcBorders>
            <w:vAlign w:val="bottom"/>
          </w:tcPr>
          <w:p w:rsidR="00C95BC7" w:rsidRPr="00700B35" w:rsidRDefault="00C95BC7" w:rsidP="00B94081">
            <w:pPr>
              <w:pStyle w:val="23"/>
              <w:shd w:val="clear" w:color="auto" w:fill="auto"/>
              <w:tabs>
                <w:tab w:val="left" w:pos="33"/>
              </w:tabs>
              <w:spacing w:after="0" w:line="240" w:lineRule="auto"/>
              <w:ind w:left="33" w:firstLine="0"/>
              <w:jc w:val="both"/>
              <w:rPr>
                <w:sz w:val="24"/>
                <w:szCs w:val="24"/>
              </w:rPr>
            </w:pPr>
            <w:r w:rsidRPr="00700B35">
              <w:rPr>
                <w:rStyle w:val="210pt0"/>
                <w:i w:val="0"/>
                <w:sz w:val="24"/>
                <w:szCs w:val="24"/>
              </w:rPr>
              <w:t>Высказывать</w:t>
            </w:r>
            <w:r w:rsidRPr="00700B35">
              <w:rPr>
                <w:rStyle w:val="210pt"/>
                <w:sz w:val="24"/>
                <w:szCs w:val="24"/>
              </w:rPr>
              <w:t xml:space="preserve"> свои надежды и желания, используя известные речевые образцы. </w:t>
            </w:r>
            <w:r w:rsidRPr="00700B35">
              <w:rPr>
                <w:rStyle w:val="210pt0"/>
                <w:i w:val="0"/>
                <w:sz w:val="24"/>
                <w:szCs w:val="24"/>
              </w:rPr>
              <w:t>Делать предположения</w:t>
            </w:r>
            <w:r w:rsidRPr="00700B35">
              <w:rPr>
                <w:rStyle w:val="210pt"/>
                <w:sz w:val="24"/>
                <w:szCs w:val="24"/>
              </w:rPr>
              <w:t xml:space="preserve">, </w:t>
            </w:r>
            <w:r w:rsidRPr="00700B35">
              <w:rPr>
                <w:rStyle w:val="210pt0"/>
                <w:i w:val="0"/>
                <w:sz w:val="24"/>
                <w:szCs w:val="24"/>
              </w:rPr>
              <w:t>сообщать</w:t>
            </w:r>
            <w:r w:rsidRPr="00700B35">
              <w:rPr>
                <w:rStyle w:val="210pt"/>
                <w:sz w:val="24"/>
                <w:szCs w:val="24"/>
              </w:rPr>
              <w:t xml:space="preserve"> о чём-либо, </w:t>
            </w:r>
            <w:r w:rsidRPr="00700B35">
              <w:rPr>
                <w:rStyle w:val="210pt0"/>
                <w:i w:val="0"/>
                <w:sz w:val="24"/>
                <w:szCs w:val="24"/>
              </w:rPr>
              <w:t>обосновывать</w:t>
            </w:r>
            <w:r w:rsidRPr="00700B35">
              <w:rPr>
                <w:rStyle w:val="210pt"/>
                <w:sz w:val="24"/>
                <w:szCs w:val="24"/>
              </w:rPr>
              <w:t xml:space="preserve"> что-либо, </w:t>
            </w:r>
            <w:r w:rsidRPr="00700B35">
              <w:rPr>
                <w:rStyle w:val="210pt0"/>
                <w:i w:val="0"/>
                <w:sz w:val="24"/>
                <w:szCs w:val="24"/>
              </w:rPr>
              <w:t xml:space="preserve">составлять </w:t>
            </w:r>
            <w:r w:rsidRPr="00700B35">
              <w:rPr>
                <w:rStyle w:val="210pt"/>
                <w:sz w:val="24"/>
                <w:szCs w:val="24"/>
              </w:rPr>
              <w:t xml:space="preserve">план. </w:t>
            </w:r>
            <w:r w:rsidRPr="00700B35">
              <w:rPr>
                <w:rStyle w:val="210pt0"/>
                <w:i w:val="0"/>
                <w:sz w:val="24"/>
                <w:szCs w:val="24"/>
              </w:rPr>
              <w:t>Воспринимать на слух</w:t>
            </w:r>
            <w:r w:rsidRPr="00700B35">
              <w:rPr>
                <w:rStyle w:val="210pt"/>
                <w:sz w:val="24"/>
                <w:szCs w:val="24"/>
              </w:rPr>
              <w:t xml:space="preserve"> и </w:t>
            </w:r>
            <w:r w:rsidRPr="00700B35">
              <w:rPr>
                <w:rStyle w:val="210pt0"/>
                <w:i w:val="0"/>
                <w:sz w:val="24"/>
                <w:szCs w:val="24"/>
              </w:rPr>
              <w:t xml:space="preserve">понимать </w:t>
            </w:r>
            <w:proofErr w:type="spellStart"/>
            <w:r w:rsidRPr="00700B35">
              <w:rPr>
                <w:rStyle w:val="210pt"/>
                <w:sz w:val="24"/>
                <w:szCs w:val="24"/>
              </w:rPr>
              <w:t>ау</w:t>
            </w:r>
            <w:r w:rsidRPr="00700B35">
              <w:rPr>
                <w:rStyle w:val="210pt"/>
                <w:sz w:val="24"/>
                <w:szCs w:val="24"/>
              </w:rPr>
              <w:softHyphen/>
              <w:t>диотекст</w:t>
            </w:r>
            <w:proofErr w:type="spellEnd"/>
            <w:r w:rsidRPr="00700B35">
              <w:rPr>
                <w:rStyle w:val="210pt"/>
                <w:sz w:val="24"/>
                <w:szCs w:val="24"/>
              </w:rPr>
              <w:t>, содержащий придаточные предло</w:t>
            </w:r>
            <w:r w:rsidRPr="00700B35">
              <w:rPr>
                <w:rStyle w:val="210pt"/>
                <w:sz w:val="24"/>
                <w:szCs w:val="24"/>
              </w:rPr>
              <w:softHyphen/>
              <w:t xml:space="preserve">жения с союзом </w:t>
            </w:r>
            <w:proofErr w:type="spellStart"/>
            <w:r w:rsidRPr="00700B35">
              <w:rPr>
                <w:rStyle w:val="210pt0"/>
                <w:i w:val="0"/>
                <w:sz w:val="24"/>
                <w:szCs w:val="24"/>
                <w:lang w:val="en-US" w:bidi="en-US"/>
              </w:rPr>
              <w:t>dass</w:t>
            </w:r>
            <w:proofErr w:type="spellEnd"/>
            <w:r w:rsidRPr="00700B35">
              <w:rPr>
                <w:rStyle w:val="210pt0"/>
                <w:i w:val="0"/>
                <w:sz w:val="24"/>
                <w:szCs w:val="24"/>
                <w:lang w:bidi="en-US"/>
              </w:rPr>
              <w:t xml:space="preserve">. </w:t>
            </w:r>
            <w:r w:rsidRPr="00700B35">
              <w:rPr>
                <w:rStyle w:val="210pt0"/>
                <w:i w:val="0"/>
                <w:sz w:val="24"/>
                <w:szCs w:val="24"/>
              </w:rPr>
              <w:t>Вести</w:t>
            </w:r>
            <w:r w:rsidRPr="00700B35">
              <w:rPr>
                <w:rStyle w:val="210pt"/>
                <w:sz w:val="24"/>
                <w:szCs w:val="24"/>
              </w:rPr>
              <w:t xml:space="preserve"> диалоги на тему «Мои мечты». </w:t>
            </w:r>
            <w:r w:rsidRPr="00700B35">
              <w:rPr>
                <w:rStyle w:val="210pt0"/>
                <w:i w:val="0"/>
                <w:sz w:val="24"/>
                <w:szCs w:val="24"/>
              </w:rPr>
              <w:t>Оперировать</w:t>
            </w:r>
            <w:r w:rsidRPr="00700B35">
              <w:rPr>
                <w:rStyle w:val="210pt"/>
                <w:sz w:val="24"/>
                <w:szCs w:val="24"/>
              </w:rPr>
              <w:t xml:space="preserve"> активной лексикой в про</w:t>
            </w:r>
            <w:r w:rsidRPr="00700B35">
              <w:rPr>
                <w:rStyle w:val="210pt"/>
                <w:sz w:val="24"/>
                <w:szCs w:val="24"/>
              </w:rPr>
              <w:softHyphen/>
              <w:t xml:space="preserve">цессе общения. </w:t>
            </w:r>
            <w:r w:rsidRPr="00700B35">
              <w:rPr>
                <w:rStyle w:val="210pt0"/>
                <w:i w:val="0"/>
                <w:sz w:val="24"/>
                <w:szCs w:val="24"/>
              </w:rPr>
              <w:t>Читать</w:t>
            </w:r>
            <w:r w:rsidRPr="00700B35">
              <w:rPr>
                <w:rStyle w:val="210pt"/>
                <w:sz w:val="24"/>
                <w:szCs w:val="24"/>
              </w:rPr>
              <w:t xml:space="preserve"> грамматический комментарий, </w:t>
            </w:r>
            <w:r w:rsidRPr="00700B35">
              <w:rPr>
                <w:rStyle w:val="210pt0"/>
                <w:i w:val="0"/>
                <w:sz w:val="24"/>
                <w:szCs w:val="24"/>
              </w:rPr>
              <w:t>делать выводы</w:t>
            </w:r>
            <w:r w:rsidRPr="00700B35">
              <w:rPr>
                <w:rStyle w:val="210pt"/>
                <w:sz w:val="24"/>
                <w:szCs w:val="24"/>
              </w:rPr>
              <w:t xml:space="preserve"> о порядке слов в придаточном предложении.</w:t>
            </w:r>
            <w:r w:rsidRPr="00700B35">
              <w:rPr>
                <w:rStyle w:val="210pt0"/>
                <w:i w:val="0"/>
                <w:sz w:val="24"/>
                <w:szCs w:val="24"/>
              </w:rPr>
              <w:t xml:space="preserve"> Понимать на слух</w:t>
            </w:r>
            <w:r w:rsidRPr="00700B35">
              <w:rPr>
                <w:rStyle w:val="210pt"/>
                <w:sz w:val="24"/>
                <w:szCs w:val="24"/>
              </w:rPr>
              <w:t xml:space="preserve"> речь учителя, одно</w:t>
            </w:r>
            <w:r w:rsidRPr="00700B35">
              <w:rPr>
                <w:rStyle w:val="210pt"/>
                <w:sz w:val="24"/>
                <w:szCs w:val="24"/>
              </w:rPr>
              <w:softHyphen/>
              <w:t>классников и тексты аудиозаписей, построен</w:t>
            </w:r>
            <w:r w:rsidRPr="00700B35">
              <w:rPr>
                <w:rStyle w:val="210pt"/>
                <w:sz w:val="24"/>
                <w:szCs w:val="24"/>
              </w:rPr>
              <w:softHyphen/>
              <w:t xml:space="preserve">ные на изученном языковом материале. Вербально </w:t>
            </w:r>
            <w:r w:rsidRPr="00700B35">
              <w:rPr>
                <w:rStyle w:val="210pt0"/>
                <w:i w:val="0"/>
                <w:sz w:val="24"/>
                <w:szCs w:val="24"/>
              </w:rPr>
              <w:t>реагировать</w:t>
            </w:r>
            <w:r w:rsidRPr="00700B35">
              <w:rPr>
                <w:rStyle w:val="210pt"/>
                <w:sz w:val="24"/>
                <w:szCs w:val="24"/>
              </w:rPr>
              <w:t xml:space="preserve"> на услышанное. </w:t>
            </w:r>
            <w:r w:rsidRPr="00700B35">
              <w:rPr>
                <w:rStyle w:val="210pt0"/>
                <w:i w:val="0"/>
                <w:sz w:val="24"/>
                <w:szCs w:val="24"/>
              </w:rPr>
              <w:t>Читать</w:t>
            </w:r>
            <w:r w:rsidRPr="00700B35">
              <w:rPr>
                <w:rStyle w:val="210pt"/>
                <w:sz w:val="24"/>
                <w:szCs w:val="24"/>
              </w:rPr>
              <w:t xml:space="preserve"> тексты и </w:t>
            </w:r>
            <w:r w:rsidRPr="00700B35">
              <w:rPr>
                <w:rStyle w:val="210pt0"/>
                <w:i w:val="0"/>
                <w:sz w:val="24"/>
                <w:szCs w:val="24"/>
              </w:rPr>
              <w:lastRenderedPageBreak/>
              <w:t>находить</w:t>
            </w:r>
            <w:r w:rsidRPr="00700B35">
              <w:rPr>
                <w:rStyle w:val="210pt"/>
                <w:sz w:val="24"/>
                <w:szCs w:val="24"/>
              </w:rPr>
              <w:t xml:space="preserve"> заданную ин</w:t>
            </w:r>
            <w:r w:rsidRPr="00700B35">
              <w:rPr>
                <w:rStyle w:val="210pt"/>
                <w:sz w:val="24"/>
                <w:szCs w:val="24"/>
              </w:rPr>
              <w:softHyphen/>
              <w:t xml:space="preserve">формацию. </w:t>
            </w:r>
            <w:r w:rsidRPr="00700B35">
              <w:rPr>
                <w:rStyle w:val="210pt0"/>
                <w:i w:val="0"/>
                <w:sz w:val="24"/>
                <w:szCs w:val="24"/>
              </w:rPr>
              <w:t>Составлять</w:t>
            </w:r>
            <w:r w:rsidRPr="00700B35">
              <w:rPr>
                <w:rStyle w:val="210pt"/>
                <w:sz w:val="24"/>
                <w:szCs w:val="24"/>
              </w:rPr>
              <w:t xml:space="preserve"> диалоги и </w:t>
            </w:r>
            <w:r w:rsidRPr="00700B35">
              <w:rPr>
                <w:rStyle w:val="210pt0"/>
                <w:i w:val="0"/>
                <w:sz w:val="24"/>
                <w:szCs w:val="24"/>
              </w:rPr>
              <w:t xml:space="preserve">рассказывать </w:t>
            </w:r>
            <w:r w:rsidRPr="00700B35">
              <w:rPr>
                <w:rStyle w:val="210pt"/>
                <w:sz w:val="24"/>
                <w:szCs w:val="24"/>
              </w:rPr>
              <w:t xml:space="preserve">о профессиях. </w:t>
            </w:r>
            <w:r w:rsidRPr="00700B35">
              <w:rPr>
                <w:rStyle w:val="210pt0"/>
                <w:i w:val="0"/>
                <w:sz w:val="24"/>
                <w:szCs w:val="24"/>
              </w:rPr>
              <w:t>Читать</w:t>
            </w:r>
            <w:r w:rsidRPr="00700B35">
              <w:rPr>
                <w:rStyle w:val="210pt"/>
                <w:sz w:val="24"/>
                <w:szCs w:val="24"/>
              </w:rPr>
              <w:t xml:space="preserve"> страноведческие тексты о вы</w:t>
            </w:r>
            <w:r w:rsidRPr="00700B35">
              <w:rPr>
                <w:rStyle w:val="210pt"/>
                <w:sz w:val="24"/>
                <w:szCs w:val="24"/>
              </w:rPr>
              <w:softHyphen/>
              <w:t xml:space="preserve">боре профессии в немецкоязычных странах и </w:t>
            </w:r>
            <w:r w:rsidRPr="00700B35">
              <w:rPr>
                <w:rStyle w:val="210pt0"/>
                <w:i w:val="0"/>
                <w:sz w:val="24"/>
                <w:szCs w:val="24"/>
              </w:rPr>
              <w:t>отвечать</w:t>
            </w:r>
            <w:r w:rsidRPr="00700B35">
              <w:rPr>
                <w:rStyle w:val="210pt"/>
                <w:sz w:val="24"/>
                <w:szCs w:val="24"/>
              </w:rPr>
              <w:t xml:space="preserve"> на вопросы. </w:t>
            </w:r>
            <w:r w:rsidRPr="00700B35">
              <w:rPr>
                <w:rStyle w:val="210pt0"/>
                <w:i w:val="0"/>
                <w:sz w:val="24"/>
                <w:szCs w:val="24"/>
              </w:rPr>
              <w:t>Читать</w:t>
            </w:r>
            <w:r w:rsidRPr="00700B35">
              <w:rPr>
                <w:rStyle w:val="210pt"/>
                <w:sz w:val="24"/>
                <w:szCs w:val="24"/>
              </w:rPr>
              <w:t xml:space="preserve"> газетную статью, </w:t>
            </w:r>
            <w:r w:rsidRPr="00700B35">
              <w:rPr>
                <w:rStyle w:val="210pt0"/>
                <w:i w:val="0"/>
                <w:sz w:val="24"/>
                <w:szCs w:val="24"/>
              </w:rPr>
              <w:t>обсуждать</w:t>
            </w:r>
            <w:r w:rsidRPr="00700B35">
              <w:rPr>
                <w:rStyle w:val="210pt"/>
                <w:sz w:val="24"/>
                <w:szCs w:val="24"/>
              </w:rPr>
              <w:t xml:space="preserve"> её, </w:t>
            </w:r>
            <w:r w:rsidRPr="00700B35">
              <w:rPr>
                <w:rStyle w:val="210pt0"/>
                <w:i w:val="0"/>
                <w:sz w:val="24"/>
                <w:szCs w:val="24"/>
              </w:rPr>
              <w:t>составлять</w:t>
            </w:r>
            <w:r w:rsidRPr="00700B35">
              <w:rPr>
                <w:rStyle w:val="210pt"/>
                <w:sz w:val="24"/>
                <w:szCs w:val="24"/>
              </w:rPr>
              <w:t xml:space="preserve"> план действий в какой-либо си</w:t>
            </w:r>
            <w:r w:rsidRPr="00700B35">
              <w:rPr>
                <w:rStyle w:val="210pt"/>
                <w:sz w:val="24"/>
                <w:szCs w:val="24"/>
              </w:rPr>
              <w:softHyphen/>
              <w:t xml:space="preserve">туации и </w:t>
            </w:r>
            <w:r w:rsidRPr="00700B35">
              <w:rPr>
                <w:rStyle w:val="210pt0"/>
                <w:i w:val="0"/>
                <w:sz w:val="24"/>
                <w:szCs w:val="24"/>
              </w:rPr>
              <w:t>давать советы</w:t>
            </w:r>
            <w:r w:rsidRPr="00700B35">
              <w:rPr>
                <w:rStyle w:val="210pt"/>
                <w:sz w:val="24"/>
                <w:szCs w:val="24"/>
              </w:rPr>
              <w:t xml:space="preserve"> по его выполнению.</w:t>
            </w:r>
          </w:p>
        </w:tc>
        <w:tc>
          <w:tcPr>
            <w:tcW w:w="2410" w:type="dxa"/>
            <w:tcBorders>
              <w:top w:val="single" w:sz="4" w:space="0" w:color="auto"/>
              <w:left w:val="single" w:sz="4" w:space="0" w:color="auto"/>
              <w:bottom w:val="single" w:sz="4" w:space="0" w:color="auto"/>
              <w:right w:val="single" w:sz="4" w:space="0" w:color="auto"/>
            </w:tcBorders>
          </w:tcPr>
          <w:p w:rsidR="00C95BC7" w:rsidRPr="00700B35" w:rsidRDefault="00C95BC7" w:rsidP="00B94081">
            <w:pPr>
              <w:pStyle w:val="23"/>
              <w:shd w:val="clear" w:color="auto" w:fill="auto"/>
              <w:tabs>
                <w:tab w:val="left" w:pos="33"/>
              </w:tabs>
              <w:spacing w:after="0" w:line="240" w:lineRule="auto"/>
              <w:ind w:left="33" w:firstLine="0"/>
              <w:rPr>
                <w:rStyle w:val="210pt0"/>
                <w:i w:val="0"/>
                <w:sz w:val="24"/>
                <w:szCs w:val="24"/>
              </w:rPr>
            </w:pPr>
            <w:r w:rsidRPr="00700B35">
              <w:rPr>
                <w:rStyle w:val="CharAttribute0"/>
                <w:rFonts w:eastAsia="Batang"/>
                <w:sz w:val="24"/>
                <w:szCs w:val="24"/>
              </w:rPr>
              <w:lastRenderedPageBreak/>
              <w:t>Привлечение внимания школьников к ценностному аспекту изучаемых на уроках явлений через создание специальных тематических научно-исследовательских проектов.</w:t>
            </w:r>
          </w:p>
        </w:tc>
      </w:tr>
      <w:tr w:rsidR="00C95BC7" w:rsidRPr="00700B35" w:rsidTr="00BD0DA6">
        <w:trPr>
          <w:trHeight w:val="227"/>
        </w:trPr>
        <w:tc>
          <w:tcPr>
            <w:tcW w:w="675" w:type="dxa"/>
            <w:tcBorders>
              <w:top w:val="single" w:sz="4" w:space="0" w:color="auto"/>
              <w:left w:val="single" w:sz="4" w:space="0" w:color="auto"/>
              <w:bottom w:val="single" w:sz="4" w:space="0" w:color="auto"/>
              <w:right w:val="single" w:sz="4" w:space="0" w:color="auto"/>
            </w:tcBorders>
            <w:hideMark/>
          </w:tcPr>
          <w:p w:rsidR="00C95BC7" w:rsidRPr="00700B35" w:rsidRDefault="00C95BC7" w:rsidP="00B94081">
            <w:pPr>
              <w:autoSpaceDE w:val="0"/>
              <w:autoSpaceDN w:val="0"/>
              <w:adjustRightInd w:val="0"/>
              <w:jc w:val="center"/>
            </w:pPr>
            <w:r w:rsidRPr="00700B35">
              <w:t>3</w:t>
            </w:r>
          </w:p>
        </w:tc>
        <w:tc>
          <w:tcPr>
            <w:tcW w:w="2019" w:type="dxa"/>
            <w:tcBorders>
              <w:top w:val="single" w:sz="4" w:space="0" w:color="auto"/>
              <w:left w:val="single" w:sz="4" w:space="0" w:color="auto"/>
              <w:bottom w:val="single" w:sz="4" w:space="0" w:color="auto"/>
              <w:right w:val="single" w:sz="4" w:space="0" w:color="auto"/>
            </w:tcBorders>
          </w:tcPr>
          <w:p w:rsidR="00C95BC7" w:rsidRPr="00700B35" w:rsidRDefault="00C95BC7" w:rsidP="00B94081">
            <w:pPr>
              <w:autoSpaceDE w:val="0"/>
              <w:autoSpaceDN w:val="0"/>
              <w:adjustRightInd w:val="0"/>
              <w:jc w:val="both"/>
            </w:pPr>
            <w:r w:rsidRPr="00700B35">
              <w:t>Дружба</w:t>
            </w:r>
          </w:p>
        </w:tc>
        <w:tc>
          <w:tcPr>
            <w:tcW w:w="1559" w:type="dxa"/>
            <w:tcBorders>
              <w:top w:val="single" w:sz="4" w:space="0" w:color="auto"/>
              <w:left w:val="single" w:sz="4" w:space="0" w:color="auto"/>
              <w:bottom w:val="single" w:sz="4" w:space="0" w:color="auto"/>
              <w:right w:val="single" w:sz="4" w:space="0" w:color="auto"/>
            </w:tcBorders>
          </w:tcPr>
          <w:p w:rsidR="00C95BC7" w:rsidRPr="00700B35" w:rsidRDefault="00C95BC7" w:rsidP="00B94081">
            <w:pPr>
              <w:autoSpaceDE w:val="0"/>
              <w:autoSpaceDN w:val="0"/>
              <w:adjustRightInd w:val="0"/>
              <w:ind w:left="34"/>
              <w:jc w:val="center"/>
            </w:pPr>
            <w:r w:rsidRPr="00700B35">
              <w:t>5</w:t>
            </w:r>
            <w:r w:rsidRPr="00700B35">
              <w:rPr>
                <w:lang w:val="en-US"/>
              </w:rPr>
              <w:t xml:space="preserve"> </w:t>
            </w:r>
            <w:r w:rsidRPr="00700B35">
              <w:t>часов</w:t>
            </w:r>
          </w:p>
        </w:tc>
        <w:tc>
          <w:tcPr>
            <w:tcW w:w="4111" w:type="dxa"/>
            <w:tcBorders>
              <w:top w:val="single" w:sz="4" w:space="0" w:color="auto"/>
              <w:left w:val="single" w:sz="4" w:space="0" w:color="auto"/>
              <w:bottom w:val="single" w:sz="4" w:space="0" w:color="auto"/>
              <w:right w:val="single" w:sz="4" w:space="0" w:color="auto"/>
            </w:tcBorders>
          </w:tcPr>
          <w:p w:rsidR="00C95BC7" w:rsidRPr="00700B35" w:rsidRDefault="00C95BC7" w:rsidP="00B94081">
            <w:pPr>
              <w:pStyle w:val="23"/>
              <w:shd w:val="clear" w:color="auto" w:fill="auto"/>
              <w:tabs>
                <w:tab w:val="left" w:pos="33"/>
              </w:tabs>
              <w:spacing w:after="0" w:line="240" w:lineRule="auto"/>
              <w:ind w:left="33" w:firstLine="0"/>
              <w:jc w:val="both"/>
              <w:rPr>
                <w:sz w:val="24"/>
                <w:szCs w:val="24"/>
              </w:rPr>
            </w:pPr>
            <w:r w:rsidRPr="00700B35">
              <w:rPr>
                <w:rStyle w:val="210pt0"/>
                <w:i w:val="0"/>
                <w:sz w:val="24"/>
                <w:szCs w:val="24"/>
              </w:rPr>
              <w:t>Воспринимать на слух</w:t>
            </w:r>
            <w:r w:rsidRPr="00700B35">
              <w:rPr>
                <w:rStyle w:val="210pt"/>
                <w:sz w:val="24"/>
                <w:szCs w:val="24"/>
              </w:rPr>
              <w:t xml:space="preserve">, </w:t>
            </w:r>
            <w:r w:rsidRPr="00700B35">
              <w:rPr>
                <w:rStyle w:val="210pt0"/>
                <w:i w:val="0"/>
                <w:sz w:val="24"/>
                <w:szCs w:val="24"/>
              </w:rPr>
              <w:t>понимать</w:t>
            </w:r>
            <w:r w:rsidRPr="00700B35">
              <w:rPr>
                <w:rStyle w:val="210pt"/>
                <w:sz w:val="24"/>
                <w:szCs w:val="24"/>
              </w:rPr>
              <w:t xml:space="preserve">, </w:t>
            </w:r>
            <w:r w:rsidRPr="00700B35">
              <w:rPr>
                <w:rStyle w:val="210pt0"/>
                <w:i w:val="0"/>
                <w:sz w:val="24"/>
                <w:szCs w:val="24"/>
              </w:rPr>
              <w:t>со</w:t>
            </w:r>
            <w:r w:rsidRPr="00700B35">
              <w:rPr>
                <w:rStyle w:val="210pt0"/>
                <w:i w:val="0"/>
                <w:sz w:val="24"/>
                <w:szCs w:val="24"/>
              </w:rPr>
              <w:softHyphen/>
              <w:t>ставлять и разыгрывать</w:t>
            </w:r>
            <w:r w:rsidRPr="00700B35">
              <w:rPr>
                <w:rStyle w:val="210pt"/>
                <w:sz w:val="24"/>
                <w:szCs w:val="24"/>
              </w:rPr>
              <w:t xml:space="preserve"> диалоги по теме «Дружба». </w:t>
            </w:r>
            <w:r w:rsidRPr="00700B35">
              <w:rPr>
                <w:rStyle w:val="210pt0"/>
                <w:i w:val="0"/>
                <w:sz w:val="24"/>
                <w:szCs w:val="24"/>
              </w:rPr>
              <w:t>Просить/предлагать</w:t>
            </w:r>
            <w:r w:rsidRPr="00700B35">
              <w:rPr>
                <w:rStyle w:val="210pt"/>
                <w:sz w:val="24"/>
                <w:szCs w:val="24"/>
              </w:rPr>
              <w:t xml:space="preserve"> помощь. </w:t>
            </w:r>
            <w:r w:rsidRPr="00700B35">
              <w:rPr>
                <w:rStyle w:val="210pt0"/>
                <w:i w:val="0"/>
                <w:sz w:val="24"/>
                <w:szCs w:val="24"/>
              </w:rPr>
              <w:t>Сравнивать</w:t>
            </w:r>
            <w:r w:rsidRPr="00700B35">
              <w:rPr>
                <w:rStyle w:val="210pt"/>
                <w:sz w:val="24"/>
                <w:szCs w:val="24"/>
              </w:rPr>
              <w:t xml:space="preserve"> качественные прилагательные в немецком, английском и русском языках. Оперировать активной лексикой в процессе общения, используя личные местоимения в дательном падеже. </w:t>
            </w:r>
            <w:r w:rsidRPr="00700B35">
              <w:rPr>
                <w:rStyle w:val="210pt0"/>
                <w:i w:val="0"/>
                <w:sz w:val="24"/>
                <w:szCs w:val="24"/>
              </w:rPr>
              <w:t>Понимать на слух</w:t>
            </w:r>
            <w:r w:rsidRPr="00700B35">
              <w:rPr>
                <w:rStyle w:val="210pt"/>
                <w:sz w:val="24"/>
                <w:szCs w:val="24"/>
              </w:rPr>
              <w:t xml:space="preserve"> речь учителя, одно</w:t>
            </w:r>
            <w:r w:rsidRPr="00700B35">
              <w:rPr>
                <w:rStyle w:val="210pt"/>
                <w:sz w:val="24"/>
                <w:szCs w:val="24"/>
              </w:rPr>
              <w:softHyphen/>
              <w:t>классников и тексты аудиозаписей, построен</w:t>
            </w:r>
            <w:r w:rsidRPr="00700B35">
              <w:rPr>
                <w:rStyle w:val="210pt"/>
                <w:sz w:val="24"/>
                <w:szCs w:val="24"/>
              </w:rPr>
              <w:softHyphen/>
              <w:t xml:space="preserve">ные на изученном языковом материале, выбирать при прослушивании нужную информацию. Описывать людей. Читать и понимать сообщения в чате, находить нужную информацию, давать советы о дружбе. Вписывать в таблицу прилагательные, характеризующие людей, и обсуждать их в классе. Обобщать грамматический материал о степенях сравнения прилагательных, писать сравнения. </w:t>
            </w:r>
            <w:r w:rsidRPr="00700B35">
              <w:rPr>
                <w:rStyle w:val="210pt0"/>
                <w:i w:val="0"/>
                <w:sz w:val="24"/>
                <w:szCs w:val="24"/>
              </w:rPr>
              <w:t>Соблюдать</w:t>
            </w:r>
            <w:r w:rsidRPr="00700B35">
              <w:rPr>
                <w:rStyle w:val="210pt"/>
                <w:sz w:val="24"/>
                <w:szCs w:val="24"/>
              </w:rPr>
              <w:t xml:space="preserve"> правильное ударение в словах и фразах, интонацию в целом. Воспринимать на слух и делать комплименты. Воспринимать на слух песню, понимать её при помощи иллюстраций, определять порядок строф. Употреблять в речи отрицание </w:t>
            </w:r>
            <w:proofErr w:type="spellStart"/>
            <w:r w:rsidRPr="00700B35">
              <w:rPr>
                <w:rStyle w:val="210pt"/>
                <w:sz w:val="24"/>
                <w:szCs w:val="24"/>
                <w:lang w:val="en-US"/>
              </w:rPr>
              <w:t>nicht</w:t>
            </w:r>
            <w:proofErr w:type="spellEnd"/>
            <w:r w:rsidRPr="00700B35">
              <w:rPr>
                <w:rStyle w:val="210pt"/>
                <w:sz w:val="24"/>
                <w:szCs w:val="24"/>
              </w:rPr>
              <w:t xml:space="preserve"> и </w:t>
            </w:r>
            <w:proofErr w:type="spellStart"/>
            <w:r w:rsidRPr="00700B35">
              <w:rPr>
                <w:rStyle w:val="210pt"/>
                <w:sz w:val="24"/>
                <w:szCs w:val="24"/>
                <w:lang w:val="en-US"/>
              </w:rPr>
              <w:t>kein</w:t>
            </w:r>
            <w:proofErr w:type="spellEnd"/>
            <w:r w:rsidRPr="00700B35">
              <w:rPr>
                <w:rStyle w:val="210pt"/>
                <w:sz w:val="24"/>
                <w:szCs w:val="24"/>
              </w:rPr>
              <w:t xml:space="preserve">, предлоги времени </w:t>
            </w:r>
            <w:proofErr w:type="spellStart"/>
            <w:r w:rsidRPr="00700B35">
              <w:rPr>
                <w:rStyle w:val="210pt"/>
                <w:sz w:val="24"/>
                <w:szCs w:val="24"/>
                <w:lang w:val="en-US"/>
              </w:rPr>
              <w:t>im</w:t>
            </w:r>
            <w:proofErr w:type="spellEnd"/>
            <w:r w:rsidRPr="00700B35">
              <w:rPr>
                <w:rStyle w:val="210pt"/>
                <w:sz w:val="24"/>
                <w:szCs w:val="24"/>
              </w:rPr>
              <w:t xml:space="preserve">, </w:t>
            </w:r>
            <w:r w:rsidRPr="00700B35">
              <w:rPr>
                <w:rStyle w:val="210pt"/>
                <w:sz w:val="24"/>
                <w:szCs w:val="24"/>
                <w:lang w:val="en-US"/>
              </w:rPr>
              <w:t>um</w:t>
            </w:r>
            <w:r w:rsidRPr="00700B35">
              <w:rPr>
                <w:rStyle w:val="210pt"/>
                <w:sz w:val="24"/>
                <w:szCs w:val="24"/>
              </w:rPr>
              <w:t xml:space="preserve">, </w:t>
            </w:r>
            <w:r w:rsidRPr="00700B35">
              <w:rPr>
                <w:rStyle w:val="210pt"/>
                <w:sz w:val="24"/>
                <w:szCs w:val="24"/>
                <w:lang w:val="en-US"/>
              </w:rPr>
              <w:t>am</w:t>
            </w:r>
            <w:r w:rsidRPr="00700B35">
              <w:rPr>
                <w:rStyle w:val="210pt"/>
                <w:sz w:val="24"/>
                <w:szCs w:val="24"/>
              </w:rPr>
              <w:t xml:space="preserve">, модальный глагол </w:t>
            </w:r>
            <w:proofErr w:type="spellStart"/>
            <w:r w:rsidRPr="00700B35">
              <w:rPr>
                <w:rStyle w:val="210pt"/>
                <w:sz w:val="24"/>
                <w:szCs w:val="24"/>
                <w:lang w:val="en-US"/>
              </w:rPr>
              <w:t>wollen</w:t>
            </w:r>
            <w:proofErr w:type="spellEnd"/>
            <w:r w:rsidRPr="00700B35">
              <w:rPr>
                <w:rStyle w:val="210pt"/>
                <w:sz w:val="24"/>
                <w:szCs w:val="24"/>
              </w:rPr>
              <w:t xml:space="preserve">. Совместно с другом/подругой </w:t>
            </w:r>
            <w:r w:rsidRPr="00700B35">
              <w:rPr>
                <w:rStyle w:val="210pt0"/>
                <w:i w:val="0"/>
                <w:sz w:val="24"/>
                <w:szCs w:val="24"/>
              </w:rPr>
              <w:t xml:space="preserve">принести </w:t>
            </w:r>
            <w:r w:rsidRPr="00700B35">
              <w:rPr>
                <w:rStyle w:val="210pt"/>
                <w:sz w:val="24"/>
                <w:szCs w:val="24"/>
              </w:rPr>
              <w:t xml:space="preserve">фотографии, </w:t>
            </w:r>
            <w:r w:rsidRPr="00700B35">
              <w:rPr>
                <w:rStyle w:val="210pt0"/>
                <w:i w:val="0"/>
                <w:sz w:val="24"/>
                <w:szCs w:val="24"/>
              </w:rPr>
              <w:t>составлять</w:t>
            </w:r>
            <w:r w:rsidRPr="00700B35">
              <w:rPr>
                <w:rStyle w:val="210pt"/>
                <w:sz w:val="24"/>
                <w:szCs w:val="24"/>
              </w:rPr>
              <w:t xml:space="preserve"> плакаты и </w:t>
            </w:r>
            <w:r w:rsidRPr="00700B35">
              <w:rPr>
                <w:rStyle w:val="210pt0"/>
                <w:i w:val="0"/>
                <w:sz w:val="24"/>
                <w:szCs w:val="24"/>
              </w:rPr>
              <w:t>расска</w:t>
            </w:r>
            <w:r w:rsidRPr="00700B35">
              <w:rPr>
                <w:rStyle w:val="210pt0"/>
                <w:i w:val="0"/>
                <w:sz w:val="24"/>
                <w:szCs w:val="24"/>
              </w:rPr>
              <w:softHyphen/>
              <w:t>зывать</w:t>
            </w:r>
            <w:r w:rsidRPr="00700B35">
              <w:rPr>
                <w:rStyle w:val="210pt"/>
                <w:sz w:val="24"/>
                <w:szCs w:val="24"/>
              </w:rPr>
              <w:t xml:space="preserve"> о своей дружбе (проект). </w:t>
            </w:r>
            <w:r w:rsidRPr="00700B35">
              <w:rPr>
                <w:rStyle w:val="210pt0"/>
                <w:i w:val="0"/>
                <w:sz w:val="24"/>
                <w:szCs w:val="24"/>
              </w:rPr>
              <w:t>Играть</w:t>
            </w:r>
            <w:r w:rsidRPr="00700B35">
              <w:rPr>
                <w:rStyle w:val="210pt"/>
                <w:sz w:val="24"/>
                <w:szCs w:val="24"/>
              </w:rPr>
              <w:t xml:space="preserve"> в алфавитную игру. </w:t>
            </w:r>
            <w:r w:rsidRPr="00700B35">
              <w:rPr>
                <w:rStyle w:val="210pt0"/>
                <w:i w:val="0"/>
                <w:sz w:val="24"/>
                <w:szCs w:val="24"/>
              </w:rPr>
              <w:t>Играть</w:t>
            </w:r>
            <w:r w:rsidRPr="00700B35">
              <w:rPr>
                <w:rStyle w:val="210pt"/>
                <w:sz w:val="24"/>
                <w:szCs w:val="24"/>
              </w:rPr>
              <w:t xml:space="preserve"> в грамматические игры, </w:t>
            </w:r>
            <w:r w:rsidRPr="00700B35">
              <w:rPr>
                <w:rStyle w:val="210pt0"/>
                <w:i w:val="0"/>
                <w:sz w:val="24"/>
                <w:szCs w:val="24"/>
              </w:rPr>
              <w:t>рабо</w:t>
            </w:r>
            <w:r w:rsidRPr="00700B35">
              <w:rPr>
                <w:rStyle w:val="210pt0"/>
                <w:i w:val="0"/>
                <w:sz w:val="24"/>
                <w:szCs w:val="24"/>
              </w:rPr>
              <w:softHyphen/>
              <w:t>тать</w:t>
            </w:r>
            <w:r w:rsidRPr="00700B35">
              <w:rPr>
                <w:rStyle w:val="210pt"/>
                <w:sz w:val="24"/>
                <w:szCs w:val="24"/>
              </w:rPr>
              <w:t xml:space="preserve"> в группах и парах. </w:t>
            </w:r>
            <w:r w:rsidRPr="00700B35">
              <w:rPr>
                <w:rStyle w:val="210pt0"/>
                <w:i w:val="0"/>
                <w:sz w:val="24"/>
                <w:szCs w:val="24"/>
              </w:rPr>
              <w:t>Составлять</w:t>
            </w:r>
            <w:r w:rsidRPr="00700B35">
              <w:rPr>
                <w:rStyle w:val="210pt"/>
                <w:sz w:val="24"/>
                <w:szCs w:val="24"/>
              </w:rPr>
              <w:t xml:space="preserve"> диалоги с опорой на иллю</w:t>
            </w:r>
            <w:r w:rsidRPr="00700B35">
              <w:rPr>
                <w:rStyle w:val="210pt"/>
                <w:sz w:val="24"/>
                <w:szCs w:val="24"/>
              </w:rPr>
              <w:softHyphen/>
              <w:t xml:space="preserve">страции. </w:t>
            </w:r>
            <w:r w:rsidRPr="00700B35">
              <w:rPr>
                <w:rStyle w:val="210pt0"/>
                <w:i w:val="0"/>
                <w:sz w:val="24"/>
                <w:szCs w:val="24"/>
              </w:rPr>
              <w:t>Воспринимать на слух</w:t>
            </w:r>
            <w:r w:rsidRPr="00700B35">
              <w:rPr>
                <w:rStyle w:val="210pt"/>
                <w:sz w:val="24"/>
                <w:szCs w:val="24"/>
              </w:rPr>
              <w:t xml:space="preserve"> текст, </w:t>
            </w:r>
            <w:r w:rsidRPr="00700B35">
              <w:rPr>
                <w:rStyle w:val="210pt0"/>
                <w:i w:val="0"/>
                <w:sz w:val="24"/>
                <w:szCs w:val="24"/>
              </w:rPr>
              <w:t xml:space="preserve">подбирать </w:t>
            </w:r>
            <w:r w:rsidRPr="00700B35">
              <w:rPr>
                <w:rStyle w:val="210pt"/>
                <w:sz w:val="24"/>
                <w:szCs w:val="24"/>
              </w:rPr>
              <w:t xml:space="preserve">иллюстрации к </w:t>
            </w:r>
            <w:r w:rsidRPr="00700B35">
              <w:rPr>
                <w:rStyle w:val="210pt"/>
                <w:sz w:val="24"/>
                <w:szCs w:val="24"/>
              </w:rPr>
              <w:lastRenderedPageBreak/>
              <w:t>услышанному, выбирая подхо</w:t>
            </w:r>
            <w:r w:rsidRPr="00700B35">
              <w:rPr>
                <w:rStyle w:val="210pt"/>
                <w:sz w:val="24"/>
                <w:szCs w:val="24"/>
              </w:rPr>
              <w:softHyphen/>
              <w:t xml:space="preserve">дящую информацию. </w:t>
            </w:r>
            <w:r w:rsidRPr="00700B35">
              <w:rPr>
                <w:rStyle w:val="210pt0"/>
                <w:i w:val="0"/>
                <w:sz w:val="24"/>
                <w:szCs w:val="24"/>
              </w:rPr>
              <w:t>Петь</w:t>
            </w:r>
            <w:r w:rsidRPr="00700B35">
              <w:rPr>
                <w:rStyle w:val="210pt"/>
                <w:sz w:val="24"/>
                <w:szCs w:val="24"/>
              </w:rPr>
              <w:t xml:space="preserve"> рождественские песни. </w:t>
            </w:r>
            <w:r w:rsidRPr="00700B35">
              <w:rPr>
                <w:rStyle w:val="210pt0"/>
                <w:i w:val="0"/>
                <w:sz w:val="24"/>
                <w:szCs w:val="24"/>
              </w:rPr>
              <w:t>Собирать</w:t>
            </w:r>
            <w:r w:rsidRPr="00700B35">
              <w:rPr>
                <w:rStyle w:val="210pt"/>
                <w:sz w:val="24"/>
                <w:szCs w:val="24"/>
              </w:rPr>
              <w:t xml:space="preserve"> и </w:t>
            </w:r>
            <w:r w:rsidRPr="00700B35">
              <w:rPr>
                <w:rStyle w:val="210pt0"/>
                <w:i w:val="0"/>
                <w:sz w:val="24"/>
                <w:szCs w:val="24"/>
              </w:rPr>
              <w:t>представлять</w:t>
            </w:r>
            <w:r w:rsidRPr="00700B35">
              <w:rPr>
                <w:rStyle w:val="210pt"/>
                <w:sz w:val="24"/>
                <w:szCs w:val="24"/>
              </w:rPr>
              <w:t xml:space="preserve"> информацию и иллюстративный материал по теме «Рожде</w:t>
            </w:r>
            <w:r w:rsidRPr="00700B35">
              <w:rPr>
                <w:rStyle w:val="210pt"/>
                <w:sz w:val="24"/>
                <w:szCs w:val="24"/>
              </w:rPr>
              <w:softHyphen/>
              <w:t>ство» (проект).</w:t>
            </w:r>
          </w:p>
        </w:tc>
        <w:tc>
          <w:tcPr>
            <w:tcW w:w="2410" w:type="dxa"/>
            <w:tcBorders>
              <w:top w:val="single" w:sz="4" w:space="0" w:color="auto"/>
              <w:left w:val="single" w:sz="4" w:space="0" w:color="auto"/>
              <w:bottom w:val="single" w:sz="4" w:space="0" w:color="auto"/>
              <w:right w:val="single" w:sz="4" w:space="0" w:color="auto"/>
            </w:tcBorders>
          </w:tcPr>
          <w:p w:rsidR="00C95BC7" w:rsidRPr="00700B35" w:rsidRDefault="00C95BC7" w:rsidP="00B94081">
            <w:pPr>
              <w:pStyle w:val="23"/>
              <w:shd w:val="clear" w:color="auto" w:fill="auto"/>
              <w:tabs>
                <w:tab w:val="left" w:pos="33"/>
              </w:tabs>
              <w:spacing w:after="0" w:line="240" w:lineRule="auto"/>
              <w:ind w:left="33" w:firstLine="0"/>
              <w:rPr>
                <w:rStyle w:val="210pt0"/>
                <w:i w:val="0"/>
                <w:sz w:val="24"/>
                <w:szCs w:val="24"/>
              </w:rPr>
            </w:pPr>
            <w:r w:rsidRPr="00700B35">
              <w:rPr>
                <w:sz w:val="24"/>
                <w:szCs w:val="24"/>
              </w:rPr>
              <w:lastRenderedPageBreak/>
              <w:t>Использование воспитательных возможностей содержания учебного предмета через демонстрацию детям примеров ответственного, гражданского поведения, проявления человеколюбия и добросердечности.</w:t>
            </w:r>
          </w:p>
        </w:tc>
      </w:tr>
      <w:tr w:rsidR="00C95BC7" w:rsidRPr="00700B35" w:rsidTr="00BD0DA6">
        <w:trPr>
          <w:trHeight w:val="436"/>
        </w:trPr>
        <w:tc>
          <w:tcPr>
            <w:tcW w:w="675" w:type="dxa"/>
            <w:tcBorders>
              <w:top w:val="single" w:sz="4" w:space="0" w:color="auto"/>
              <w:left w:val="single" w:sz="4" w:space="0" w:color="auto"/>
              <w:bottom w:val="single" w:sz="4" w:space="0" w:color="auto"/>
              <w:right w:val="single" w:sz="4" w:space="0" w:color="auto"/>
            </w:tcBorders>
            <w:hideMark/>
          </w:tcPr>
          <w:p w:rsidR="00C95BC7" w:rsidRPr="00700B35" w:rsidRDefault="00C95BC7" w:rsidP="00B94081">
            <w:pPr>
              <w:autoSpaceDE w:val="0"/>
              <w:autoSpaceDN w:val="0"/>
              <w:adjustRightInd w:val="0"/>
              <w:jc w:val="center"/>
            </w:pPr>
            <w:r w:rsidRPr="00700B35">
              <w:t>4</w:t>
            </w:r>
          </w:p>
        </w:tc>
        <w:tc>
          <w:tcPr>
            <w:tcW w:w="2019" w:type="dxa"/>
            <w:tcBorders>
              <w:top w:val="single" w:sz="4" w:space="0" w:color="auto"/>
              <w:left w:val="single" w:sz="4" w:space="0" w:color="auto"/>
              <w:bottom w:val="single" w:sz="4" w:space="0" w:color="auto"/>
              <w:right w:val="single" w:sz="4" w:space="0" w:color="auto"/>
            </w:tcBorders>
          </w:tcPr>
          <w:p w:rsidR="00C95BC7" w:rsidRPr="00700B35" w:rsidRDefault="00C95BC7" w:rsidP="00B94081">
            <w:pPr>
              <w:autoSpaceDE w:val="0"/>
              <w:autoSpaceDN w:val="0"/>
              <w:adjustRightInd w:val="0"/>
              <w:jc w:val="both"/>
            </w:pPr>
            <w:r w:rsidRPr="00700B35">
              <w:t>Картинки и звуки</w:t>
            </w:r>
          </w:p>
        </w:tc>
        <w:tc>
          <w:tcPr>
            <w:tcW w:w="1559" w:type="dxa"/>
            <w:tcBorders>
              <w:top w:val="single" w:sz="4" w:space="0" w:color="auto"/>
              <w:left w:val="single" w:sz="4" w:space="0" w:color="auto"/>
              <w:bottom w:val="single" w:sz="4" w:space="0" w:color="auto"/>
              <w:right w:val="single" w:sz="4" w:space="0" w:color="auto"/>
            </w:tcBorders>
          </w:tcPr>
          <w:p w:rsidR="00C95BC7" w:rsidRPr="00700B35" w:rsidRDefault="00C95BC7" w:rsidP="00B94081">
            <w:pPr>
              <w:autoSpaceDE w:val="0"/>
              <w:autoSpaceDN w:val="0"/>
              <w:adjustRightInd w:val="0"/>
              <w:ind w:left="34"/>
              <w:jc w:val="center"/>
            </w:pPr>
            <w:r w:rsidRPr="00700B35">
              <w:t>5</w:t>
            </w:r>
            <w:r w:rsidRPr="00700B35">
              <w:rPr>
                <w:lang w:val="en-US"/>
              </w:rPr>
              <w:t xml:space="preserve"> </w:t>
            </w:r>
            <w:r w:rsidRPr="00700B35">
              <w:t>часов</w:t>
            </w:r>
          </w:p>
        </w:tc>
        <w:tc>
          <w:tcPr>
            <w:tcW w:w="4111" w:type="dxa"/>
            <w:tcBorders>
              <w:top w:val="single" w:sz="4" w:space="0" w:color="auto"/>
              <w:left w:val="single" w:sz="4" w:space="0" w:color="auto"/>
              <w:bottom w:val="single" w:sz="4" w:space="0" w:color="auto"/>
              <w:right w:val="single" w:sz="4" w:space="0" w:color="auto"/>
            </w:tcBorders>
          </w:tcPr>
          <w:p w:rsidR="00C95BC7" w:rsidRPr="00700B35" w:rsidRDefault="00C95BC7" w:rsidP="00B94081">
            <w:pPr>
              <w:pStyle w:val="23"/>
              <w:shd w:val="clear" w:color="auto" w:fill="auto"/>
              <w:tabs>
                <w:tab w:val="left" w:pos="0"/>
              </w:tabs>
              <w:spacing w:after="0" w:line="240" w:lineRule="auto"/>
              <w:ind w:left="33" w:firstLine="0"/>
              <w:jc w:val="both"/>
              <w:rPr>
                <w:sz w:val="24"/>
                <w:szCs w:val="24"/>
              </w:rPr>
            </w:pPr>
            <w:r w:rsidRPr="00700B35">
              <w:rPr>
                <w:rStyle w:val="210pt0"/>
                <w:i w:val="0"/>
                <w:sz w:val="24"/>
                <w:szCs w:val="24"/>
              </w:rPr>
              <w:t>Читать</w:t>
            </w:r>
            <w:r w:rsidRPr="00700B35">
              <w:rPr>
                <w:rStyle w:val="210pt"/>
                <w:sz w:val="24"/>
                <w:szCs w:val="24"/>
              </w:rPr>
              <w:t xml:space="preserve"> комикс, </w:t>
            </w:r>
            <w:r w:rsidRPr="00700B35">
              <w:rPr>
                <w:rStyle w:val="210pt0"/>
                <w:i w:val="0"/>
                <w:sz w:val="24"/>
                <w:szCs w:val="24"/>
              </w:rPr>
              <w:t>соотносить</w:t>
            </w:r>
            <w:r w:rsidRPr="00700B35">
              <w:rPr>
                <w:rStyle w:val="210pt"/>
                <w:sz w:val="24"/>
                <w:szCs w:val="24"/>
              </w:rPr>
              <w:t xml:space="preserve"> иллюстра</w:t>
            </w:r>
            <w:r w:rsidRPr="00700B35">
              <w:rPr>
                <w:rStyle w:val="210pt"/>
                <w:sz w:val="24"/>
                <w:szCs w:val="24"/>
              </w:rPr>
              <w:softHyphen/>
              <w:t xml:space="preserve">ции с </w:t>
            </w:r>
            <w:proofErr w:type="spellStart"/>
            <w:r w:rsidRPr="00700B35">
              <w:rPr>
                <w:rStyle w:val="210pt"/>
                <w:sz w:val="24"/>
                <w:szCs w:val="24"/>
              </w:rPr>
              <w:t>аудиотекстом</w:t>
            </w:r>
            <w:proofErr w:type="spellEnd"/>
            <w:r w:rsidRPr="00700B35">
              <w:rPr>
                <w:rStyle w:val="210pt"/>
                <w:sz w:val="24"/>
                <w:szCs w:val="24"/>
              </w:rPr>
              <w:t xml:space="preserve">. </w:t>
            </w:r>
            <w:r w:rsidRPr="00700B35">
              <w:rPr>
                <w:rStyle w:val="210pt0"/>
                <w:rFonts w:eastAsia="Calibri"/>
                <w:i w:val="0"/>
                <w:sz w:val="24"/>
                <w:szCs w:val="24"/>
              </w:rPr>
              <w:t>Оперировать</w:t>
            </w:r>
            <w:r w:rsidRPr="00700B35">
              <w:rPr>
                <w:rStyle w:val="210pt"/>
                <w:rFonts w:eastAsia="Calibri"/>
                <w:sz w:val="24"/>
                <w:szCs w:val="24"/>
              </w:rPr>
              <w:t xml:space="preserve"> активной лексикой в про</w:t>
            </w:r>
            <w:r w:rsidRPr="00700B35">
              <w:rPr>
                <w:rStyle w:val="210pt"/>
                <w:rFonts w:eastAsia="Calibri"/>
                <w:sz w:val="24"/>
                <w:szCs w:val="24"/>
              </w:rPr>
              <w:softHyphen/>
              <w:t xml:space="preserve">цессе общения. Правильно употреблять в речи модальные глаголы. Адекватно произносить заимствованные слова. Проводить интервью в классе об использовании электронных средств информации и коммуникации, на его основе составлять статистику </w:t>
            </w:r>
            <w:proofErr w:type="gramStart"/>
            <w:r w:rsidRPr="00700B35">
              <w:rPr>
                <w:rStyle w:val="210pt"/>
                <w:rFonts w:eastAsia="Calibri"/>
                <w:sz w:val="24"/>
                <w:szCs w:val="24"/>
              </w:rPr>
              <w:t>и  обсуждать</w:t>
            </w:r>
            <w:proofErr w:type="gramEnd"/>
            <w:r w:rsidRPr="00700B35">
              <w:rPr>
                <w:rStyle w:val="210pt"/>
                <w:rFonts w:eastAsia="Calibri"/>
                <w:sz w:val="24"/>
                <w:szCs w:val="24"/>
              </w:rPr>
              <w:t xml:space="preserve"> её. Читать и понимать страноведческий текст о средствах информации в немецкоязычных странах. Писать текст на основе прочитанной информации о средствах информации и коммуникации в своей стране. </w:t>
            </w:r>
            <w:r w:rsidRPr="00700B35">
              <w:rPr>
                <w:rStyle w:val="210pt0"/>
                <w:i w:val="0"/>
                <w:sz w:val="24"/>
                <w:szCs w:val="24"/>
              </w:rPr>
              <w:t>Понимать на слух</w:t>
            </w:r>
            <w:r w:rsidRPr="00700B35">
              <w:rPr>
                <w:rStyle w:val="210pt"/>
                <w:sz w:val="24"/>
                <w:szCs w:val="24"/>
              </w:rPr>
              <w:t xml:space="preserve"> речь учителя, одно</w:t>
            </w:r>
            <w:r w:rsidRPr="00700B35">
              <w:rPr>
                <w:rStyle w:val="210pt"/>
                <w:sz w:val="24"/>
                <w:szCs w:val="24"/>
              </w:rPr>
              <w:softHyphen/>
              <w:t>классников и тексты аудиозаписей, построен</w:t>
            </w:r>
            <w:r w:rsidRPr="00700B35">
              <w:rPr>
                <w:rStyle w:val="210pt"/>
                <w:sz w:val="24"/>
                <w:szCs w:val="24"/>
              </w:rPr>
              <w:softHyphen/>
              <w:t xml:space="preserve">ные на изученном языковом материале, находить запрашиваемую информацию. Вербально реагировать на услышанное. </w:t>
            </w:r>
            <w:r w:rsidRPr="00700B35">
              <w:rPr>
                <w:rStyle w:val="210pt0"/>
                <w:i w:val="0"/>
                <w:sz w:val="24"/>
                <w:szCs w:val="24"/>
              </w:rPr>
              <w:t>Соблюдать</w:t>
            </w:r>
            <w:r w:rsidRPr="00700B35">
              <w:rPr>
                <w:rStyle w:val="210pt"/>
                <w:sz w:val="24"/>
                <w:szCs w:val="24"/>
              </w:rPr>
              <w:t xml:space="preserve"> правильное ударение в словах и фразах, интонацию в целом. Инсценировать мини-диалоги, используя модальный глагол </w:t>
            </w:r>
            <w:proofErr w:type="spellStart"/>
            <w:r w:rsidRPr="00700B35">
              <w:rPr>
                <w:rStyle w:val="210pt"/>
                <w:sz w:val="24"/>
                <w:szCs w:val="24"/>
                <w:lang w:val="en-US"/>
              </w:rPr>
              <w:t>sollen</w:t>
            </w:r>
            <w:proofErr w:type="spellEnd"/>
            <w:r w:rsidRPr="00700B35">
              <w:rPr>
                <w:rStyle w:val="210pt"/>
                <w:sz w:val="24"/>
                <w:szCs w:val="24"/>
              </w:rPr>
              <w:t xml:space="preserve"> и повелительное наклонение </w:t>
            </w:r>
            <w:proofErr w:type="spellStart"/>
            <w:r w:rsidRPr="00700B35">
              <w:rPr>
                <w:rStyle w:val="210pt"/>
                <w:sz w:val="24"/>
                <w:szCs w:val="24"/>
                <w:lang w:val="en-US"/>
              </w:rPr>
              <w:t>Imperativ</w:t>
            </w:r>
            <w:proofErr w:type="spellEnd"/>
            <w:r w:rsidRPr="00700B35">
              <w:rPr>
                <w:rStyle w:val="210pt"/>
                <w:sz w:val="24"/>
                <w:szCs w:val="24"/>
              </w:rPr>
              <w:t xml:space="preserve">. Употреблять речевой образец </w:t>
            </w:r>
            <w:r w:rsidRPr="00700B35">
              <w:rPr>
                <w:rStyle w:val="210pt"/>
                <w:sz w:val="24"/>
                <w:szCs w:val="24"/>
                <w:lang w:val="en-US"/>
              </w:rPr>
              <w:t>man</w:t>
            </w:r>
            <w:r w:rsidRPr="00700B35">
              <w:rPr>
                <w:rStyle w:val="210pt"/>
                <w:sz w:val="24"/>
                <w:szCs w:val="24"/>
              </w:rPr>
              <w:t xml:space="preserve"> </w:t>
            </w:r>
            <w:proofErr w:type="spellStart"/>
            <w:r w:rsidRPr="00700B35">
              <w:rPr>
                <w:rStyle w:val="210pt"/>
                <w:sz w:val="24"/>
                <w:szCs w:val="24"/>
                <w:lang w:val="en-US"/>
              </w:rPr>
              <w:t>darf</w:t>
            </w:r>
            <w:proofErr w:type="spellEnd"/>
            <w:r w:rsidRPr="00700B35">
              <w:rPr>
                <w:rStyle w:val="210pt"/>
                <w:sz w:val="24"/>
                <w:szCs w:val="24"/>
              </w:rPr>
              <w:t>/</w:t>
            </w:r>
            <w:r w:rsidRPr="00700B35">
              <w:rPr>
                <w:rStyle w:val="210pt"/>
                <w:sz w:val="24"/>
                <w:szCs w:val="24"/>
                <w:lang w:val="en-US"/>
              </w:rPr>
              <w:t>man</w:t>
            </w:r>
            <w:r w:rsidRPr="00700B35">
              <w:rPr>
                <w:rStyle w:val="210pt"/>
                <w:sz w:val="24"/>
                <w:szCs w:val="24"/>
              </w:rPr>
              <w:t xml:space="preserve"> </w:t>
            </w:r>
            <w:proofErr w:type="spellStart"/>
            <w:r w:rsidRPr="00700B35">
              <w:rPr>
                <w:rStyle w:val="210pt"/>
                <w:sz w:val="24"/>
                <w:szCs w:val="24"/>
                <w:lang w:val="en-US"/>
              </w:rPr>
              <w:t>darf</w:t>
            </w:r>
            <w:proofErr w:type="spellEnd"/>
            <w:r w:rsidRPr="00700B35">
              <w:rPr>
                <w:rStyle w:val="210pt"/>
                <w:sz w:val="24"/>
                <w:szCs w:val="24"/>
              </w:rPr>
              <w:t xml:space="preserve"> </w:t>
            </w:r>
            <w:proofErr w:type="spellStart"/>
            <w:r w:rsidRPr="00700B35">
              <w:rPr>
                <w:rStyle w:val="210pt"/>
                <w:sz w:val="24"/>
                <w:szCs w:val="24"/>
                <w:lang w:val="en-US"/>
              </w:rPr>
              <w:t>nicht</w:t>
            </w:r>
            <w:proofErr w:type="spellEnd"/>
            <w:r w:rsidRPr="00700B35">
              <w:rPr>
                <w:rStyle w:val="210pt"/>
                <w:sz w:val="24"/>
                <w:szCs w:val="24"/>
              </w:rPr>
              <w:t>.</w:t>
            </w:r>
            <w:r w:rsidRPr="00700B35">
              <w:rPr>
                <w:rStyle w:val="210pt0"/>
                <w:i w:val="0"/>
                <w:sz w:val="24"/>
                <w:szCs w:val="24"/>
              </w:rPr>
              <w:t xml:space="preserve"> Читать</w:t>
            </w:r>
            <w:r w:rsidRPr="00700B35">
              <w:rPr>
                <w:rStyle w:val="210pt"/>
                <w:sz w:val="24"/>
                <w:szCs w:val="24"/>
              </w:rPr>
              <w:t xml:space="preserve"> и </w:t>
            </w:r>
            <w:r w:rsidRPr="00700B35">
              <w:rPr>
                <w:rStyle w:val="210pt0"/>
                <w:i w:val="0"/>
                <w:sz w:val="24"/>
                <w:szCs w:val="24"/>
              </w:rPr>
              <w:t>понимать</w:t>
            </w:r>
            <w:r w:rsidRPr="00700B35">
              <w:rPr>
                <w:rStyle w:val="210pt"/>
                <w:sz w:val="24"/>
                <w:szCs w:val="24"/>
              </w:rPr>
              <w:t xml:space="preserve"> электронное письмо о проблемах отношений и давать советы, ис</w:t>
            </w:r>
            <w:r w:rsidRPr="00700B35">
              <w:rPr>
                <w:rStyle w:val="210pt"/>
                <w:sz w:val="24"/>
                <w:szCs w:val="24"/>
              </w:rPr>
              <w:softHyphen/>
              <w:t xml:space="preserve">пользуя модальный глагол </w:t>
            </w:r>
            <w:proofErr w:type="spellStart"/>
            <w:r w:rsidRPr="00700B35">
              <w:rPr>
                <w:rStyle w:val="210pt0"/>
                <w:i w:val="0"/>
                <w:sz w:val="24"/>
                <w:szCs w:val="24"/>
                <w:lang w:val="en-US" w:bidi="en-US"/>
              </w:rPr>
              <w:t>sollen</w:t>
            </w:r>
            <w:proofErr w:type="spellEnd"/>
            <w:r w:rsidRPr="00700B35">
              <w:rPr>
                <w:rStyle w:val="210pt0"/>
                <w:i w:val="0"/>
                <w:sz w:val="24"/>
                <w:szCs w:val="24"/>
                <w:lang w:bidi="en-US"/>
              </w:rPr>
              <w:t xml:space="preserve">. </w:t>
            </w:r>
            <w:r w:rsidRPr="00700B35">
              <w:rPr>
                <w:rStyle w:val="210pt0"/>
                <w:i w:val="0"/>
                <w:sz w:val="24"/>
                <w:szCs w:val="24"/>
              </w:rPr>
              <w:t>Писать</w:t>
            </w:r>
            <w:r w:rsidRPr="00700B35">
              <w:rPr>
                <w:rStyle w:val="210pt"/>
                <w:sz w:val="24"/>
                <w:szCs w:val="24"/>
              </w:rPr>
              <w:t xml:space="preserve"> придаточные предложения с со</w:t>
            </w:r>
            <w:r w:rsidRPr="00700B35">
              <w:rPr>
                <w:rStyle w:val="210pt"/>
                <w:sz w:val="24"/>
                <w:szCs w:val="24"/>
              </w:rPr>
              <w:softHyphen/>
              <w:t xml:space="preserve">юзом </w:t>
            </w:r>
            <w:proofErr w:type="spellStart"/>
            <w:r w:rsidRPr="00700B35">
              <w:rPr>
                <w:rStyle w:val="210pt0"/>
                <w:i w:val="0"/>
                <w:sz w:val="24"/>
                <w:szCs w:val="24"/>
                <w:lang w:val="en-US" w:bidi="en-US"/>
              </w:rPr>
              <w:t>wenn</w:t>
            </w:r>
            <w:proofErr w:type="spellEnd"/>
            <w:r w:rsidRPr="00700B35">
              <w:rPr>
                <w:rStyle w:val="210pt0"/>
                <w:i w:val="0"/>
                <w:sz w:val="24"/>
                <w:szCs w:val="24"/>
                <w:lang w:bidi="en-US"/>
              </w:rPr>
              <w:t xml:space="preserve">. </w:t>
            </w:r>
            <w:r w:rsidRPr="00700B35">
              <w:rPr>
                <w:rStyle w:val="210pt0"/>
                <w:i w:val="0"/>
                <w:sz w:val="24"/>
                <w:szCs w:val="24"/>
              </w:rPr>
              <w:t>Узнавать</w:t>
            </w:r>
            <w:r w:rsidRPr="00700B35">
              <w:rPr>
                <w:rStyle w:val="210pt"/>
                <w:sz w:val="24"/>
                <w:szCs w:val="24"/>
              </w:rPr>
              <w:t xml:space="preserve"> на слух жанр телепередачи. </w:t>
            </w:r>
            <w:r w:rsidRPr="00700B35">
              <w:rPr>
                <w:rStyle w:val="210pt0"/>
                <w:i w:val="0"/>
                <w:sz w:val="24"/>
                <w:szCs w:val="24"/>
              </w:rPr>
              <w:t>Писать</w:t>
            </w:r>
            <w:r w:rsidRPr="00700B35">
              <w:rPr>
                <w:rStyle w:val="210pt"/>
                <w:sz w:val="24"/>
                <w:szCs w:val="24"/>
              </w:rPr>
              <w:t xml:space="preserve"> телепрограмму, работая в группах.</w:t>
            </w:r>
          </w:p>
        </w:tc>
        <w:tc>
          <w:tcPr>
            <w:tcW w:w="2410" w:type="dxa"/>
            <w:tcBorders>
              <w:top w:val="single" w:sz="4" w:space="0" w:color="auto"/>
              <w:left w:val="single" w:sz="4" w:space="0" w:color="auto"/>
              <w:bottom w:val="single" w:sz="4" w:space="0" w:color="auto"/>
              <w:right w:val="single" w:sz="4" w:space="0" w:color="auto"/>
            </w:tcBorders>
          </w:tcPr>
          <w:p w:rsidR="00C95BC7" w:rsidRPr="00700B35" w:rsidRDefault="00C95BC7" w:rsidP="00B94081">
            <w:pPr>
              <w:pStyle w:val="23"/>
              <w:shd w:val="clear" w:color="auto" w:fill="auto"/>
              <w:tabs>
                <w:tab w:val="left" w:pos="0"/>
              </w:tabs>
              <w:spacing w:after="0" w:line="240" w:lineRule="auto"/>
              <w:ind w:left="33" w:firstLine="0"/>
              <w:rPr>
                <w:rStyle w:val="210pt0"/>
                <w:i w:val="0"/>
                <w:sz w:val="24"/>
                <w:szCs w:val="24"/>
              </w:rPr>
            </w:pPr>
            <w:r w:rsidRPr="00700B35">
              <w:rPr>
                <w:rStyle w:val="CharAttribute0"/>
                <w:rFonts w:eastAsia="Batang"/>
                <w:sz w:val="24"/>
                <w:szCs w:val="24"/>
              </w:rPr>
              <w:t>Организация работы с получаемой на уроке социально значимой информацией – инициирование ее обсуждения, высказывания учащимися своего мнения по ее поводу, выработки своего к ней отношения, развитие умения совершать правильный выбор.</w:t>
            </w:r>
          </w:p>
        </w:tc>
      </w:tr>
      <w:tr w:rsidR="00C95BC7" w:rsidRPr="00700B35" w:rsidTr="00BD0DA6">
        <w:trPr>
          <w:trHeight w:val="436"/>
        </w:trPr>
        <w:tc>
          <w:tcPr>
            <w:tcW w:w="675" w:type="dxa"/>
            <w:tcBorders>
              <w:top w:val="single" w:sz="4" w:space="0" w:color="auto"/>
              <w:left w:val="single" w:sz="4" w:space="0" w:color="auto"/>
              <w:bottom w:val="single" w:sz="4" w:space="0" w:color="auto"/>
              <w:right w:val="single" w:sz="4" w:space="0" w:color="auto"/>
            </w:tcBorders>
            <w:hideMark/>
          </w:tcPr>
          <w:p w:rsidR="00C95BC7" w:rsidRPr="00700B35" w:rsidRDefault="00C95BC7" w:rsidP="00B94081">
            <w:pPr>
              <w:autoSpaceDE w:val="0"/>
              <w:autoSpaceDN w:val="0"/>
              <w:adjustRightInd w:val="0"/>
              <w:jc w:val="center"/>
            </w:pPr>
            <w:r w:rsidRPr="00700B35">
              <w:t>5</w:t>
            </w:r>
          </w:p>
        </w:tc>
        <w:tc>
          <w:tcPr>
            <w:tcW w:w="2019" w:type="dxa"/>
            <w:tcBorders>
              <w:top w:val="single" w:sz="4" w:space="0" w:color="auto"/>
              <w:left w:val="single" w:sz="4" w:space="0" w:color="auto"/>
              <w:bottom w:val="single" w:sz="4" w:space="0" w:color="auto"/>
              <w:right w:val="single" w:sz="4" w:space="0" w:color="auto"/>
            </w:tcBorders>
          </w:tcPr>
          <w:p w:rsidR="00C95BC7" w:rsidRPr="00700B35" w:rsidRDefault="00C95BC7" w:rsidP="00B94081">
            <w:pPr>
              <w:autoSpaceDE w:val="0"/>
              <w:autoSpaceDN w:val="0"/>
              <w:adjustRightInd w:val="0"/>
              <w:jc w:val="both"/>
            </w:pPr>
            <w:r w:rsidRPr="00700B35">
              <w:t>Совместная деятельность</w:t>
            </w:r>
          </w:p>
        </w:tc>
        <w:tc>
          <w:tcPr>
            <w:tcW w:w="1559" w:type="dxa"/>
            <w:tcBorders>
              <w:top w:val="single" w:sz="4" w:space="0" w:color="auto"/>
              <w:left w:val="single" w:sz="4" w:space="0" w:color="auto"/>
              <w:bottom w:val="single" w:sz="4" w:space="0" w:color="auto"/>
              <w:right w:val="single" w:sz="4" w:space="0" w:color="auto"/>
            </w:tcBorders>
          </w:tcPr>
          <w:p w:rsidR="00C95BC7" w:rsidRPr="00700B35" w:rsidRDefault="00C95BC7" w:rsidP="00B94081">
            <w:pPr>
              <w:autoSpaceDE w:val="0"/>
              <w:autoSpaceDN w:val="0"/>
              <w:adjustRightInd w:val="0"/>
              <w:ind w:left="34"/>
              <w:jc w:val="center"/>
            </w:pPr>
            <w:r w:rsidRPr="00700B35">
              <w:t>5 часов</w:t>
            </w:r>
          </w:p>
        </w:tc>
        <w:tc>
          <w:tcPr>
            <w:tcW w:w="4111" w:type="dxa"/>
            <w:tcBorders>
              <w:top w:val="single" w:sz="4" w:space="0" w:color="auto"/>
              <w:left w:val="single" w:sz="4" w:space="0" w:color="auto"/>
              <w:bottom w:val="single" w:sz="4" w:space="0" w:color="auto"/>
              <w:right w:val="single" w:sz="4" w:space="0" w:color="auto"/>
            </w:tcBorders>
          </w:tcPr>
          <w:p w:rsidR="00C95BC7" w:rsidRPr="00700B35" w:rsidRDefault="00C95BC7" w:rsidP="00B94081">
            <w:pPr>
              <w:pStyle w:val="23"/>
              <w:shd w:val="clear" w:color="auto" w:fill="auto"/>
              <w:tabs>
                <w:tab w:val="left" w:pos="398"/>
              </w:tabs>
              <w:spacing w:after="0" w:line="240" w:lineRule="auto"/>
              <w:ind w:left="33" w:firstLine="0"/>
              <w:jc w:val="both"/>
              <w:rPr>
                <w:sz w:val="24"/>
                <w:szCs w:val="24"/>
              </w:rPr>
            </w:pPr>
            <w:r w:rsidRPr="00700B35">
              <w:rPr>
                <w:rStyle w:val="210pt0"/>
                <w:i w:val="0"/>
                <w:sz w:val="24"/>
                <w:szCs w:val="24"/>
              </w:rPr>
              <w:t>Воспринимать на слух</w:t>
            </w:r>
            <w:r w:rsidRPr="00700B35">
              <w:rPr>
                <w:rStyle w:val="210pt"/>
                <w:sz w:val="24"/>
                <w:szCs w:val="24"/>
              </w:rPr>
              <w:t xml:space="preserve">, </w:t>
            </w:r>
            <w:r w:rsidRPr="00700B35">
              <w:rPr>
                <w:rStyle w:val="210pt0"/>
                <w:i w:val="0"/>
                <w:sz w:val="24"/>
                <w:szCs w:val="24"/>
              </w:rPr>
              <w:t>понимать</w:t>
            </w:r>
            <w:r w:rsidRPr="00700B35">
              <w:rPr>
                <w:rStyle w:val="210pt"/>
                <w:sz w:val="24"/>
                <w:szCs w:val="24"/>
              </w:rPr>
              <w:t xml:space="preserve"> диало</w:t>
            </w:r>
            <w:r w:rsidRPr="00700B35">
              <w:rPr>
                <w:rStyle w:val="210pt"/>
                <w:sz w:val="24"/>
                <w:szCs w:val="24"/>
              </w:rPr>
              <w:softHyphen/>
              <w:t xml:space="preserve">ги с помощью иллюстраций. </w:t>
            </w:r>
            <w:r w:rsidRPr="00700B35">
              <w:rPr>
                <w:rStyle w:val="210pt0"/>
                <w:i w:val="0"/>
                <w:sz w:val="24"/>
                <w:szCs w:val="24"/>
              </w:rPr>
              <w:t>Оперировать</w:t>
            </w:r>
            <w:r w:rsidRPr="00700B35">
              <w:rPr>
                <w:rStyle w:val="210pt"/>
                <w:sz w:val="24"/>
                <w:szCs w:val="24"/>
              </w:rPr>
              <w:t xml:space="preserve"> активной лексикой в про</w:t>
            </w:r>
            <w:r w:rsidRPr="00700B35">
              <w:rPr>
                <w:rStyle w:val="210pt"/>
                <w:sz w:val="24"/>
                <w:szCs w:val="24"/>
              </w:rPr>
              <w:softHyphen/>
              <w:t xml:space="preserve">цессе общения. </w:t>
            </w:r>
            <w:r w:rsidRPr="00700B35">
              <w:rPr>
                <w:rStyle w:val="210pt0"/>
                <w:i w:val="0"/>
                <w:sz w:val="24"/>
                <w:szCs w:val="24"/>
              </w:rPr>
              <w:t>Понимать на слух</w:t>
            </w:r>
            <w:r w:rsidRPr="00700B35">
              <w:rPr>
                <w:rStyle w:val="210pt"/>
                <w:sz w:val="24"/>
                <w:szCs w:val="24"/>
              </w:rPr>
              <w:t xml:space="preserve"> речь учителя, выска</w:t>
            </w:r>
            <w:r w:rsidRPr="00700B35">
              <w:rPr>
                <w:rStyle w:val="210pt"/>
                <w:sz w:val="24"/>
                <w:szCs w:val="24"/>
              </w:rPr>
              <w:softHyphen/>
              <w:t xml:space="preserve">зывания одноклассников. </w:t>
            </w:r>
            <w:r w:rsidRPr="00700B35">
              <w:rPr>
                <w:rStyle w:val="210pt0"/>
                <w:i w:val="0"/>
                <w:sz w:val="24"/>
                <w:szCs w:val="24"/>
              </w:rPr>
              <w:t>Читать</w:t>
            </w:r>
            <w:r w:rsidRPr="00700B35">
              <w:rPr>
                <w:rStyle w:val="210pt"/>
                <w:sz w:val="24"/>
                <w:szCs w:val="24"/>
              </w:rPr>
              <w:t xml:space="preserve"> текст, </w:t>
            </w:r>
            <w:r w:rsidRPr="00700B35">
              <w:rPr>
                <w:rStyle w:val="210pt0"/>
                <w:i w:val="0"/>
                <w:sz w:val="24"/>
                <w:szCs w:val="24"/>
              </w:rPr>
              <w:lastRenderedPageBreak/>
              <w:t>находить</w:t>
            </w:r>
            <w:r w:rsidRPr="00700B35">
              <w:rPr>
                <w:rStyle w:val="210pt"/>
                <w:sz w:val="24"/>
                <w:szCs w:val="24"/>
              </w:rPr>
              <w:t xml:space="preserve"> нужную инфор</w:t>
            </w:r>
            <w:r w:rsidRPr="00700B35">
              <w:rPr>
                <w:rStyle w:val="210pt"/>
                <w:sz w:val="24"/>
                <w:szCs w:val="24"/>
              </w:rPr>
              <w:softHyphen/>
              <w:t xml:space="preserve">мацию о возвратных глаголах, </w:t>
            </w:r>
            <w:r w:rsidRPr="00700B35">
              <w:rPr>
                <w:rStyle w:val="210pt0"/>
                <w:i w:val="0"/>
                <w:sz w:val="24"/>
                <w:szCs w:val="24"/>
              </w:rPr>
              <w:t>обобщать</w:t>
            </w:r>
            <w:r w:rsidRPr="00700B35">
              <w:rPr>
                <w:rStyle w:val="210pt"/>
                <w:sz w:val="24"/>
                <w:szCs w:val="24"/>
              </w:rPr>
              <w:t xml:space="preserve"> её, </w:t>
            </w:r>
            <w:r w:rsidRPr="00700B35">
              <w:rPr>
                <w:rStyle w:val="210pt0"/>
                <w:i w:val="0"/>
                <w:sz w:val="24"/>
                <w:szCs w:val="24"/>
              </w:rPr>
              <w:t>описывать</w:t>
            </w:r>
            <w:r w:rsidRPr="00700B35">
              <w:rPr>
                <w:rStyle w:val="210pt"/>
                <w:sz w:val="24"/>
                <w:szCs w:val="24"/>
              </w:rPr>
              <w:t xml:space="preserve"> фотографии (письменно). </w:t>
            </w:r>
            <w:r w:rsidRPr="00700B35">
              <w:rPr>
                <w:rStyle w:val="210pt0"/>
                <w:i w:val="0"/>
                <w:sz w:val="24"/>
                <w:szCs w:val="24"/>
              </w:rPr>
              <w:t>Соблюдать</w:t>
            </w:r>
            <w:r w:rsidRPr="00700B35">
              <w:rPr>
                <w:rStyle w:val="210pt"/>
                <w:sz w:val="24"/>
                <w:szCs w:val="24"/>
              </w:rPr>
              <w:t xml:space="preserve"> правильное ударение в словах и предложениях, интонацию в целом. </w:t>
            </w:r>
            <w:r w:rsidRPr="00700B35">
              <w:rPr>
                <w:rStyle w:val="210pt0"/>
                <w:i w:val="0"/>
                <w:sz w:val="24"/>
                <w:szCs w:val="24"/>
              </w:rPr>
              <w:t>Составлять</w:t>
            </w:r>
            <w:r w:rsidRPr="00700B35">
              <w:rPr>
                <w:rStyle w:val="210pt"/>
                <w:sz w:val="24"/>
                <w:szCs w:val="24"/>
              </w:rPr>
              <w:t xml:space="preserve"> письменное высказывание о своём эмоциональном состоянии (радость, грусть, злость и т.д.), расспрашивать об этом одноклассников. Составлять вопросы с помощью местоимений </w:t>
            </w:r>
            <w:r w:rsidRPr="00700B35">
              <w:rPr>
                <w:rStyle w:val="210pt"/>
                <w:sz w:val="24"/>
                <w:szCs w:val="24"/>
                <w:lang w:val="en-US"/>
              </w:rPr>
              <w:t>welch</w:t>
            </w:r>
            <w:r w:rsidRPr="00700B35">
              <w:rPr>
                <w:rStyle w:val="210pt"/>
                <w:sz w:val="24"/>
                <w:szCs w:val="24"/>
              </w:rPr>
              <w:t xml:space="preserve">-, </w:t>
            </w:r>
            <w:proofErr w:type="spellStart"/>
            <w:r w:rsidRPr="00700B35">
              <w:rPr>
                <w:rStyle w:val="210pt"/>
                <w:sz w:val="24"/>
                <w:szCs w:val="24"/>
                <w:lang w:val="en-US"/>
              </w:rPr>
              <w:t>jed</w:t>
            </w:r>
            <w:proofErr w:type="spellEnd"/>
            <w:r w:rsidRPr="00700B35">
              <w:rPr>
                <w:rStyle w:val="210pt"/>
                <w:sz w:val="24"/>
                <w:szCs w:val="24"/>
              </w:rPr>
              <w:t xml:space="preserve">-, </w:t>
            </w:r>
            <w:r w:rsidRPr="00700B35">
              <w:rPr>
                <w:rStyle w:val="210pt"/>
                <w:sz w:val="24"/>
                <w:szCs w:val="24"/>
                <w:lang w:val="en-US"/>
              </w:rPr>
              <w:t>dies</w:t>
            </w:r>
            <w:r w:rsidRPr="00700B35">
              <w:rPr>
                <w:rStyle w:val="210pt"/>
                <w:sz w:val="24"/>
                <w:szCs w:val="24"/>
              </w:rPr>
              <w:t xml:space="preserve">-. Играть в грамматическую игру с комментариями. Разыгрывать сценки. Давать </w:t>
            </w:r>
            <w:proofErr w:type="gramStart"/>
            <w:r w:rsidRPr="00700B35">
              <w:rPr>
                <w:rStyle w:val="210pt"/>
                <w:sz w:val="24"/>
                <w:szCs w:val="24"/>
              </w:rPr>
              <w:t>советы  о</w:t>
            </w:r>
            <w:proofErr w:type="gramEnd"/>
            <w:r w:rsidRPr="00700B35">
              <w:rPr>
                <w:rStyle w:val="210pt"/>
                <w:sz w:val="24"/>
                <w:szCs w:val="24"/>
              </w:rPr>
              <w:t xml:space="preserve"> том, как закончить спор и найти компромисс, используя модальные глаголы </w:t>
            </w:r>
            <w:r w:rsidRPr="00700B35">
              <w:rPr>
                <w:rStyle w:val="210pt"/>
                <w:sz w:val="24"/>
                <w:szCs w:val="24"/>
                <w:lang w:val="en-US"/>
              </w:rPr>
              <w:t>m</w:t>
            </w:r>
            <w:r w:rsidRPr="00700B35">
              <w:rPr>
                <w:rStyle w:val="210pt"/>
                <w:sz w:val="24"/>
                <w:szCs w:val="24"/>
              </w:rPr>
              <w:t>ü</w:t>
            </w:r>
            <w:proofErr w:type="spellStart"/>
            <w:r w:rsidRPr="00700B35">
              <w:rPr>
                <w:rStyle w:val="210pt"/>
                <w:sz w:val="24"/>
                <w:szCs w:val="24"/>
                <w:lang w:val="en-US"/>
              </w:rPr>
              <w:t>ssen</w:t>
            </w:r>
            <w:proofErr w:type="spellEnd"/>
            <w:r w:rsidRPr="00700B35">
              <w:rPr>
                <w:rStyle w:val="210pt"/>
                <w:sz w:val="24"/>
                <w:szCs w:val="24"/>
              </w:rPr>
              <w:t xml:space="preserve"> и </w:t>
            </w:r>
            <w:r w:rsidRPr="00700B35">
              <w:rPr>
                <w:rStyle w:val="210pt"/>
                <w:sz w:val="24"/>
                <w:szCs w:val="24"/>
                <w:lang w:val="en-US"/>
              </w:rPr>
              <w:t>d</w:t>
            </w:r>
            <w:r w:rsidRPr="00700B35">
              <w:rPr>
                <w:rStyle w:val="210pt"/>
                <w:sz w:val="24"/>
                <w:szCs w:val="24"/>
              </w:rPr>
              <w:t>ü</w:t>
            </w:r>
            <w:proofErr w:type="spellStart"/>
            <w:r w:rsidRPr="00700B35">
              <w:rPr>
                <w:rStyle w:val="210pt"/>
                <w:sz w:val="24"/>
                <w:szCs w:val="24"/>
                <w:lang w:val="en-US"/>
              </w:rPr>
              <w:t>rfen</w:t>
            </w:r>
            <w:proofErr w:type="spellEnd"/>
            <w:r w:rsidRPr="00700B35">
              <w:rPr>
                <w:rStyle w:val="210pt"/>
                <w:sz w:val="24"/>
                <w:szCs w:val="24"/>
              </w:rPr>
              <w:t xml:space="preserve">. Понимать и </w:t>
            </w:r>
            <w:proofErr w:type="gramStart"/>
            <w:r w:rsidRPr="00700B35">
              <w:rPr>
                <w:rStyle w:val="210pt"/>
                <w:sz w:val="24"/>
                <w:szCs w:val="24"/>
              </w:rPr>
              <w:t>инсценировать  диалоги</w:t>
            </w:r>
            <w:proofErr w:type="gramEnd"/>
            <w:r w:rsidRPr="00700B35">
              <w:rPr>
                <w:rStyle w:val="210pt"/>
                <w:sz w:val="24"/>
                <w:szCs w:val="24"/>
              </w:rPr>
              <w:t xml:space="preserve"> об эмоциональных состояниях. Читать, понимать содержание текста интервью, отвечать на вопросы.</w:t>
            </w:r>
          </w:p>
        </w:tc>
        <w:tc>
          <w:tcPr>
            <w:tcW w:w="2410" w:type="dxa"/>
            <w:tcBorders>
              <w:top w:val="single" w:sz="4" w:space="0" w:color="auto"/>
              <w:left w:val="single" w:sz="4" w:space="0" w:color="auto"/>
              <w:bottom w:val="single" w:sz="4" w:space="0" w:color="auto"/>
              <w:right w:val="single" w:sz="4" w:space="0" w:color="auto"/>
            </w:tcBorders>
          </w:tcPr>
          <w:p w:rsidR="00C95BC7" w:rsidRPr="00700B35" w:rsidRDefault="00C95BC7" w:rsidP="00B94081">
            <w:pPr>
              <w:pStyle w:val="23"/>
              <w:shd w:val="clear" w:color="auto" w:fill="auto"/>
              <w:tabs>
                <w:tab w:val="left" w:pos="398"/>
              </w:tabs>
              <w:spacing w:after="0" w:line="240" w:lineRule="auto"/>
              <w:ind w:left="33" w:firstLine="0"/>
              <w:rPr>
                <w:rStyle w:val="210pt0"/>
                <w:i w:val="0"/>
                <w:sz w:val="24"/>
                <w:szCs w:val="24"/>
              </w:rPr>
            </w:pPr>
            <w:r w:rsidRPr="00700B35">
              <w:rPr>
                <w:sz w:val="24"/>
                <w:szCs w:val="24"/>
              </w:rPr>
              <w:lastRenderedPageBreak/>
              <w:t xml:space="preserve">Организация шефства мотивированных и эрудированных учащихся над их неуспевающими </w:t>
            </w:r>
            <w:r w:rsidRPr="00700B35">
              <w:rPr>
                <w:sz w:val="24"/>
                <w:szCs w:val="24"/>
              </w:rPr>
              <w:lastRenderedPageBreak/>
              <w:t>одноклассниками, дающего школьникам социально значимый опыт сотрудничества и взаимной помощи.</w:t>
            </w:r>
          </w:p>
        </w:tc>
      </w:tr>
      <w:tr w:rsidR="00C95BC7" w:rsidRPr="00700B35" w:rsidTr="00BD0DA6">
        <w:trPr>
          <w:trHeight w:val="3278"/>
        </w:trPr>
        <w:tc>
          <w:tcPr>
            <w:tcW w:w="675" w:type="dxa"/>
            <w:tcBorders>
              <w:top w:val="single" w:sz="4" w:space="0" w:color="auto"/>
              <w:left w:val="single" w:sz="4" w:space="0" w:color="auto"/>
              <w:bottom w:val="single" w:sz="4" w:space="0" w:color="auto"/>
              <w:right w:val="single" w:sz="4" w:space="0" w:color="auto"/>
            </w:tcBorders>
            <w:hideMark/>
          </w:tcPr>
          <w:p w:rsidR="00C95BC7" w:rsidRPr="00700B35" w:rsidRDefault="00C95BC7" w:rsidP="00B94081">
            <w:pPr>
              <w:autoSpaceDE w:val="0"/>
              <w:autoSpaceDN w:val="0"/>
              <w:adjustRightInd w:val="0"/>
              <w:jc w:val="center"/>
            </w:pPr>
            <w:r w:rsidRPr="00700B35">
              <w:lastRenderedPageBreak/>
              <w:t>6</w:t>
            </w:r>
          </w:p>
        </w:tc>
        <w:tc>
          <w:tcPr>
            <w:tcW w:w="2019" w:type="dxa"/>
            <w:tcBorders>
              <w:top w:val="single" w:sz="4" w:space="0" w:color="auto"/>
              <w:left w:val="single" w:sz="4" w:space="0" w:color="auto"/>
              <w:bottom w:val="single" w:sz="4" w:space="0" w:color="auto"/>
              <w:right w:val="single" w:sz="4" w:space="0" w:color="auto"/>
            </w:tcBorders>
          </w:tcPr>
          <w:p w:rsidR="00C95BC7" w:rsidRPr="00700B35" w:rsidRDefault="00C95BC7" w:rsidP="00B94081">
            <w:pPr>
              <w:autoSpaceDE w:val="0"/>
              <w:autoSpaceDN w:val="0"/>
              <w:adjustRightInd w:val="0"/>
              <w:jc w:val="both"/>
            </w:pPr>
            <w:r w:rsidRPr="00700B35">
              <w:t>Это мне нравится</w:t>
            </w:r>
          </w:p>
        </w:tc>
        <w:tc>
          <w:tcPr>
            <w:tcW w:w="1559" w:type="dxa"/>
            <w:tcBorders>
              <w:top w:val="single" w:sz="4" w:space="0" w:color="auto"/>
              <w:left w:val="single" w:sz="4" w:space="0" w:color="auto"/>
              <w:bottom w:val="single" w:sz="4" w:space="0" w:color="auto"/>
              <w:right w:val="single" w:sz="4" w:space="0" w:color="auto"/>
            </w:tcBorders>
          </w:tcPr>
          <w:p w:rsidR="00C95BC7" w:rsidRPr="00700B35" w:rsidRDefault="00C95BC7" w:rsidP="00B94081">
            <w:pPr>
              <w:autoSpaceDE w:val="0"/>
              <w:autoSpaceDN w:val="0"/>
              <w:adjustRightInd w:val="0"/>
              <w:ind w:left="34"/>
              <w:jc w:val="center"/>
            </w:pPr>
            <w:r w:rsidRPr="00700B35">
              <w:t>4 часа</w:t>
            </w:r>
          </w:p>
        </w:tc>
        <w:tc>
          <w:tcPr>
            <w:tcW w:w="4111" w:type="dxa"/>
            <w:tcBorders>
              <w:top w:val="single" w:sz="4" w:space="0" w:color="auto"/>
              <w:left w:val="single" w:sz="4" w:space="0" w:color="auto"/>
              <w:bottom w:val="single" w:sz="4" w:space="0" w:color="auto"/>
              <w:right w:val="single" w:sz="4" w:space="0" w:color="auto"/>
            </w:tcBorders>
            <w:vAlign w:val="bottom"/>
          </w:tcPr>
          <w:p w:rsidR="00C95BC7" w:rsidRPr="00700B35" w:rsidRDefault="00C95BC7" w:rsidP="00B94081">
            <w:pPr>
              <w:pStyle w:val="23"/>
              <w:shd w:val="clear" w:color="auto" w:fill="auto"/>
              <w:tabs>
                <w:tab w:val="left" w:pos="413"/>
              </w:tabs>
              <w:spacing w:after="0" w:line="240" w:lineRule="auto"/>
              <w:ind w:left="33" w:firstLine="0"/>
              <w:jc w:val="both"/>
              <w:rPr>
                <w:sz w:val="24"/>
                <w:szCs w:val="24"/>
              </w:rPr>
            </w:pPr>
            <w:r w:rsidRPr="00700B35">
              <w:rPr>
                <w:rStyle w:val="210pt0"/>
                <w:i w:val="0"/>
                <w:sz w:val="24"/>
                <w:szCs w:val="24"/>
              </w:rPr>
              <w:t>Воспринимать на слух</w:t>
            </w:r>
            <w:r w:rsidRPr="00700B35">
              <w:rPr>
                <w:rStyle w:val="210pt"/>
                <w:sz w:val="24"/>
                <w:szCs w:val="24"/>
              </w:rPr>
              <w:t xml:space="preserve">, </w:t>
            </w:r>
            <w:r w:rsidRPr="00700B35">
              <w:rPr>
                <w:rStyle w:val="210pt0"/>
                <w:i w:val="0"/>
                <w:sz w:val="24"/>
                <w:szCs w:val="24"/>
              </w:rPr>
              <w:t>понимать</w:t>
            </w:r>
            <w:r w:rsidRPr="00700B35">
              <w:rPr>
                <w:rStyle w:val="210pt"/>
                <w:sz w:val="24"/>
                <w:szCs w:val="24"/>
              </w:rPr>
              <w:t xml:space="preserve"> тексты и </w:t>
            </w:r>
            <w:r w:rsidRPr="00700B35">
              <w:rPr>
                <w:rStyle w:val="210pt0"/>
                <w:i w:val="0"/>
                <w:sz w:val="24"/>
                <w:szCs w:val="24"/>
              </w:rPr>
              <w:t>делать выводы</w:t>
            </w:r>
            <w:r w:rsidRPr="00700B35">
              <w:rPr>
                <w:rStyle w:val="210pt"/>
                <w:sz w:val="24"/>
                <w:szCs w:val="24"/>
              </w:rPr>
              <w:t xml:space="preserve"> об употреблении личных местоимений в дательном падеже. </w:t>
            </w:r>
            <w:r w:rsidRPr="00700B35">
              <w:rPr>
                <w:rStyle w:val="210pt0"/>
                <w:i w:val="0"/>
                <w:sz w:val="24"/>
                <w:szCs w:val="24"/>
              </w:rPr>
              <w:t>Говорить</w:t>
            </w:r>
            <w:r w:rsidRPr="00700B35">
              <w:rPr>
                <w:rStyle w:val="210pt"/>
                <w:sz w:val="24"/>
                <w:szCs w:val="24"/>
              </w:rPr>
              <w:t xml:space="preserve">, что учащимся нравится, а что нет. Правильно </w:t>
            </w:r>
            <w:r w:rsidRPr="00700B35">
              <w:rPr>
                <w:rStyle w:val="210pt0"/>
                <w:i w:val="0"/>
                <w:sz w:val="24"/>
                <w:szCs w:val="24"/>
              </w:rPr>
              <w:t>вписывать</w:t>
            </w:r>
            <w:r w:rsidRPr="00700B35">
              <w:rPr>
                <w:rStyle w:val="210pt"/>
                <w:sz w:val="24"/>
                <w:szCs w:val="24"/>
              </w:rPr>
              <w:t xml:space="preserve"> окончания прилагательных при склонении. </w:t>
            </w:r>
            <w:r w:rsidRPr="00700B35">
              <w:rPr>
                <w:rStyle w:val="210pt0"/>
                <w:i w:val="0"/>
                <w:sz w:val="24"/>
                <w:szCs w:val="24"/>
              </w:rPr>
              <w:t>Применять</w:t>
            </w:r>
            <w:r w:rsidRPr="00700B35">
              <w:rPr>
                <w:rStyle w:val="210pt"/>
                <w:sz w:val="24"/>
                <w:szCs w:val="24"/>
              </w:rPr>
              <w:t xml:space="preserve"> знания склонения прилагательных в грамматической игре.</w:t>
            </w:r>
            <w:r w:rsidRPr="00700B35">
              <w:rPr>
                <w:rStyle w:val="210pt0"/>
                <w:i w:val="0"/>
                <w:sz w:val="24"/>
                <w:szCs w:val="24"/>
              </w:rPr>
              <w:t xml:space="preserve"> Составлять</w:t>
            </w:r>
            <w:r w:rsidRPr="00700B35">
              <w:rPr>
                <w:rStyle w:val="210pt"/>
                <w:sz w:val="24"/>
                <w:szCs w:val="24"/>
              </w:rPr>
              <w:t xml:space="preserve"> таблицу и на её основе </w:t>
            </w:r>
            <w:r w:rsidRPr="00700B35">
              <w:rPr>
                <w:rStyle w:val="210pt0"/>
                <w:i w:val="0"/>
                <w:sz w:val="24"/>
                <w:szCs w:val="24"/>
              </w:rPr>
              <w:t>опи</w:t>
            </w:r>
            <w:r w:rsidRPr="00700B35">
              <w:rPr>
                <w:rStyle w:val="210pt0"/>
                <w:i w:val="0"/>
                <w:sz w:val="24"/>
                <w:szCs w:val="24"/>
              </w:rPr>
              <w:softHyphen/>
              <w:t>сывать</w:t>
            </w:r>
            <w:r w:rsidRPr="00700B35">
              <w:rPr>
                <w:rStyle w:val="210pt"/>
                <w:sz w:val="24"/>
                <w:szCs w:val="24"/>
              </w:rPr>
              <w:t xml:space="preserve"> внешность человека. </w:t>
            </w:r>
            <w:r w:rsidRPr="00700B35">
              <w:rPr>
                <w:rStyle w:val="210pt0"/>
                <w:i w:val="0"/>
                <w:sz w:val="24"/>
                <w:szCs w:val="24"/>
              </w:rPr>
              <w:t>Читать</w:t>
            </w:r>
            <w:r w:rsidRPr="00700B35">
              <w:rPr>
                <w:rStyle w:val="210pt"/>
                <w:sz w:val="24"/>
                <w:szCs w:val="24"/>
              </w:rPr>
              <w:t xml:space="preserve"> и </w:t>
            </w:r>
            <w:r w:rsidRPr="00700B35">
              <w:rPr>
                <w:rStyle w:val="210pt0"/>
                <w:i w:val="0"/>
                <w:sz w:val="24"/>
                <w:szCs w:val="24"/>
              </w:rPr>
              <w:t>понимать</w:t>
            </w:r>
            <w:r w:rsidRPr="00700B35">
              <w:rPr>
                <w:rStyle w:val="210pt"/>
                <w:sz w:val="24"/>
                <w:szCs w:val="24"/>
              </w:rPr>
              <w:t xml:space="preserve"> страноведческий текст, содержащий статистические данные о предпочтениях подростков в одежде, </w:t>
            </w:r>
            <w:r w:rsidRPr="00700B35">
              <w:rPr>
                <w:rStyle w:val="210pt0"/>
                <w:i w:val="0"/>
                <w:sz w:val="24"/>
                <w:szCs w:val="24"/>
              </w:rPr>
              <w:t>обсуж</w:t>
            </w:r>
            <w:r w:rsidRPr="00700B35">
              <w:rPr>
                <w:rStyle w:val="210pt0"/>
                <w:i w:val="0"/>
                <w:sz w:val="24"/>
                <w:szCs w:val="24"/>
              </w:rPr>
              <w:softHyphen/>
              <w:t>дать</w:t>
            </w:r>
            <w:r w:rsidRPr="00700B35">
              <w:rPr>
                <w:rStyle w:val="210pt"/>
                <w:sz w:val="24"/>
                <w:szCs w:val="24"/>
              </w:rPr>
              <w:t xml:space="preserve"> данную тему в классе. </w:t>
            </w:r>
            <w:r w:rsidRPr="00700B35">
              <w:rPr>
                <w:rStyle w:val="210pt0"/>
                <w:i w:val="0"/>
                <w:sz w:val="24"/>
                <w:szCs w:val="24"/>
              </w:rPr>
              <w:t>Выражать мнение</w:t>
            </w:r>
            <w:r w:rsidRPr="00700B35">
              <w:rPr>
                <w:rStyle w:val="210pt"/>
                <w:sz w:val="24"/>
                <w:szCs w:val="24"/>
              </w:rPr>
              <w:t xml:space="preserve"> по поводу статистики. </w:t>
            </w:r>
            <w:r w:rsidRPr="00700B35">
              <w:rPr>
                <w:rStyle w:val="210pt0"/>
                <w:i w:val="0"/>
                <w:sz w:val="24"/>
                <w:szCs w:val="24"/>
              </w:rPr>
              <w:t>Разыгрывать</w:t>
            </w:r>
            <w:r w:rsidRPr="00700B35">
              <w:rPr>
                <w:rStyle w:val="210pt"/>
                <w:sz w:val="24"/>
                <w:szCs w:val="24"/>
              </w:rPr>
              <w:t xml:space="preserve"> диалоги на тему «Покупка одежды». </w:t>
            </w:r>
            <w:r w:rsidRPr="00700B35">
              <w:rPr>
                <w:rStyle w:val="210pt0"/>
                <w:i w:val="0"/>
                <w:sz w:val="24"/>
                <w:szCs w:val="24"/>
              </w:rPr>
              <w:t>Описывать</w:t>
            </w:r>
            <w:r w:rsidRPr="00700B35">
              <w:rPr>
                <w:rStyle w:val="210pt"/>
                <w:sz w:val="24"/>
                <w:szCs w:val="24"/>
              </w:rPr>
              <w:t xml:space="preserve"> вещи и людей. </w:t>
            </w:r>
            <w:r w:rsidRPr="00700B35">
              <w:rPr>
                <w:rStyle w:val="210pt0"/>
                <w:i w:val="0"/>
                <w:sz w:val="24"/>
                <w:szCs w:val="24"/>
              </w:rPr>
              <w:t>Читать</w:t>
            </w:r>
            <w:r w:rsidRPr="00700B35">
              <w:rPr>
                <w:rStyle w:val="210pt"/>
                <w:sz w:val="24"/>
                <w:szCs w:val="24"/>
              </w:rPr>
              <w:t xml:space="preserve"> с правильным фразовым и логи</w:t>
            </w:r>
            <w:r w:rsidRPr="00700B35">
              <w:rPr>
                <w:rStyle w:val="210pt"/>
                <w:sz w:val="24"/>
                <w:szCs w:val="24"/>
              </w:rPr>
              <w:softHyphen/>
              <w:t xml:space="preserve">ческим ударением. </w:t>
            </w:r>
            <w:r w:rsidRPr="00700B35">
              <w:rPr>
                <w:rStyle w:val="210pt0"/>
                <w:i w:val="0"/>
                <w:sz w:val="24"/>
                <w:szCs w:val="24"/>
              </w:rPr>
              <w:t>Понимать на слух</w:t>
            </w:r>
            <w:r w:rsidRPr="00700B35">
              <w:rPr>
                <w:rStyle w:val="210pt"/>
                <w:sz w:val="24"/>
                <w:szCs w:val="24"/>
              </w:rPr>
              <w:t xml:space="preserve"> речь учителя, одно</w:t>
            </w:r>
            <w:r w:rsidRPr="00700B35">
              <w:rPr>
                <w:rStyle w:val="210pt"/>
                <w:sz w:val="24"/>
                <w:szCs w:val="24"/>
              </w:rPr>
              <w:softHyphen/>
              <w:t>классников и тексты аудиозаписей, построен</w:t>
            </w:r>
            <w:r w:rsidRPr="00700B35">
              <w:rPr>
                <w:rStyle w:val="210pt"/>
                <w:sz w:val="24"/>
                <w:szCs w:val="24"/>
              </w:rPr>
              <w:softHyphen/>
              <w:t>ные на изученном языковом материале.</w:t>
            </w:r>
          </w:p>
        </w:tc>
        <w:tc>
          <w:tcPr>
            <w:tcW w:w="2410" w:type="dxa"/>
            <w:tcBorders>
              <w:top w:val="single" w:sz="4" w:space="0" w:color="auto"/>
              <w:left w:val="single" w:sz="4" w:space="0" w:color="auto"/>
              <w:bottom w:val="single" w:sz="4" w:space="0" w:color="auto"/>
              <w:right w:val="single" w:sz="4" w:space="0" w:color="auto"/>
            </w:tcBorders>
          </w:tcPr>
          <w:p w:rsidR="00C95BC7" w:rsidRPr="00700B35" w:rsidRDefault="00C95BC7" w:rsidP="00B94081">
            <w:pPr>
              <w:pStyle w:val="23"/>
              <w:shd w:val="clear" w:color="auto" w:fill="auto"/>
              <w:tabs>
                <w:tab w:val="left" w:pos="0"/>
              </w:tabs>
              <w:spacing w:after="0" w:line="240" w:lineRule="auto"/>
              <w:ind w:left="33" w:firstLine="0"/>
              <w:rPr>
                <w:rStyle w:val="210pt0"/>
                <w:i w:val="0"/>
                <w:sz w:val="24"/>
                <w:szCs w:val="24"/>
              </w:rPr>
            </w:pPr>
            <w:r w:rsidRPr="00700B35">
              <w:rPr>
                <w:sz w:val="24"/>
                <w:szCs w:val="24"/>
              </w:rPr>
              <w:t>Инициирование и поддержка исследовательской деятельности школьников в рамках реализации ими индивидуальных и групповых исследовательских проектов.</w:t>
            </w:r>
          </w:p>
        </w:tc>
      </w:tr>
      <w:tr w:rsidR="00C95BC7" w:rsidRPr="00700B35" w:rsidTr="008B1436">
        <w:trPr>
          <w:trHeight w:val="436"/>
        </w:trPr>
        <w:tc>
          <w:tcPr>
            <w:tcW w:w="675" w:type="dxa"/>
            <w:tcBorders>
              <w:top w:val="single" w:sz="4" w:space="0" w:color="auto"/>
              <w:left w:val="single" w:sz="4" w:space="0" w:color="auto"/>
              <w:bottom w:val="single" w:sz="4" w:space="0" w:color="auto"/>
              <w:right w:val="single" w:sz="4" w:space="0" w:color="auto"/>
            </w:tcBorders>
            <w:hideMark/>
          </w:tcPr>
          <w:p w:rsidR="00C95BC7" w:rsidRPr="00700B35" w:rsidRDefault="00C95BC7" w:rsidP="00B94081">
            <w:pPr>
              <w:autoSpaceDE w:val="0"/>
              <w:autoSpaceDN w:val="0"/>
              <w:adjustRightInd w:val="0"/>
              <w:jc w:val="center"/>
            </w:pPr>
            <w:r w:rsidRPr="00700B35">
              <w:t>7</w:t>
            </w:r>
          </w:p>
        </w:tc>
        <w:tc>
          <w:tcPr>
            <w:tcW w:w="2019" w:type="dxa"/>
            <w:tcBorders>
              <w:top w:val="single" w:sz="4" w:space="0" w:color="auto"/>
              <w:left w:val="single" w:sz="4" w:space="0" w:color="auto"/>
              <w:bottom w:val="single" w:sz="4" w:space="0" w:color="auto"/>
              <w:right w:val="single" w:sz="4" w:space="0" w:color="auto"/>
            </w:tcBorders>
          </w:tcPr>
          <w:p w:rsidR="00C95BC7" w:rsidRPr="00700B35" w:rsidRDefault="00C95BC7" w:rsidP="00B94081">
            <w:pPr>
              <w:autoSpaceDE w:val="0"/>
              <w:autoSpaceDN w:val="0"/>
              <w:adjustRightInd w:val="0"/>
              <w:jc w:val="both"/>
            </w:pPr>
            <w:r w:rsidRPr="00700B35">
              <w:t>Больше о себе</w:t>
            </w:r>
          </w:p>
        </w:tc>
        <w:tc>
          <w:tcPr>
            <w:tcW w:w="1559" w:type="dxa"/>
            <w:tcBorders>
              <w:top w:val="single" w:sz="4" w:space="0" w:color="auto"/>
              <w:left w:val="single" w:sz="4" w:space="0" w:color="auto"/>
              <w:bottom w:val="single" w:sz="4" w:space="0" w:color="auto"/>
              <w:right w:val="single" w:sz="4" w:space="0" w:color="auto"/>
            </w:tcBorders>
          </w:tcPr>
          <w:p w:rsidR="00C95BC7" w:rsidRPr="00700B35" w:rsidRDefault="00C95BC7" w:rsidP="00B94081">
            <w:pPr>
              <w:autoSpaceDE w:val="0"/>
              <w:autoSpaceDN w:val="0"/>
              <w:adjustRightInd w:val="0"/>
              <w:jc w:val="center"/>
            </w:pPr>
            <w:r w:rsidRPr="00700B35">
              <w:t>5 часов</w:t>
            </w:r>
          </w:p>
        </w:tc>
        <w:tc>
          <w:tcPr>
            <w:tcW w:w="4111" w:type="dxa"/>
            <w:tcBorders>
              <w:top w:val="single" w:sz="4" w:space="0" w:color="auto"/>
              <w:left w:val="single" w:sz="4" w:space="0" w:color="auto"/>
              <w:bottom w:val="single" w:sz="4" w:space="0" w:color="auto"/>
              <w:right w:val="single" w:sz="4" w:space="0" w:color="auto"/>
            </w:tcBorders>
            <w:vAlign w:val="bottom"/>
          </w:tcPr>
          <w:p w:rsidR="00C95BC7" w:rsidRPr="00700B35" w:rsidRDefault="00C95BC7" w:rsidP="00B94081">
            <w:pPr>
              <w:pStyle w:val="23"/>
              <w:shd w:val="clear" w:color="auto" w:fill="auto"/>
              <w:tabs>
                <w:tab w:val="left" w:pos="422"/>
              </w:tabs>
              <w:spacing w:after="0" w:line="240" w:lineRule="auto"/>
              <w:ind w:left="33" w:firstLine="0"/>
              <w:jc w:val="both"/>
              <w:rPr>
                <w:rStyle w:val="210pt0"/>
                <w:i w:val="0"/>
                <w:iCs w:val="0"/>
                <w:color w:val="auto"/>
                <w:sz w:val="24"/>
                <w:szCs w:val="24"/>
                <w:shd w:val="clear" w:color="auto" w:fill="auto"/>
                <w:lang w:eastAsia="en-US" w:bidi="ar-SA"/>
              </w:rPr>
            </w:pPr>
            <w:r w:rsidRPr="00700B35">
              <w:rPr>
                <w:rStyle w:val="210pt0"/>
                <w:i w:val="0"/>
                <w:sz w:val="24"/>
                <w:szCs w:val="24"/>
              </w:rPr>
              <w:t>Описывать</w:t>
            </w:r>
            <w:r w:rsidRPr="00700B35">
              <w:rPr>
                <w:rStyle w:val="210pt"/>
                <w:sz w:val="24"/>
                <w:szCs w:val="24"/>
              </w:rPr>
              <w:t xml:space="preserve"> человека, высказывая пред</w:t>
            </w:r>
            <w:r w:rsidRPr="00700B35">
              <w:rPr>
                <w:rStyle w:val="210pt"/>
                <w:sz w:val="24"/>
                <w:szCs w:val="24"/>
              </w:rPr>
              <w:softHyphen/>
              <w:t xml:space="preserve">положения о его занятиях в свободное время, опираясь на иллюстративный материал. </w:t>
            </w:r>
            <w:r w:rsidRPr="00700B35">
              <w:rPr>
                <w:rStyle w:val="210pt0"/>
                <w:i w:val="0"/>
                <w:sz w:val="24"/>
                <w:szCs w:val="24"/>
              </w:rPr>
              <w:t xml:space="preserve">Сравнивать </w:t>
            </w:r>
            <w:r w:rsidRPr="00700B35">
              <w:rPr>
                <w:rStyle w:val="210pt"/>
                <w:sz w:val="24"/>
                <w:szCs w:val="24"/>
              </w:rPr>
              <w:t xml:space="preserve">услышанное со своими </w:t>
            </w:r>
            <w:r w:rsidRPr="00700B35">
              <w:rPr>
                <w:rStyle w:val="210pt"/>
                <w:sz w:val="24"/>
                <w:szCs w:val="24"/>
              </w:rPr>
              <w:lastRenderedPageBreak/>
              <w:t>пред</w:t>
            </w:r>
            <w:r w:rsidRPr="00700B35">
              <w:rPr>
                <w:rStyle w:val="210pt"/>
                <w:sz w:val="24"/>
                <w:szCs w:val="24"/>
              </w:rPr>
              <w:softHyphen/>
              <w:t>положениями.</w:t>
            </w:r>
            <w:r w:rsidRPr="00700B35">
              <w:rPr>
                <w:rStyle w:val="210pt0"/>
                <w:i w:val="0"/>
                <w:sz w:val="24"/>
                <w:szCs w:val="24"/>
              </w:rPr>
              <w:t xml:space="preserve"> Читать</w:t>
            </w:r>
            <w:r w:rsidRPr="00700B35">
              <w:rPr>
                <w:rStyle w:val="210pt"/>
                <w:sz w:val="24"/>
                <w:szCs w:val="24"/>
              </w:rPr>
              <w:t xml:space="preserve"> тексты и </w:t>
            </w:r>
            <w:r w:rsidRPr="00700B35">
              <w:rPr>
                <w:rStyle w:val="210pt0"/>
                <w:i w:val="0"/>
                <w:sz w:val="24"/>
                <w:szCs w:val="24"/>
              </w:rPr>
              <w:t>находить</w:t>
            </w:r>
            <w:r w:rsidRPr="00700B35">
              <w:rPr>
                <w:rStyle w:val="210pt"/>
                <w:sz w:val="24"/>
                <w:szCs w:val="24"/>
              </w:rPr>
              <w:t xml:space="preserve"> запрашивае</w:t>
            </w:r>
            <w:r w:rsidRPr="00700B35">
              <w:rPr>
                <w:rStyle w:val="210pt"/>
                <w:sz w:val="24"/>
                <w:szCs w:val="24"/>
              </w:rPr>
              <w:softHyphen/>
              <w:t xml:space="preserve">мую информацию. </w:t>
            </w:r>
            <w:r w:rsidRPr="00700B35">
              <w:rPr>
                <w:rStyle w:val="210pt0"/>
                <w:i w:val="0"/>
                <w:sz w:val="24"/>
                <w:szCs w:val="24"/>
              </w:rPr>
              <w:t>Читать</w:t>
            </w:r>
            <w:r w:rsidRPr="00700B35">
              <w:rPr>
                <w:rStyle w:val="210pt"/>
                <w:sz w:val="24"/>
                <w:szCs w:val="24"/>
              </w:rPr>
              <w:t xml:space="preserve"> и </w:t>
            </w:r>
            <w:r w:rsidRPr="00700B35">
              <w:rPr>
                <w:rStyle w:val="210pt0"/>
                <w:i w:val="0"/>
                <w:sz w:val="24"/>
                <w:szCs w:val="24"/>
              </w:rPr>
              <w:t>понимать</w:t>
            </w:r>
            <w:r w:rsidRPr="00700B35">
              <w:rPr>
                <w:rStyle w:val="210pt"/>
                <w:sz w:val="24"/>
                <w:szCs w:val="24"/>
              </w:rPr>
              <w:t xml:space="preserve"> текст большого объ</w:t>
            </w:r>
            <w:r w:rsidRPr="00700B35">
              <w:rPr>
                <w:rStyle w:val="210pt"/>
                <w:sz w:val="24"/>
                <w:szCs w:val="24"/>
              </w:rPr>
              <w:softHyphen/>
              <w:t xml:space="preserve">ёма, содержащий незнакомую лексику, </w:t>
            </w:r>
            <w:r w:rsidRPr="00700B35">
              <w:rPr>
                <w:rStyle w:val="210pt0"/>
                <w:i w:val="0"/>
                <w:sz w:val="24"/>
                <w:szCs w:val="24"/>
              </w:rPr>
              <w:t>пони</w:t>
            </w:r>
            <w:r w:rsidRPr="00700B35">
              <w:rPr>
                <w:rStyle w:val="210pt0"/>
                <w:i w:val="0"/>
                <w:sz w:val="24"/>
                <w:szCs w:val="24"/>
              </w:rPr>
              <w:softHyphen/>
              <w:t>мать</w:t>
            </w:r>
            <w:r w:rsidRPr="00700B35">
              <w:rPr>
                <w:rStyle w:val="210pt"/>
                <w:sz w:val="24"/>
                <w:szCs w:val="24"/>
              </w:rPr>
              <w:t xml:space="preserve"> незнакомые слова без словаря, исполь</w:t>
            </w:r>
            <w:r w:rsidRPr="00700B35">
              <w:rPr>
                <w:rStyle w:val="210pt"/>
                <w:sz w:val="24"/>
                <w:szCs w:val="24"/>
              </w:rPr>
              <w:softHyphen/>
              <w:t xml:space="preserve">зуя языковую догадку. </w:t>
            </w:r>
            <w:r w:rsidRPr="00700B35">
              <w:rPr>
                <w:rStyle w:val="210pt0"/>
                <w:i w:val="0"/>
                <w:sz w:val="24"/>
                <w:szCs w:val="24"/>
              </w:rPr>
              <w:t>Употреблять</w:t>
            </w:r>
            <w:r w:rsidRPr="00700B35">
              <w:rPr>
                <w:rStyle w:val="210pt"/>
                <w:sz w:val="24"/>
                <w:szCs w:val="24"/>
              </w:rPr>
              <w:t xml:space="preserve"> в речи изученный грамма</w:t>
            </w:r>
            <w:r w:rsidRPr="00700B35">
              <w:rPr>
                <w:rStyle w:val="210pt"/>
                <w:sz w:val="24"/>
                <w:szCs w:val="24"/>
              </w:rPr>
              <w:softHyphen/>
              <w:t xml:space="preserve">тический материал </w:t>
            </w:r>
            <w:r w:rsidRPr="00700B35">
              <w:rPr>
                <w:rStyle w:val="210pt0"/>
                <w:i w:val="0"/>
                <w:sz w:val="24"/>
                <w:szCs w:val="24"/>
                <w:lang w:bidi="en-US"/>
              </w:rPr>
              <w:t>(</w:t>
            </w:r>
            <w:proofErr w:type="spellStart"/>
            <w:r w:rsidRPr="00700B35">
              <w:rPr>
                <w:rStyle w:val="210pt0"/>
                <w:i w:val="0"/>
                <w:sz w:val="24"/>
                <w:szCs w:val="24"/>
                <w:lang w:val="en-US" w:bidi="en-US"/>
              </w:rPr>
              <w:t>Pr</w:t>
            </w:r>
            <w:proofErr w:type="spellEnd"/>
            <w:r w:rsidRPr="00700B35">
              <w:rPr>
                <w:rStyle w:val="210pt0"/>
                <w:i w:val="0"/>
                <w:sz w:val="24"/>
                <w:szCs w:val="24"/>
                <w:lang w:bidi="en-US"/>
              </w:rPr>
              <w:t>ä</w:t>
            </w:r>
            <w:proofErr w:type="spellStart"/>
            <w:r w:rsidRPr="00700B35">
              <w:rPr>
                <w:rStyle w:val="210pt0"/>
                <w:i w:val="0"/>
                <w:sz w:val="24"/>
                <w:szCs w:val="24"/>
                <w:lang w:val="en-US" w:bidi="en-US"/>
              </w:rPr>
              <w:t>teritum</w:t>
            </w:r>
            <w:proofErr w:type="spellEnd"/>
            <w:r w:rsidRPr="00700B35">
              <w:rPr>
                <w:rStyle w:val="210pt0"/>
                <w:i w:val="0"/>
                <w:sz w:val="24"/>
                <w:szCs w:val="24"/>
                <w:lang w:bidi="en-US"/>
              </w:rPr>
              <w:t>/</w:t>
            </w:r>
            <w:proofErr w:type="spellStart"/>
            <w:r w:rsidRPr="00700B35">
              <w:rPr>
                <w:rStyle w:val="210pt0"/>
                <w:i w:val="0"/>
                <w:sz w:val="24"/>
                <w:szCs w:val="24"/>
                <w:lang w:val="en-US" w:bidi="en-US"/>
              </w:rPr>
              <w:t>Infinitiv</w:t>
            </w:r>
            <w:proofErr w:type="spellEnd"/>
            <w:r w:rsidRPr="00700B35">
              <w:rPr>
                <w:rStyle w:val="210pt"/>
                <w:sz w:val="24"/>
                <w:szCs w:val="24"/>
                <w:lang w:bidi="en-US"/>
              </w:rPr>
              <w:t>)</w:t>
            </w:r>
            <w:r w:rsidRPr="00700B35">
              <w:rPr>
                <w:rStyle w:val="210pt"/>
                <w:sz w:val="24"/>
                <w:szCs w:val="24"/>
              </w:rPr>
              <w:t xml:space="preserve">. </w:t>
            </w:r>
            <w:r w:rsidRPr="00700B35">
              <w:rPr>
                <w:rStyle w:val="210pt0"/>
                <w:i w:val="0"/>
                <w:sz w:val="24"/>
                <w:szCs w:val="24"/>
              </w:rPr>
              <w:t>Воспринимать на слух</w:t>
            </w:r>
            <w:r w:rsidRPr="00700B35">
              <w:rPr>
                <w:rStyle w:val="210pt"/>
                <w:sz w:val="24"/>
                <w:szCs w:val="24"/>
              </w:rPr>
              <w:t xml:space="preserve"> и </w:t>
            </w:r>
            <w:r w:rsidRPr="00700B35">
              <w:rPr>
                <w:rStyle w:val="210pt0"/>
                <w:i w:val="0"/>
                <w:sz w:val="24"/>
                <w:szCs w:val="24"/>
              </w:rPr>
              <w:t>понимать</w:t>
            </w:r>
            <w:r w:rsidRPr="00700B35">
              <w:rPr>
                <w:rStyle w:val="210pt"/>
                <w:sz w:val="24"/>
                <w:szCs w:val="24"/>
              </w:rPr>
              <w:t xml:space="preserve"> речь учителя, одноклассников и тексты аудиоза</w:t>
            </w:r>
            <w:r w:rsidRPr="00700B35">
              <w:rPr>
                <w:rStyle w:val="210pt"/>
                <w:sz w:val="24"/>
                <w:szCs w:val="24"/>
              </w:rPr>
              <w:softHyphen/>
              <w:t xml:space="preserve">писей, построенные на изученном языковом материале. </w:t>
            </w:r>
            <w:r w:rsidRPr="00700B35">
              <w:rPr>
                <w:rStyle w:val="210pt0"/>
                <w:i w:val="0"/>
                <w:sz w:val="24"/>
                <w:szCs w:val="24"/>
              </w:rPr>
              <w:t>Называть</w:t>
            </w:r>
            <w:r w:rsidRPr="00700B35">
              <w:rPr>
                <w:rStyle w:val="210pt"/>
                <w:sz w:val="24"/>
                <w:szCs w:val="24"/>
              </w:rPr>
              <w:t xml:space="preserve"> даты рождения известных лич</w:t>
            </w:r>
            <w:r w:rsidRPr="00700B35">
              <w:rPr>
                <w:rStyle w:val="210pt"/>
                <w:sz w:val="24"/>
                <w:szCs w:val="24"/>
              </w:rPr>
              <w:softHyphen/>
              <w:t xml:space="preserve">ностей, </w:t>
            </w:r>
            <w:r w:rsidRPr="00700B35">
              <w:rPr>
                <w:rStyle w:val="210pt0"/>
                <w:i w:val="0"/>
                <w:sz w:val="24"/>
                <w:szCs w:val="24"/>
              </w:rPr>
              <w:t>составлять</w:t>
            </w:r>
            <w:r w:rsidRPr="00700B35">
              <w:rPr>
                <w:rStyle w:val="210pt"/>
                <w:sz w:val="24"/>
                <w:szCs w:val="24"/>
              </w:rPr>
              <w:t xml:space="preserve"> вопросы о них, </w:t>
            </w:r>
            <w:r w:rsidRPr="00700B35">
              <w:rPr>
                <w:rStyle w:val="210pt0"/>
                <w:i w:val="0"/>
                <w:sz w:val="24"/>
                <w:szCs w:val="24"/>
              </w:rPr>
              <w:t xml:space="preserve">искать </w:t>
            </w:r>
            <w:r w:rsidRPr="00700B35">
              <w:rPr>
                <w:rStyle w:val="210pt"/>
                <w:sz w:val="24"/>
                <w:szCs w:val="24"/>
              </w:rPr>
              <w:t xml:space="preserve">информацию о них в Интернете (проект). </w:t>
            </w:r>
            <w:r w:rsidRPr="00700B35">
              <w:rPr>
                <w:rStyle w:val="210pt0"/>
                <w:i w:val="0"/>
                <w:sz w:val="24"/>
                <w:szCs w:val="24"/>
              </w:rPr>
              <w:t>Составлять</w:t>
            </w:r>
            <w:r w:rsidRPr="00700B35">
              <w:rPr>
                <w:rStyle w:val="210pt"/>
                <w:sz w:val="24"/>
                <w:szCs w:val="24"/>
              </w:rPr>
              <w:t xml:space="preserve"> письменное высказывание о времени, проведённом в школе.</w:t>
            </w:r>
            <w:r w:rsidRPr="00700B35">
              <w:rPr>
                <w:rStyle w:val="210pt0"/>
                <w:i w:val="0"/>
                <w:sz w:val="24"/>
                <w:szCs w:val="24"/>
              </w:rPr>
              <w:t xml:space="preserve"> Читать</w:t>
            </w:r>
            <w:r w:rsidRPr="00700B35">
              <w:rPr>
                <w:rStyle w:val="210pt"/>
                <w:sz w:val="24"/>
                <w:szCs w:val="24"/>
              </w:rPr>
              <w:t xml:space="preserve">, </w:t>
            </w:r>
            <w:r w:rsidRPr="00700B35">
              <w:rPr>
                <w:rStyle w:val="210pt0"/>
                <w:i w:val="0"/>
                <w:sz w:val="24"/>
                <w:szCs w:val="24"/>
              </w:rPr>
              <w:t>воспринимать на слух</w:t>
            </w:r>
            <w:r w:rsidRPr="00700B35">
              <w:rPr>
                <w:rStyle w:val="210pt"/>
                <w:sz w:val="24"/>
                <w:szCs w:val="24"/>
              </w:rPr>
              <w:t xml:space="preserve">, </w:t>
            </w:r>
            <w:r w:rsidRPr="00700B35">
              <w:rPr>
                <w:rStyle w:val="210pt0"/>
                <w:i w:val="0"/>
                <w:sz w:val="24"/>
                <w:szCs w:val="24"/>
              </w:rPr>
              <w:t xml:space="preserve">понимать </w:t>
            </w:r>
            <w:r w:rsidRPr="00700B35">
              <w:rPr>
                <w:rStyle w:val="210pt"/>
                <w:sz w:val="24"/>
                <w:szCs w:val="24"/>
              </w:rPr>
              <w:t xml:space="preserve">комикс и </w:t>
            </w:r>
            <w:r w:rsidRPr="00700B35">
              <w:rPr>
                <w:rStyle w:val="210pt0"/>
                <w:i w:val="0"/>
                <w:sz w:val="24"/>
                <w:szCs w:val="24"/>
              </w:rPr>
              <w:t>разыгрывать</w:t>
            </w:r>
            <w:r w:rsidRPr="00700B35">
              <w:rPr>
                <w:rStyle w:val="210pt"/>
                <w:sz w:val="24"/>
                <w:szCs w:val="24"/>
              </w:rPr>
              <w:t xml:space="preserve"> похожие ситуации. </w:t>
            </w:r>
            <w:r w:rsidRPr="00700B35">
              <w:rPr>
                <w:rStyle w:val="210pt0"/>
                <w:i w:val="0"/>
                <w:sz w:val="24"/>
                <w:szCs w:val="24"/>
              </w:rPr>
              <w:t>Дискутировать</w:t>
            </w:r>
            <w:r w:rsidRPr="00700B35">
              <w:rPr>
                <w:rStyle w:val="210pt"/>
                <w:sz w:val="24"/>
                <w:szCs w:val="24"/>
              </w:rPr>
              <w:t xml:space="preserve"> на предложенную тему и </w:t>
            </w:r>
            <w:r w:rsidRPr="00700B35">
              <w:rPr>
                <w:rStyle w:val="210pt0"/>
                <w:i w:val="0"/>
                <w:sz w:val="24"/>
                <w:szCs w:val="24"/>
              </w:rPr>
              <w:t>аргументировать</w:t>
            </w:r>
            <w:r w:rsidRPr="00700B35">
              <w:rPr>
                <w:rStyle w:val="210pt"/>
                <w:sz w:val="24"/>
                <w:szCs w:val="24"/>
              </w:rPr>
              <w:t xml:space="preserve"> свои высказывания, </w:t>
            </w:r>
            <w:r w:rsidRPr="00700B35">
              <w:rPr>
                <w:rStyle w:val="210pt0"/>
                <w:i w:val="0"/>
                <w:sz w:val="24"/>
                <w:szCs w:val="24"/>
              </w:rPr>
              <w:t>при</w:t>
            </w:r>
            <w:r w:rsidRPr="00700B35">
              <w:rPr>
                <w:rStyle w:val="210pt0"/>
                <w:i w:val="0"/>
                <w:sz w:val="24"/>
                <w:szCs w:val="24"/>
              </w:rPr>
              <w:softHyphen/>
              <w:t>менять</w:t>
            </w:r>
            <w:r w:rsidRPr="00700B35">
              <w:rPr>
                <w:rStyle w:val="210pt"/>
                <w:sz w:val="24"/>
                <w:szCs w:val="24"/>
              </w:rPr>
              <w:t xml:space="preserve"> знания, приобретённые за год.</w:t>
            </w:r>
          </w:p>
        </w:tc>
        <w:tc>
          <w:tcPr>
            <w:tcW w:w="2410" w:type="dxa"/>
            <w:tcBorders>
              <w:top w:val="single" w:sz="4" w:space="0" w:color="auto"/>
              <w:left w:val="single" w:sz="4" w:space="0" w:color="auto"/>
              <w:bottom w:val="single" w:sz="4" w:space="0" w:color="auto"/>
              <w:right w:val="single" w:sz="4" w:space="0" w:color="auto"/>
            </w:tcBorders>
          </w:tcPr>
          <w:p w:rsidR="00C95BC7" w:rsidRPr="00700B35" w:rsidRDefault="00C95BC7" w:rsidP="00B94081">
            <w:pPr>
              <w:pStyle w:val="23"/>
              <w:shd w:val="clear" w:color="auto" w:fill="auto"/>
              <w:tabs>
                <w:tab w:val="left" w:pos="422"/>
              </w:tabs>
              <w:spacing w:after="0" w:line="240" w:lineRule="auto"/>
              <w:ind w:left="33" w:firstLine="0"/>
              <w:rPr>
                <w:rStyle w:val="210pt0"/>
                <w:i w:val="0"/>
                <w:sz w:val="24"/>
                <w:szCs w:val="24"/>
              </w:rPr>
            </w:pPr>
            <w:r w:rsidRPr="00700B35">
              <w:rPr>
                <w:rStyle w:val="CharAttribute0"/>
                <w:rFonts w:eastAsia="Batang"/>
                <w:sz w:val="24"/>
                <w:szCs w:val="24"/>
              </w:rPr>
              <w:lastRenderedPageBreak/>
              <w:t xml:space="preserve">Организация работы с получаемой на уроке социально значимой информацией – </w:t>
            </w:r>
            <w:r w:rsidRPr="00700B35">
              <w:rPr>
                <w:rStyle w:val="CharAttribute0"/>
                <w:rFonts w:eastAsia="Batang"/>
                <w:sz w:val="24"/>
                <w:szCs w:val="24"/>
              </w:rPr>
              <w:lastRenderedPageBreak/>
              <w:t>инициирование ее обсуждения, высказывания учащимися своего мнения по ее поводу, выработки своего к ней отношения, развитие умения совершать правильный выбор.</w:t>
            </w:r>
          </w:p>
        </w:tc>
      </w:tr>
      <w:tr w:rsidR="00C95BC7" w:rsidRPr="00700B35" w:rsidTr="00BD0DA6">
        <w:trPr>
          <w:trHeight w:val="436"/>
        </w:trPr>
        <w:tc>
          <w:tcPr>
            <w:tcW w:w="675" w:type="dxa"/>
            <w:tcBorders>
              <w:top w:val="single" w:sz="4" w:space="0" w:color="auto"/>
              <w:left w:val="single" w:sz="4" w:space="0" w:color="auto"/>
              <w:bottom w:val="single" w:sz="4" w:space="0" w:color="auto"/>
              <w:right w:val="single" w:sz="4" w:space="0" w:color="auto"/>
            </w:tcBorders>
            <w:hideMark/>
          </w:tcPr>
          <w:p w:rsidR="00C95BC7" w:rsidRPr="00700B35" w:rsidRDefault="00C95BC7" w:rsidP="00B94081">
            <w:pPr>
              <w:autoSpaceDE w:val="0"/>
              <w:autoSpaceDN w:val="0"/>
              <w:adjustRightInd w:val="0"/>
              <w:jc w:val="center"/>
            </w:pPr>
          </w:p>
        </w:tc>
        <w:tc>
          <w:tcPr>
            <w:tcW w:w="2019" w:type="dxa"/>
            <w:tcBorders>
              <w:top w:val="single" w:sz="4" w:space="0" w:color="auto"/>
              <w:left w:val="single" w:sz="4" w:space="0" w:color="auto"/>
              <w:bottom w:val="single" w:sz="4" w:space="0" w:color="auto"/>
              <w:right w:val="single" w:sz="4" w:space="0" w:color="auto"/>
            </w:tcBorders>
          </w:tcPr>
          <w:p w:rsidR="00C95BC7" w:rsidRPr="00700B35" w:rsidRDefault="00C95BC7" w:rsidP="00B94081">
            <w:pPr>
              <w:autoSpaceDE w:val="0"/>
              <w:autoSpaceDN w:val="0"/>
              <w:adjustRightInd w:val="0"/>
              <w:jc w:val="both"/>
              <w:rPr>
                <w:b/>
              </w:rPr>
            </w:pPr>
            <w:r w:rsidRPr="00700B35">
              <w:rPr>
                <w:b/>
              </w:rPr>
              <w:t>8 класс</w:t>
            </w:r>
          </w:p>
        </w:tc>
        <w:tc>
          <w:tcPr>
            <w:tcW w:w="1559" w:type="dxa"/>
            <w:tcBorders>
              <w:top w:val="single" w:sz="4" w:space="0" w:color="auto"/>
              <w:left w:val="single" w:sz="4" w:space="0" w:color="auto"/>
              <w:bottom w:val="single" w:sz="4" w:space="0" w:color="auto"/>
              <w:right w:val="single" w:sz="4" w:space="0" w:color="auto"/>
            </w:tcBorders>
          </w:tcPr>
          <w:p w:rsidR="00C95BC7" w:rsidRPr="00700B35" w:rsidRDefault="00C95BC7" w:rsidP="00B94081">
            <w:pPr>
              <w:autoSpaceDE w:val="0"/>
              <w:autoSpaceDN w:val="0"/>
              <w:adjustRightInd w:val="0"/>
              <w:jc w:val="center"/>
            </w:pPr>
            <w:r w:rsidRPr="00700B35">
              <w:t>34 часа</w:t>
            </w:r>
          </w:p>
        </w:tc>
        <w:tc>
          <w:tcPr>
            <w:tcW w:w="4111" w:type="dxa"/>
            <w:tcBorders>
              <w:top w:val="single" w:sz="4" w:space="0" w:color="auto"/>
              <w:left w:val="single" w:sz="4" w:space="0" w:color="auto"/>
              <w:bottom w:val="single" w:sz="4" w:space="0" w:color="auto"/>
              <w:right w:val="single" w:sz="4" w:space="0" w:color="auto"/>
            </w:tcBorders>
          </w:tcPr>
          <w:p w:rsidR="00C95BC7" w:rsidRPr="00700B35" w:rsidRDefault="00C95BC7" w:rsidP="00B94081">
            <w:pPr>
              <w:autoSpaceDE w:val="0"/>
              <w:autoSpaceDN w:val="0"/>
              <w:adjustRightInd w:val="0"/>
            </w:pPr>
          </w:p>
        </w:tc>
        <w:tc>
          <w:tcPr>
            <w:tcW w:w="2410" w:type="dxa"/>
            <w:tcBorders>
              <w:top w:val="single" w:sz="4" w:space="0" w:color="auto"/>
              <w:left w:val="single" w:sz="4" w:space="0" w:color="auto"/>
              <w:bottom w:val="single" w:sz="4" w:space="0" w:color="auto"/>
              <w:right w:val="single" w:sz="4" w:space="0" w:color="auto"/>
            </w:tcBorders>
          </w:tcPr>
          <w:p w:rsidR="00C95BC7" w:rsidRPr="00700B35" w:rsidRDefault="00C95BC7" w:rsidP="00B94081">
            <w:pPr>
              <w:autoSpaceDE w:val="0"/>
              <w:autoSpaceDN w:val="0"/>
              <w:adjustRightInd w:val="0"/>
            </w:pPr>
          </w:p>
        </w:tc>
      </w:tr>
      <w:tr w:rsidR="00C95BC7" w:rsidRPr="00700B35" w:rsidTr="008B1436">
        <w:trPr>
          <w:trHeight w:val="436"/>
        </w:trPr>
        <w:tc>
          <w:tcPr>
            <w:tcW w:w="675" w:type="dxa"/>
            <w:tcBorders>
              <w:top w:val="single" w:sz="4" w:space="0" w:color="auto"/>
              <w:left w:val="single" w:sz="4" w:space="0" w:color="auto"/>
              <w:bottom w:val="single" w:sz="4" w:space="0" w:color="auto"/>
              <w:right w:val="single" w:sz="4" w:space="0" w:color="auto"/>
            </w:tcBorders>
            <w:hideMark/>
          </w:tcPr>
          <w:p w:rsidR="00C95BC7" w:rsidRPr="00700B35" w:rsidRDefault="00C95BC7" w:rsidP="00B94081">
            <w:pPr>
              <w:autoSpaceDE w:val="0"/>
              <w:autoSpaceDN w:val="0"/>
              <w:adjustRightInd w:val="0"/>
              <w:jc w:val="center"/>
            </w:pPr>
            <w:r w:rsidRPr="00700B35">
              <w:t>1</w:t>
            </w:r>
          </w:p>
        </w:tc>
        <w:tc>
          <w:tcPr>
            <w:tcW w:w="2019" w:type="dxa"/>
            <w:tcBorders>
              <w:top w:val="single" w:sz="4" w:space="0" w:color="auto"/>
              <w:left w:val="single" w:sz="4" w:space="0" w:color="auto"/>
              <w:bottom w:val="single" w:sz="4" w:space="0" w:color="auto"/>
              <w:right w:val="single" w:sz="4" w:space="0" w:color="auto"/>
            </w:tcBorders>
          </w:tcPr>
          <w:p w:rsidR="00C95BC7" w:rsidRPr="00700B35" w:rsidRDefault="00C95BC7" w:rsidP="00B94081">
            <w:pPr>
              <w:autoSpaceDE w:val="0"/>
              <w:autoSpaceDN w:val="0"/>
              <w:adjustRightInd w:val="0"/>
              <w:jc w:val="both"/>
            </w:pPr>
            <w:r w:rsidRPr="00700B35">
              <w:t>Фитнес и спорт</w:t>
            </w:r>
          </w:p>
        </w:tc>
        <w:tc>
          <w:tcPr>
            <w:tcW w:w="1559" w:type="dxa"/>
            <w:tcBorders>
              <w:top w:val="single" w:sz="4" w:space="0" w:color="auto"/>
              <w:left w:val="single" w:sz="4" w:space="0" w:color="auto"/>
              <w:bottom w:val="single" w:sz="4" w:space="0" w:color="auto"/>
              <w:right w:val="single" w:sz="4" w:space="0" w:color="auto"/>
            </w:tcBorders>
          </w:tcPr>
          <w:p w:rsidR="00C95BC7" w:rsidRPr="00700B35" w:rsidRDefault="00C95BC7" w:rsidP="00B94081">
            <w:pPr>
              <w:autoSpaceDE w:val="0"/>
              <w:autoSpaceDN w:val="0"/>
              <w:adjustRightInd w:val="0"/>
              <w:jc w:val="center"/>
            </w:pPr>
            <w:r w:rsidRPr="00700B35">
              <w:t>5 часов</w:t>
            </w:r>
          </w:p>
        </w:tc>
        <w:tc>
          <w:tcPr>
            <w:tcW w:w="4111" w:type="dxa"/>
            <w:tcBorders>
              <w:top w:val="single" w:sz="4" w:space="0" w:color="auto"/>
              <w:left w:val="single" w:sz="4" w:space="0" w:color="auto"/>
              <w:bottom w:val="single" w:sz="4" w:space="0" w:color="auto"/>
              <w:right w:val="single" w:sz="4" w:space="0" w:color="auto"/>
            </w:tcBorders>
            <w:vAlign w:val="bottom"/>
          </w:tcPr>
          <w:p w:rsidR="00C95BC7" w:rsidRPr="00700B35" w:rsidRDefault="00C95BC7" w:rsidP="00B94081">
            <w:pPr>
              <w:pStyle w:val="23"/>
              <w:shd w:val="clear" w:color="auto" w:fill="auto"/>
              <w:spacing w:after="0" w:line="240" w:lineRule="auto"/>
              <w:ind w:left="33" w:firstLine="0"/>
              <w:jc w:val="both"/>
              <w:rPr>
                <w:sz w:val="24"/>
                <w:szCs w:val="24"/>
              </w:rPr>
            </w:pPr>
            <w:r w:rsidRPr="00700B35">
              <w:rPr>
                <w:rStyle w:val="210pt0"/>
                <w:i w:val="0"/>
                <w:sz w:val="24"/>
                <w:szCs w:val="24"/>
              </w:rPr>
              <w:t>Говорить</w:t>
            </w:r>
            <w:r w:rsidRPr="00700B35">
              <w:rPr>
                <w:rStyle w:val="210pt"/>
                <w:sz w:val="24"/>
                <w:szCs w:val="24"/>
              </w:rPr>
              <w:t xml:space="preserve"> о спорте. </w:t>
            </w:r>
            <w:r w:rsidRPr="00700B35">
              <w:rPr>
                <w:rStyle w:val="210pt0"/>
                <w:i w:val="0"/>
                <w:sz w:val="24"/>
                <w:szCs w:val="24"/>
              </w:rPr>
              <w:t>Писать</w:t>
            </w:r>
            <w:r w:rsidRPr="00700B35">
              <w:rPr>
                <w:rStyle w:val="210pt"/>
                <w:sz w:val="24"/>
                <w:szCs w:val="24"/>
              </w:rPr>
              <w:t xml:space="preserve"> краткие истории и вопросы к интервью по </w:t>
            </w:r>
            <w:proofErr w:type="spellStart"/>
            <w:proofErr w:type="gramStart"/>
            <w:r w:rsidRPr="00700B35">
              <w:rPr>
                <w:rStyle w:val="210pt"/>
                <w:sz w:val="24"/>
                <w:szCs w:val="24"/>
              </w:rPr>
              <w:t>иллюстрациям.</w:t>
            </w:r>
            <w:r w:rsidRPr="00700B35">
              <w:rPr>
                <w:rStyle w:val="210pt0"/>
                <w:i w:val="0"/>
                <w:sz w:val="24"/>
                <w:szCs w:val="24"/>
              </w:rPr>
              <w:t>Рассказывать</w:t>
            </w:r>
            <w:proofErr w:type="spellEnd"/>
            <w:proofErr w:type="gramEnd"/>
            <w:r w:rsidRPr="00700B35">
              <w:rPr>
                <w:rStyle w:val="210pt"/>
                <w:sz w:val="24"/>
                <w:szCs w:val="24"/>
              </w:rPr>
              <w:t xml:space="preserve"> о себе, используя лексику по теме. Воспринимать на слухи </w:t>
            </w:r>
            <w:proofErr w:type="gramStart"/>
            <w:r w:rsidRPr="00700B35">
              <w:rPr>
                <w:rStyle w:val="210pt"/>
                <w:sz w:val="24"/>
                <w:szCs w:val="24"/>
              </w:rPr>
              <w:t>прогнозировать  диалог</w:t>
            </w:r>
            <w:proofErr w:type="gramEnd"/>
            <w:r w:rsidRPr="00700B35">
              <w:rPr>
                <w:rStyle w:val="210pt"/>
                <w:sz w:val="24"/>
                <w:szCs w:val="24"/>
              </w:rPr>
              <w:t xml:space="preserve"> по иллюстрациям и отдельным репликам. </w:t>
            </w:r>
            <w:r w:rsidRPr="00700B35">
              <w:rPr>
                <w:rStyle w:val="210pt0"/>
                <w:i w:val="0"/>
                <w:sz w:val="24"/>
                <w:szCs w:val="24"/>
              </w:rPr>
              <w:t>Понимать на слух</w:t>
            </w:r>
            <w:r w:rsidRPr="00700B35">
              <w:rPr>
                <w:rStyle w:val="210pt"/>
                <w:sz w:val="24"/>
                <w:szCs w:val="24"/>
              </w:rPr>
              <w:t xml:space="preserve"> речь учителя, одноклассников и тексты аудиозаписей, построен</w:t>
            </w:r>
            <w:r w:rsidRPr="00700B35">
              <w:rPr>
                <w:rStyle w:val="210pt"/>
                <w:sz w:val="24"/>
                <w:szCs w:val="24"/>
              </w:rPr>
              <w:softHyphen/>
              <w:t xml:space="preserve">ные на изученном языковом материале. Соотносить </w:t>
            </w:r>
            <w:proofErr w:type="spellStart"/>
            <w:r w:rsidRPr="00700B35">
              <w:rPr>
                <w:rStyle w:val="210pt"/>
                <w:sz w:val="24"/>
                <w:szCs w:val="24"/>
              </w:rPr>
              <w:t>аудиотексты</w:t>
            </w:r>
            <w:proofErr w:type="spellEnd"/>
            <w:r w:rsidRPr="00700B35">
              <w:rPr>
                <w:rStyle w:val="210pt"/>
                <w:sz w:val="24"/>
                <w:szCs w:val="24"/>
              </w:rPr>
              <w:t xml:space="preserve"> и визуальную информацию. Читать, понимать и </w:t>
            </w:r>
            <w:proofErr w:type="gramStart"/>
            <w:r w:rsidRPr="00700B35">
              <w:rPr>
                <w:rStyle w:val="210pt"/>
                <w:sz w:val="24"/>
                <w:szCs w:val="24"/>
              </w:rPr>
              <w:t>придумывать  собственные</w:t>
            </w:r>
            <w:proofErr w:type="gramEnd"/>
            <w:r w:rsidRPr="00700B35">
              <w:rPr>
                <w:rStyle w:val="210pt"/>
                <w:sz w:val="24"/>
                <w:szCs w:val="24"/>
              </w:rPr>
              <w:t xml:space="preserve"> отговорки и извинения. Читать и соотносить прочитанную информацию с визуальным рядом. Воспринимать на слух, понимать диалог о несчастном случае. Находить, систематизировать и обобщать грамматические явления (прошедшее время модальных глаголов). Читать и понимать </w:t>
            </w:r>
            <w:r w:rsidRPr="00700B35">
              <w:rPr>
                <w:rStyle w:val="210pt"/>
                <w:sz w:val="24"/>
                <w:szCs w:val="24"/>
              </w:rPr>
              <w:lastRenderedPageBreak/>
              <w:t xml:space="preserve">страноведческий текст о спортивных кружках в немецкоязычных </w:t>
            </w:r>
            <w:proofErr w:type="spellStart"/>
            <w:proofErr w:type="gramStart"/>
            <w:r w:rsidRPr="00700B35">
              <w:rPr>
                <w:rStyle w:val="210pt"/>
                <w:sz w:val="24"/>
                <w:szCs w:val="24"/>
              </w:rPr>
              <w:t>странах.Рассказывать</w:t>
            </w:r>
            <w:proofErr w:type="spellEnd"/>
            <w:proofErr w:type="gramEnd"/>
            <w:r w:rsidRPr="00700B35">
              <w:rPr>
                <w:rStyle w:val="210pt"/>
                <w:sz w:val="24"/>
                <w:szCs w:val="24"/>
              </w:rPr>
              <w:t xml:space="preserve"> о несчастных случаях, произошедших с </w:t>
            </w:r>
            <w:proofErr w:type="spellStart"/>
            <w:r w:rsidRPr="00700B35">
              <w:rPr>
                <w:rStyle w:val="210pt"/>
                <w:sz w:val="24"/>
                <w:szCs w:val="24"/>
              </w:rPr>
              <w:t>учащимися.Выполнять</w:t>
            </w:r>
            <w:proofErr w:type="spellEnd"/>
            <w:r w:rsidRPr="00700B35">
              <w:rPr>
                <w:rStyle w:val="210pt"/>
                <w:sz w:val="24"/>
                <w:szCs w:val="24"/>
              </w:rPr>
              <w:t xml:space="preserve"> задания, направленные на тренировку памяти и внимания.</w:t>
            </w:r>
          </w:p>
        </w:tc>
        <w:tc>
          <w:tcPr>
            <w:tcW w:w="2410" w:type="dxa"/>
            <w:tcBorders>
              <w:top w:val="single" w:sz="4" w:space="0" w:color="auto"/>
              <w:left w:val="single" w:sz="4" w:space="0" w:color="auto"/>
              <w:bottom w:val="single" w:sz="4" w:space="0" w:color="auto"/>
              <w:right w:val="single" w:sz="4" w:space="0" w:color="auto"/>
            </w:tcBorders>
          </w:tcPr>
          <w:p w:rsidR="00C95BC7" w:rsidRPr="00700B35" w:rsidRDefault="00C95BC7" w:rsidP="00B94081">
            <w:pPr>
              <w:pStyle w:val="23"/>
              <w:shd w:val="clear" w:color="auto" w:fill="auto"/>
              <w:spacing w:after="0" w:line="240" w:lineRule="auto"/>
              <w:ind w:left="33" w:firstLine="0"/>
              <w:rPr>
                <w:rStyle w:val="210pt0"/>
                <w:i w:val="0"/>
                <w:sz w:val="24"/>
                <w:szCs w:val="24"/>
              </w:rPr>
            </w:pPr>
            <w:r w:rsidRPr="00700B35">
              <w:rPr>
                <w:rStyle w:val="CharAttribute0"/>
                <w:rFonts w:eastAsia="Batang"/>
                <w:sz w:val="24"/>
                <w:szCs w:val="24"/>
              </w:rPr>
              <w:lastRenderedPageBreak/>
              <w:t>Привлечение внимания школьников к ценностному аспекту изучаемых на уроках явлений через создание специальных тематических научно-исследовательских проектов.</w:t>
            </w:r>
          </w:p>
        </w:tc>
      </w:tr>
      <w:tr w:rsidR="00C95BC7" w:rsidRPr="00700B35" w:rsidTr="00BD0DA6">
        <w:trPr>
          <w:trHeight w:val="436"/>
        </w:trPr>
        <w:tc>
          <w:tcPr>
            <w:tcW w:w="675" w:type="dxa"/>
            <w:tcBorders>
              <w:top w:val="single" w:sz="4" w:space="0" w:color="auto"/>
              <w:left w:val="single" w:sz="4" w:space="0" w:color="auto"/>
              <w:bottom w:val="single" w:sz="4" w:space="0" w:color="auto"/>
              <w:right w:val="single" w:sz="4" w:space="0" w:color="auto"/>
            </w:tcBorders>
            <w:hideMark/>
          </w:tcPr>
          <w:p w:rsidR="00C95BC7" w:rsidRPr="00700B35" w:rsidRDefault="00C95BC7" w:rsidP="00B94081">
            <w:pPr>
              <w:autoSpaceDE w:val="0"/>
              <w:autoSpaceDN w:val="0"/>
              <w:adjustRightInd w:val="0"/>
              <w:jc w:val="center"/>
            </w:pPr>
            <w:r w:rsidRPr="00700B35">
              <w:t>2</w:t>
            </w:r>
          </w:p>
        </w:tc>
        <w:tc>
          <w:tcPr>
            <w:tcW w:w="2019" w:type="dxa"/>
            <w:tcBorders>
              <w:top w:val="single" w:sz="4" w:space="0" w:color="auto"/>
              <w:left w:val="single" w:sz="4" w:space="0" w:color="auto"/>
              <w:bottom w:val="single" w:sz="4" w:space="0" w:color="auto"/>
              <w:right w:val="single" w:sz="4" w:space="0" w:color="auto"/>
            </w:tcBorders>
          </w:tcPr>
          <w:p w:rsidR="00C95BC7" w:rsidRPr="00700B35" w:rsidRDefault="00C95BC7" w:rsidP="00B94081">
            <w:pPr>
              <w:autoSpaceDE w:val="0"/>
              <w:autoSpaceDN w:val="0"/>
              <w:adjustRightInd w:val="0"/>
              <w:jc w:val="both"/>
            </w:pPr>
            <w:r w:rsidRPr="00700B35">
              <w:t>Школьный обмен</w:t>
            </w:r>
          </w:p>
        </w:tc>
        <w:tc>
          <w:tcPr>
            <w:tcW w:w="1559" w:type="dxa"/>
            <w:tcBorders>
              <w:top w:val="single" w:sz="4" w:space="0" w:color="auto"/>
              <w:left w:val="single" w:sz="4" w:space="0" w:color="auto"/>
              <w:bottom w:val="single" w:sz="4" w:space="0" w:color="auto"/>
              <w:right w:val="single" w:sz="4" w:space="0" w:color="auto"/>
            </w:tcBorders>
          </w:tcPr>
          <w:p w:rsidR="00C95BC7" w:rsidRPr="00700B35" w:rsidRDefault="00C95BC7" w:rsidP="00B94081">
            <w:pPr>
              <w:autoSpaceDE w:val="0"/>
              <w:autoSpaceDN w:val="0"/>
              <w:adjustRightInd w:val="0"/>
              <w:ind w:firstLine="34"/>
              <w:jc w:val="center"/>
            </w:pPr>
            <w:r w:rsidRPr="00700B35">
              <w:t>5 часов</w:t>
            </w:r>
          </w:p>
        </w:tc>
        <w:tc>
          <w:tcPr>
            <w:tcW w:w="4111" w:type="dxa"/>
            <w:tcBorders>
              <w:top w:val="single" w:sz="4" w:space="0" w:color="auto"/>
              <w:left w:val="single" w:sz="4" w:space="0" w:color="auto"/>
              <w:bottom w:val="single" w:sz="4" w:space="0" w:color="auto"/>
              <w:right w:val="single" w:sz="4" w:space="0" w:color="auto"/>
            </w:tcBorders>
          </w:tcPr>
          <w:p w:rsidR="00C95BC7" w:rsidRPr="00700B35" w:rsidRDefault="00C95BC7" w:rsidP="00B94081">
            <w:pPr>
              <w:pStyle w:val="23"/>
              <w:shd w:val="clear" w:color="auto" w:fill="auto"/>
              <w:tabs>
                <w:tab w:val="left" w:pos="398"/>
              </w:tabs>
              <w:spacing w:after="0" w:line="240" w:lineRule="auto"/>
              <w:ind w:left="33" w:firstLine="0"/>
              <w:jc w:val="both"/>
              <w:rPr>
                <w:sz w:val="24"/>
                <w:szCs w:val="24"/>
              </w:rPr>
            </w:pPr>
            <w:r w:rsidRPr="00700B35">
              <w:rPr>
                <w:rStyle w:val="210pt0"/>
                <w:i w:val="0"/>
                <w:sz w:val="24"/>
                <w:szCs w:val="24"/>
              </w:rPr>
              <w:t>Воспринимать на слух</w:t>
            </w:r>
            <w:r w:rsidRPr="00700B35">
              <w:rPr>
                <w:rStyle w:val="210pt"/>
                <w:sz w:val="24"/>
                <w:szCs w:val="24"/>
              </w:rPr>
              <w:t xml:space="preserve"> и </w:t>
            </w:r>
            <w:r w:rsidRPr="00700B35">
              <w:rPr>
                <w:rStyle w:val="210pt0"/>
                <w:i w:val="0"/>
                <w:sz w:val="24"/>
                <w:szCs w:val="24"/>
              </w:rPr>
              <w:t xml:space="preserve">понимать </w:t>
            </w:r>
            <w:proofErr w:type="spellStart"/>
            <w:r w:rsidRPr="00700B35">
              <w:rPr>
                <w:rStyle w:val="210pt"/>
                <w:sz w:val="24"/>
                <w:szCs w:val="24"/>
              </w:rPr>
              <w:t>аудиотекст</w:t>
            </w:r>
            <w:proofErr w:type="spellEnd"/>
            <w:r w:rsidRPr="00700B35">
              <w:rPr>
                <w:rStyle w:val="210pt"/>
                <w:sz w:val="24"/>
                <w:szCs w:val="24"/>
              </w:rPr>
              <w:t xml:space="preserve">, </w:t>
            </w:r>
            <w:r w:rsidRPr="00700B35">
              <w:rPr>
                <w:rStyle w:val="210pt0"/>
                <w:i w:val="0"/>
                <w:sz w:val="24"/>
                <w:szCs w:val="24"/>
              </w:rPr>
              <w:t>заполнять</w:t>
            </w:r>
            <w:r w:rsidRPr="00700B35">
              <w:rPr>
                <w:rStyle w:val="210pt"/>
                <w:sz w:val="24"/>
                <w:szCs w:val="24"/>
              </w:rPr>
              <w:t xml:space="preserve"> таблицу, вычленяя не</w:t>
            </w:r>
            <w:r w:rsidRPr="00700B35">
              <w:rPr>
                <w:rStyle w:val="210pt"/>
                <w:sz w:val="24"/>
                <w:szCs w:val="24"/>
              </w:rPr>
              <w:softHyphen/>
              <w:t xml:space="preserve">обходимую информацию из </w:t>
            </w:r>
            <w:proofErr w:type="spellStart"/>
            <w:proofErr w:type="gramStart"/>
            <w:r w:rsidRPr="00700B35">
              <w:rPr>
                <w:rStyle w:val="210pt"/>
                <w:sz w:val="24"/>
                <w:szCs w:val="24"/>
              </w:rPr>
              <w:t>текста.</w:t>
            </w:r>
            <w:r w:rsidRPr="00700B35">
              <w:rPr>
                <w:rStyle w:val="210pt0"/>
                <w:i w:val="0"/>
                <w:sz w:val="24"/>
                <w:szCs w:val="24"/>
              </w:rPr>
              <w:t>Читать</w:t>
            </w:r>
            <w:proofErr w:type="spellEnd"/>
            <w:proofErr w:type="gramEnd"/>
            <w:r w:rsidRPr="00700B35">
              <w:rPr>
                <w:rStyle w:val="210pt"/>
                <w:sz w:val="24"/>
                <w:szCs w:val="24"/>
              </w:rPr>
              <w:t xml:space="preserve"> страноведческий текст о тради</w:t>
            </w:r>
            <w:r w:rsidRPr="00700B35">
              <w:rPr>
                <w:rStyle w:val="210pt"/>
                <w:sz w:val="24"/>
                <w:szCs w:val="24"/>
              </w:rPr>
              <w:softHyphen/>
              <w:t xml:space="preserve">ции школьного </w:t>
            </w:r>
            <w:proofErr w:type="spellStart"/>
            <w:r w:rsidRPr="00700B35">
              <w:rPr>
                <w:rStyle w:val="210pt"/>
                <w:sz w:val="24"/>
                <w:szCs w:val="24"/>
              </w:rPr>
              <w:t>обмена.</w:t>
            </w:r>
            <w:r w:rsidRPr="00700B35">
              <w:rPr>
                <w:rStyle w:val="210pt0"/>
                <w:i w:val="0"/>
                <w:sz w:val="24"/>
                <w:szCs w:val="24"/>
              </w:rPr>
              <w:t>Сравнивать</w:t>
            </w:r>
            <w:proofErr w:type="spellEnd"/>
            <w:r w:rsidRPr="00700B35">
              <w:rPr>
                <w:rStyle w:val="210pt"/>
                <w:sz w:val="24"/>
                <w:szCs w:val="24"/>
              </w:rPr>
              <w:t xml:space="preserve"> традиции школьного обмена в Германии и </w:t>
            </w:r>
            <w:proofErr w:type="spellStart"/>
            <w:r w:rsidRPr="00700B35">
              <w:rPr>
                <w:rStyle w:val="210pt"/>
                <w:sz w:val="24"/>
                <w:szCs w:val="24"/>
              </w:rPr>
              <w:t>России.</w:t>
            </w:r>
            <w:r w:rsidRPr="00700B35">
              <w:rPr>
                <w:rStyle w:val="210pt0"/>
                <w:i w:val="0"/>
                <w:sz w:val="24"/>
                <w:szCs w:val="24"/>
              </w:rPr>
              <w:t>Оперировать</w:t>
            </w:r>
            <w:proofErr w:type="spellEnd"/>
            <w:r w:rsidRPr="00700B35">
              <w:rPr>
                <w:rStyle w:val="210pt"/>
                <w:sz w:val="24"/>
                <w:szCs w:val="24"/>
              </w:rPr>
              <w:t xml:space="preserve"> активной лексикой в про</w:t>
            </w:r>
            <w:r w:rsidRPr="00700B35">
              <w:rPr>
                <w:rStyle w:val="210pt"/>
                <w:sz w:val="24"/>
                <w:szCs w:val="24"/>
              </w:rPr>
              <w:softHyphen/>
              <w:t xml:space="preserve">цессе общения. </w:t>
            </w:r>
            <w:r w:rsidRPr="00700B35">
              <w:rPr>
                <w:rStyle w:val="210pt0"/>
                <w:i w:val="0"/>
                <w:sz w:val="24"/>
                <w:szCs w:val="24"/>
              </w:rPr>
              <w:t>Читать</w:t>
            </w:r>
            <w:r w:rsidRPr="00700B35">
              <w:rPr>
                <w:rStyle w:val="210pt"/>
                <w:sz w:val="24"/>
                <w:szCs w:val="24"/>
              </w:rPr>
              <w:t xml:space="preserve"> грамматический комментарий, </w:t>
            </w:r>
            <w:r w:rsidRPr="00700B35">
              <w:rPr>
                <w:rStyle w:val="210pt0"/>
                <w:i w:val="0"/>
                <w:sz w:val="24"/>
                <w:szCs w:val="24"/>
              </w:rPr>
              <w:t>делать выводы</w:t>
            </w:r>
            <w:r w:rsidRPr="00700B35">
              <w:rPr>
                <w:rStyle w:val="210pt"/>
                <w:sz w:val="24"/>
                <w:szCs w:val="24"/>
              </w:rPr>
              <w:t xml:space="preserve"> о порядке слов в придаточном предложении. </w:t>
            </w:r>
            <w:r w:rsidRPr="00700B35">
              <w:rPr>
                <w:rStyle w:val="210pt0"/>
                <w:i w:val="0"/>
                <w:sz w:val="24"/>
                <w:szCs w:val="24"/>
              </w:rPr>
              <w:t>Понимать на слух</w:t>
            </w:r>
            <w:r w:rsidRPr="00700B35">
              <w:rPr>
                <w:rStyle w:val="210pt"/>
                <w:sz w:val="24"/>
                <w:szCs w:val="24"/>
              </w:rPr>
              <w:t xml:space="preserve"> речь учителя, одноклассников и тексты аудиозаписей, построен</w:t>
            </w:r>
            <w:r w:rsidRPr="00700B35">
              <w:rPr>
                <w:rStyle w:val="210pt"/>
                <w:sz w:val="24"/>
                <w:szCs w:val="24"/>
              </w:rPr>
              <w:softHyphen/>
              <w:t xml:space="preserve">ные на изученном языковом материале. </w:t>
            </w:r>
            <w:proofErr w:type="gramStart"/>
            <w:r w:rsidRPr="00700B35">
              <w:rPr>
                <w:rStyle w:val="210pt"/>
                <w:sz w:val="24"/>
                <w:szCs w:val="24"/>
              </w:rPr>
              <w:t>Вербально  реагировать</w:t>
            </w:r>
            <w:proofErr w:type="gramEnd"/>
            <w:r w:rsidRPr="00700B35">
              <w:rPr>
                <w:rStyle w:val="210pt"/>
                <w:sz w:val="24"/>
                <w:szCs w:val="24"/>
              </w:rPr>
              <w:t xml:space="preserve"> на услышанное. Читать тексты и находить заданную информацию. Составлять диалоги, используя подходящие речевые образцы (успокоение, ободрение, утешение). Говорить о проблемах и находить пути их решения. Высказывать свои опасения и заботы, используя известные речевые </w:t>
            </w:r>
            <w:proofErr w:type="spellStart"/>
            <w:proofErr w:type="gramStart"/>
            <w:r w:rsidRPr="00700B35">
              <w:rPr>
                <w:rStyle w:val="210pt"/>
                <w:sz w:val="24"/>
                <w:szCs w:val="24"/>
              </w:rPr>
              <w:t>образцы.Читать</w:t>
            </w:r>
            <w:proofErr w:type="spellEnd"/>
            <w:proofErr w:type="gramEnd"/>
            <w:r w:rsidRPr="00700B35">
              <w:rPr>
                <w:rStyle w:val="210pt"/>
                <w:sz w:val="24"/>
                <w:szCs w:val="24"/>
              </w:rPr>
              <w:t xml:space="preserve"> и понимать анкеты/личную информацию (записи в дневнике). Воспринимать на слух и понимать диалог-описание квартиры с предлогами места. </w:t>
            </w:r>
            <w:proofErr w:type="gramStart"/>
            <w:r w:rsidRPr="00700B35">
              <w:rPr>
                <w:rStyle w:val="210pt"/>
                <w:sz w:val="24"/>
                <w:szCs w:val="24"/>
              </w:rPr>
              <w:t>Обобщать  информацию</w:t>
            </w:r>
            <w:proofErr w:type="gramEnd"/>
            <w:r w:rsidRPr="00700B35">
              <w:rPr>
                <w:rStyle w:val="210pt"/>
                <w:sz w:val="24"/>
                <w:szCs w:val="24"/>
              </w:rPr>
              <w:t xml:space="preserve"> о предлогах места и глаголах </w:t>
            </w:r>
            <w:proofErr w:type="spellStart"/>
            <w:r w:rsidRPr="00700B35">
              <w:rPr>
                <w:rStyle w:val="210pt"/>
                <w:sz w:val="24"/>
                <w:szCs w:val="24"/>
                <w:lang w:val="en-US"/>
              </w:rPr>
              <w:t>liegen</w:t>
            </w:r>
            <w:proofErr w:type="spellEnd"/>
            <w:r w:rsidRPr="00700B35">
              <w:rPr>
                <w:rStyle w:val="210pt"/>
                <w:sz w:val="24"/>
                <w:szCs w:val="24"/>
              </w:rPr>
              <w:t>-</w:t>
            </w:r>
            <w:proofErr w:type="spellStart"/>
            <w:r w:rsidRPr="00700B35">
              <w:rPr>
                <w:rStyle w:val="210pt"/>
                <w:sz w:val="24"/>
                <w:szCs w:val="24"/>
                <w:lang w:val="en-US"/>
              </w:rPr>
              <w:t>legen</w:t>
            </w:r>
            <w:proofErr w:type="spellEnd"/>
            <w:r w:rsidRPr="00700B35">
              <w:rPr>
                <w:rStyle w:val="210pt"/>
                <w:sz w:val="24"/>
                <w:szCs w:val="24"/>
              </w:rPr>
              <w:t xml:space="preserve">, </w:t>
            </w:r>
            <w:proofErr w:type="spellStart"/>
            <w:r w:rsidRPr="00700B35">
              <w:rPr>
                <w:rStyle w:val="210pt"/>
                <w:sz w:val="24"/>
                <w:szCs w:val="24"/>
                <w:lang w:val="en-US"/>
              </w:rPr>
              <w:t>stehen</w:t>
            </w:r>
            <w:proofErr w:type="spellEnd"/>
            <w:r w:rsidRPr="00700B35">
              <w:rPr>
                <w:rStyle w:val="210pt"/>
                <w:sz w:val="24"/>
                <w:szCs w:val="24"/>
              </w:rPr>
              <w:t>-</w:t>
            </w:r>
            <w:proofErr w:type="spellStart"/>
            <w:r w:rsidRPr="00700B35">
              <w:rPr>
                <w:rStyle w:val="210pt"/>
                <w:sz w:val="24"/>
                <w:szCs w:val="24"/>
                <w:lang w:val="en-US"/>
              </w:rPr>
              <w:t>stellen</w:t>
            </w:r>
            <w:proofErr w:type="spellEnd"/>
            <w:r w:rsidRPr="00700B35">
              <w:rPr>
                <w:rStyle w:val="210pt"/>
                <w:sz w:val="24"/>
                <w:szCs w:val="24"/>
              </w:rPr>
              <w:t xml:space="preserve">, </w:t>
            </w:r>
            <w:r w:rsidRPr="00700B35">
              <w:rPr>
                <w:rStyle w:val="210pt"/>
                <w:sz w:val="24"/>
                <w:szCs w:val="24"/>
                <w:lang w:val="en-US"/>
              </w:rPr>
              <w:t>h</w:t>
            </w:r>
            <w:r w:rsidRPr="00700B35">
              <w:rPr>
                <w:rStyle w:val="210pt"/>
                <w:sz w:val="24"/>
                <w:szCs w:val="24"/>
              </w:rPr>
              <w:t>ä</w:t>
            </w:r>
            <w:proofErr w:type="spellStart"/>
            <w:r w:rsidRPr="00700B35">
              <w:rPr>
                <w:rStyle w:val="210pt"/>
                <w:sz w:val="24"/>
                <w:szCs w:val="24"/>
                <w:lang w:val="en-US"/>
              </w:rPr>
              <w:t>ngen</w:t>
            </w:r>
            <w:proofErr w:type="spellEnd"/>
            <w:r w:rsidRPr="00700B35">
              <w:rPr>
                <w:rStyle w:val="210pt"/>
                <w:sz w:val="24"/>
                <w:szCs w:val="24"/>
              </w:rPr>
              <w:t>-</w:t>
            </w:r>
            <w:r w:rsidRPr="00700B35">
              <w:rPr>
                <w:rStyle w:val="210pt"/>
                <w:sz w:val="24"/>
                <w:szCs w:val="24"/>
                <w:lang w:val="en-US"/>
              </w:rPr>
              <w:t>h</w:t>
            </w:r>
            <w:r w:rsidRPr="00700B35">
              <w:rPr>
                <w:rStyle w:val="210pt"/>
                <w:sz w:val="24"/>
                <w:szCs w:val="24"/>
              </w:rPr>
              <w:t>ä</w:t>
            </w:r>
            <w:proofErr w:type="spellStart"/>
            <w:r w:rsidRPr="00700B35">
              <w:rPr>
                <w:rStyle w:val="210pt"/>
                <w:sz w:val="24"/>
                <w:szCs w:val="24"/>
                <w:lang w:val="en-US"/>
              </w:rPr>
              <w:t>ngen</w:t>
            </w:r>
            <w:proofErr w:type="spellEnd"/>
            <w:r w:rsidRPr="00700B35">
              <w:rPr>
                <w:rStyle w:val="210pt"/>
                <w:sz w:val="24"/>
                <w:szCs w:val="24"/>
              </w:rPr>
              <w:t>. Объяснять слова по-немецки. Читать и понимать записи в дневнике. Создавать проект о школьном обмене с Германией.</w:t>
            </w:r>
          </w:p>
        </w:tc>
        <w:tc>
          <w:tcPr>
            <w:tcW w:w="2410" w:type="dxa"/>
            <w:tcBorders>
              <w:top w:val="single" w:sz="4" w:space="0" w:color="auto"/>
              <w:left w:val="single" w:sz="4" w:space="0" w:color="auto"/>
              <w:bottom w:val="single" w:sz="4" w:space="0" w:color="auto"/>
              <w:right w:val="single" w:sz="4" w:space="0" w:color="auto"/>
            </w:tcBorders>
          </w:tcPr>
          <w:p w:rsidR="00C95BC7" w:rsidRPr="00700B35" w:rsidRDefault="00C95BC7" w:rsidP="00B94081">
            <w:pPr>
              <w:pStyle w:val="23"/>
              <w:shd w:val="clear" w:color="auto" w:fill="auto"/>
              <w:tabs>
                <w:tab w:val="left" w:pos="398"/>
              </w:tabs>
              <w:spacing w:after="0" w:line="240" w:lineRule="auto"/>
              <w:ind w:left="33" w:firstLine="0"/>
              <w:rPr>
                <w:rStyle w:val="210pt0"/>
                <w:i w:val="0"/>
                <w:sz w:val="24"/>
                <w:szCs w:val="24"/>
              </w:rPr>
            </w:pPr>
            <w:r w:rsidRPr="00700B35">
              <w:rPr>
                <w:rStyle w:val="CharAttribute0"/>
                <w:rFonts w:eastAsia="Batang"/>
                <w:sz w:val="24"/>
                <w:szCs w:val="24"/>
              </w:rPr>
              <w:t>Организация работы с получаемой на уроке социально значимой информацией – инициирование ее обсуждения, высказывания учащимися своего мнения по ее поводу, выработки своего к ней отношения, развитие умения совершать правильный выбор.</w:t>
            </w:r>
          </w:p>
        </w:tc>
      </w:tr>
      <w:tr w:rsidR="00C95BC7" w:rsidRPr="00700B35" w:rsidTr="00BD0DA6">
        <w:trPr>
          <w:trHeight w:val="238"/>
        </w:trPr>
        <w:tc>
          <w:tcPr>
            <w:tcW w:w="675" w:type="dxa"/>
            <w:tcBorders>
              <w:top w:val="single" w:sz="4" w:space="0" w:color="auto"/>
              <w:left w:val="single" w:sz="4" w:space="0" w:color="auto"/>
              <w:bottom w:val="single" w:sz="4" w:space="0" w:color="auto"/>
              <w:right w:val="single" w:sz="4" w:space="0" w:color="auto"/>
            </w:tcBorders>
            <w:hideMark/>
          </w:tcPr>
          <w:p w:rsidR="00C95BC7" w:rsidRPr="00700B35" w:rsidRDefault="00C95BC7" w:rsidP="00B94081">
            <w:pPr>
              <w:autoSpaceDE w:val="0"/>
              <w:autoSpaceDN w:val="0"/>
              <w:adjustRightInd w:val="0"/>
              <w:jc w:val="center"/>
            </w:pPr>
            <w:r w:rsidRPr="00700B35">
              <w:t>3</w:t>
            </w:r>
          </w:p>
        </w:tc>
        <w:tc>
          <w:tcPr>
            <w:tcW w:w="2019" w:type="dxa"/>
            <w:tcBorders>
              <w:top w:val="single" w:sz="4" w:space="0" w:color="auto"/>
              <w:left w:val="single" w:sz="4" w:space="0" w:color="auto"/>
              <w:bottom w:val="single" w:sz="4" w:space="0" w:color="auto"/>
              <w:right w:val="single" w:sz="4" w:space="0" w:color="auto"/>
            </w:tcBorders>
          </w:tcPr>
          <w:p w:rsidR="00C95BC7" w:rsidRPr="00700B35" w:rsidRDefault="00C95BC7" w:rsidP="00B94081">
            <w:pPr>
              <w:autoSpaceDE w:val="0"/>
              <w:autoSpaceDN w:val="0"/>
              <w:adjustRightInd w:val="0"/>
              <w:jc w:val="both"/>
            </w:pPr>
            <w:r w:rsidRPr="00700B35">
              <w:t>Наши праздники</w:t>
            </w:r>
          </w:p>
        </w:tc>
        <w:tc>
          <w:tcPr>
            <w:tcW w:w="1559" w:type="dxa"/>
            <w:tcBorders>
              <w:top w:val="single" w:sz="4" w:space="0" w:color="auto"/>
              <w:left w:val="single" w:sz="4" w:space="0" w:color="auto"/>
              <w:bottom w:val="single" w:sz="4" w:space="0" w:color="auto"/>
              <w:right w:val="single" w:sz="4" w:space="0" w:color="auto"/>
            </w:tcBorders>
          </w:tcPr>
          <w:p w:rsidR="00C95BC7" w:rsidRPr="00700B35" w:rsidRDefault="00C95BC7" w:rsidP="00B94081">
            <w:pPr>
              <w:pStyle w:val="a5"/>
              <w:autoSpaceDE w:val="0"/>
              <w:autoSpaceDN w:val="0"/>
              <w:adjustRightInd w:val="0"/>
              <w:ind w:left="394"/>
            </w:pPr>
            <w:r w:rsidRPr="00700B35">
              <w:t>5 часов</w:t>
            </w:r>
          </w:p>
        </w:tc>
        <w:tc>
          <w:tcPr>
            <w:tcW w:w="4111" w:type="dxa"/>
            <w:tcBorders>
              <w:top w:val="single" w:sz="4" w:space="0" w:color="auto"/>
              <w:left w:val="single" w:sz="4" w:space="0" w:color="auto"/>
              <w:bottom w:val="single" w:sz="4" w:space="0" w:color="auto"/>
              <w:right w:val="single" w:sz="4" w:space="0" w:color="auto"/>
            </w:tcBorders>
          </w:tcPr>
          <w:p w:rsidR="00C95BC7" w:rsidRPr="00700B35" w:rsidRDefault="00C95BC7" w:rsidP="00B94081">
            <w:pPr>
              <w:pStyle w:val="23"/>
              <w:shd w:val="clear" w:color="auto" w:fill="auto"/>
              <w:tabs>
                <w:tab w:val="left" w:pos="33"/>
              </w:tabs>
              <w:spacing w:after="0" w:line="240" w:lineRule="auto"/>
              <w:ind w:left="33" w:firstLine="0"/>
              <w:jc w:val="both"/>
              <w:rPr>
                <w:sz w:val="24"/>
                <w:szCs w:val="24"/>
              </w:rPr>
            </w:pPr>
            <w:r w:rsidRPr="00700B35">
              <w:rPr>
                <w:rStyle w:val="210pt0"/>
                <w:i w:val="0"/>
                <w:sz w:val="24"/>
                <w:szCs w:val="24"/>
              </w:rPr>
              <w:t>Воспринимать на слух</w:t>
            </w:r>
            <w:r w:rsidRPr="00700B35">
              <w:rPr>
                <w:rStyle w:val="210pt"/>
                <w:sz w:val="24"/>
                <w:szCs w:val="24"/>
              </w:rPr>
              <w:t xml:space="preserve">, </w:t>
            </w:r>
            <w:r w:rsidRPr="00700B35">
              <w:rPr>
                <w:rStyle w:val="210pt0"/>
                <w:i w:val="0"/>
                <w:sz w:val="24"/>
                <w:szCs w:val="24"/>
              </w:rPr>
              <w:t>понимать</w:t>
            </w:r>
            <w:r w:rsidRPr="00700B35">
              <w:rPr>
                <w:rStyle w:val="210pt"/>
                <w:sz w:val="24"/>
                <w:szCs w:val="24"/>
              </w:rPr>
              <w:t xml:space="preserve"> диалог и текст о праздниках в немецкоязычных стра</w:t>
            </w:r>
            <w:r w:rsidRPr="00700B35">
              <w:rPr>
                <w:rStyle w:val="210pt"/>
                <w:sz w:val="24"/>
                <w:szCs w:val="24"/>
              </w:rPr>
              <w:softHyphen/>
              <w:t xml:space="preserve">нах. </w:t>
            </w:r>
            <w:r w:rsidRPr="00700B35">
              <w:rPr>
                <w:rStyle w:val="210pt0"/>
                <w:i w:val="0"/>
                <w:sz w:val="24"/>
                <w:szCs w:val="24"/>
              </w:rPr>
              <w:t>Оперировать</w:t>
            </w:r>
            <w:r w:rsidRPr="00700B35">
              <w:rPr>
                <w:rStyle w:val="210pt"/>
                <w:sz w:val="24"/>
                <w:szCs w:val="24"/>
              </w:rPr>
              <w:t xml:space="preserve"> активной лексикой в про</w:t>
            </w:r>
            <w:r w:rsidRPr="00700B35">
              <w:rPr>
                <w:rStyle w:val="210pt"/>
                <w:sz w:val="24"/>
                <w:szCs w:val="24"/>
              </w:rPr>
              <w:softHyphen/>
              <w:t xml:space="preserve">цессе общения, </w:t>
            </w:r>
            <w:r w:rsidRPr="00700B35">
              <w:rPr>
                <w:rStyle w:val="210pt0"/>
                <w:i w:val="0"/>
                <w:sz w:val="24"/>
                <w:szCs w:val="24"/>
              </w:rPr>
              <w:t>использовать</w:t>
            </w:r>
            <w:r w:rsidRPr="00700B35">
              <w:rPr>
                <w:rStyle w:val="210pt"/>
                <w:sz w:val="24"/>
                <w:szCs w:val="24"/>
              </w:rPr>
              <w:t xml:space="preserve"> косвенный во</w:t>
            </w:r>
            <w:r w:rsidRPr="00700B35">
              <w:rPr>
                <w:rStyle w:val="210pt"/>
                <w:sz w:val="24"/>
                <w:szCs w:val="24"/>
              </w:rPr>
              <w:softHyphen/>
              <w:t xml:space="preserve">прос с вопросительным словом. </w:t>
            </w:r>
            <w:r w:rsidRPr="00700B35">
              <w:rPr>
                <w:rStyle w:val="210pt0"/>
                <w:i w:val="0"/>
                <w:sz w:val="24"/>
                <w:szCs w:val="24"/>
              </w:rPr>
              <w:t>Понимать на слух</w:t>
            </w:r>
            <w:r w:rsidRPr="00700B35">
              <w:rPr>
                <w:rStyle w:val="210pt"/>
                <w:sz w:val="24"/>
                <w:szCs w:val="24"/>
              </w:rPr>
              <w:t xml:space="preserve"> речь учителя, одно</w:t>
            </w:r>
            <w:r w:rsidRPr="00700B35">
              <w:rPr>
                <w:rStyle w:val="210pt"/>
                <w:sz w:val="24"/>
                <w:szCs w:val="24"/>
              </w:rPr>
              <w:softHyphen/>
              <w:t xml:space="preserve">классников и тексты </w:t>
            </w:r>
            <w:r w:rsidRPr="00700B35">
              <w:rPr>
                <w:rStyle w:val="210pt"/>
                <w:sz w:val="24"/>
                <w:szCs w:val="24"/>
              </w:rPr>
              <w:lastRenderedPageBreak/>
              <w:t>аудиозаписей, построен</w:t>
            </w:r>
            <w:r w:rsidRPr="00700B35">
              <w:rPr>
                <w:rStyle w:val="210pt"/>
                <w:sz w:val="24"/>
                <w:szCs w:val="24"/>
              </w:rPr>
              <w:softHyphen/>
              <w:t xml:space="preserve">ные на изученном языковом материале, </w:t>
            </w:r>
            <w:r w:rsidRPr="00700B35">
              <w:rPr>
                <w:rStyle w:val="210pt0"/>
                <w:i w:val="0"/>
                <w:sz w:val="24"/>
                <w:szCs w:val="24"/>
              </w:rPr>
              <w:t>нахо</w:t>
            </w:r>
            <w:r w:rsidRPr="00700B35">
              <w:rPr>
                <w:rStyle w:val="210pt0"/>
                <w:i w:val="0"/>
                <w:sz w:val="24"/>
                <w:szCs w:val="24"/>
              </w:rPr>
              <w:softHyphen/>
              <w:t>дить</w:t>
            </w:r>
            <w:r w:rsidRPr="00700B35">
              <w:rPr>
                <w:rStyle w:val="210pt"/>
                <w:sz w:val="24"/>
                <w:szCs w:val="24"/>
              </w:rPr>
              <w:t xml:space="preserve"> нужную информацию на слух. </w:t>
            </w:r>
            <w:r w:rsidRPr="00700B35">
              <w:rPr>
                <w:rStyle w:val="210pt0"/>
                <w:i w:val="0"/>
                <w:sz w:val="24"/>
                <w:szCs w:val="24"/>
              </w:rPr>
              <w:t>Писать</w:t>
            </w:r>
            <w:r w:rsidRPr="00700B35">
              <w:rPr>
                <w:rStyle w:val="210pt"/>
                <w:sz w:val="24"/>
                <w:szCs w:val="24"/>
              </w:rPr>
              <w:t xml:space="preserve"> сообщения о праздниках в Рос</w:t>
            </w:r>
            <w:r w:rsidRPr="00700B35">
              <w:rPr>
                <w:rStyle w:val="210pt"/>
                <w:sz w:val="24"/>
                <w:szCs w:val="24"/>
              </w:rPr>
              <w:softHyphen/>
              <w:t xml:space="preserve">сии. </w:t>
            </w:r>
            <w:r w:rsidRPr="00700B35">
              <w:rPr>
                <w:rStyle w:val="210pt0"/>
                <w:i w:val="0"/>
                <w:sz w:val="24"/>
                <w:szCs w:val="24"/>
              </w:rPr>
              <w:t>Читать</w:t>
            </w:r>
            <w:r w:rsidRPr="00700B35">
              <w:rPr>
                <w:rStyle w:val="210pt"/>
                <w:sz w:val="24"/>
                <w:szCs w:val="24"/>
              </w:rPr>
              <w:t xml:space="preserve"> и </w:t>
            </w:r>
            <w:r w:rsidRPr="00700B35">
              <w:rPr>
                <w:rStyle w:val="210pt0"/>
                <w:i w:val="0"/>
                <w:sz w:val="24"/>
                <w:szCs w:val="24"/>
              </w:rPr>
              <w:t>понимать</w:t>
            </w:r>
            <w:r w:rsidRPr="00700B35">
              <w:rPr>
                <w:rStyle w:val="210pt"/>
                <w:sz w:val="24"/>
                <w:szCs w:val="24"/>
              </w:rPr>
              <w:t xml:space="preserve"> аутентичные тексты, </w:t>
            </w:r>
            <w:r w:rsidRPr="00700B35">
              <w:rPr>
                <w:rStyle w:val="210pt0"/>
                <w:i w:val="0"/>
                <w:sz w:val="24"/>
                <w:szCs w:val="24"/>
              </w:rPr>
              <w:t>находить</w:t>
            </w:r>
            <w:r w:rsidRPr="00700B35">
              <w:rPr>
                <w:rStyle w:val="210pt"/>
                <w:sz w:val="24"/>
                <w:szCs w:val="24"/>
              </w:rPr>
              <w:t xml:space="preserve"> нужную информацию, </w:t>
            </w:r>
            <w:r w:rsidRPr="00700B35">
              <w:rPr>
                <w:rStyle w:val="210pt0"/>
                <w:i w:val="0"/>
                <w:sz w:val="24"/>
                <w:szCs w:val="24"/>
              </w:rPr>
              <w:t>отвечать</w:t>
            </w:r>
            <w:r w:rsidRPr="00700B35">
              <w:rPr>
                <w:rStyle w:val="210pt"/>
                <w:sz w:val="24"/>
                <w:szCs w:val="24"/>
              </w:rPr>
              <w:t xml:space="preserve"> на вопросы. </w:t>
            </w:r>
            <w:r w:rsidRPr="00700B35">
              <w:rPr>
                <w:rStyle w:val="210pt0"/>
                <w:i w:val="0"/>
                <w:sz w:val="24"/>
                <w:szCs w:val="24"/>
              </w:rPr>
              <w:t>Читать</w:t>
            </w:r>
            <w:r w:rsidRPr="00700B35">
              <w:rPr>
                <w:rStyle w:val="210pt"/>
                <w:sz w:val="24"/>
                <w:szCs w:val="24"/>
              </w:rPr>
              <w:t xml:space="preserve">, </w:t>
            </w:r>
            <w:r w:rsidRPr="00700B35">
              <w:rPr>
                <w:rStyle w:val="210pt0"/>
                <w:i w:val="0"/>
                <w:sz w:val="24"/>
                <w:szCs w:val="24"/>
              </w:rPr>
              <w:t>понимать</w:t>
            </w:r>
            <w:r w:rsidRPr="00700B35">
              <w:rPr>
                <w:rStyle w:val="210pt"/>
                <w:sz w:val="24"/>
                <w:szCs w:val="24"/>
              </w:rPr>
              <w:t xml:space="preserve"> и </w:t>
            </w:r>
            <w:r w:rsidRPr="00700B35">
              <w:rPr>
                <w:rStyle w:val="210pt0"/>
                <w:i w:val="0"/>
                <w:sz w:val="24"/>
                <w:szCs w:val="24"/>
              </w:rPr>
              <w:t>отвечать</w:t>
            </w:r>
            <w:r w:rsidRPr="00700B35">
              <w:rPr>
                <w:rStyle w:val="210pt"/>
                <w:sz w:val="24"/>
                <w:szCs w:val="24"/>
              </w:rPr>
              <w:t xml:space="preserve"> на элек</w:t>
            </w:r>
            <w:r w:rsidRPr="00700B35">
              <w:rPr>
                <w:rStyle w:val="210pt"/>
                <w:sz w:val="24"/>
                <w:szCs w:val="24"/>
              </w:rPr>
              <w:softHyphen/>
              <w:t xml:space="preserve">тронное письмо, рассказывая о праздниках на Родине. </w:t>
            </w:r>
            <w:r w:rsidRPr="00700B35">
              <w:rPr>
                <w:rStyle w:val="210pt0"/>
                <w:i w:val="0"/>
                <w:sz w:val="24"/>
                <w:szCs w:val="24"/>
              </w:rPr>
              <w:t>Соглашаться</w:t>
            </w:r>
            <w:r w:rsidRPr="00700B35">
              <w:rPr>
                <w:rStyle w:val="210pt"/>
                <w:sz w:val="24"/>
                <w:szCs w:val="24"/>
              </w:rPr>
              <w:t xml:space="preserve"> и </w:t>
            </w:r>
            <w:r w:rsidRPr="00700B35">
              <w:rPr>
                <w:rStyle w:val="210pt0"/>
                <w:i w:val="0"/>
                <w:sz w:val="24"/>
                <w:szCs w:val="24"/>
              </w:rPr>
              <w:t>возражать. Соблюдать</w:t>
            </w:r>
            <w:r w:rsidRPr="00700B35">
              <w:rPr>
                <w:rStyle w:val="210pt"/>
                <w:sz w:val="24"/>
                <w:szCs w:val="24"/>
              </w:rPr>
              <w:t xml:space="preserve"> правильное ударение в словах и предложениях, интонацию в целом. </w:t>
            </w:r>
            <w:r w:rsidRPr="00700B35">
              <w:rPr>
                <w:rStyle w:val="210pt0"/>
                <w:i w:val="0"/>
                <w:sz w:val="24"/>
                <w:szCs w:val="24"/>
              </w:rPr>
              <w:t>Делать</w:t>
            </w:r>
            <w:r w:rsidRPr="00700B35">
              <w:rPr>
                <w:rStyle w:val="210pt"/>
                <w:sz w:val="24"/>
                <w:szCs w:val="24"/>
              </w:rPr>
              <w:t xml:space="preserve"> сообщения, </w:t>
            </w:r>
            <w:r w:rsidRPr="00700B35">
              <w:rPr>
                <w:rStyle w:val="210pt0"/>
                <w:i w:val="0"/>
                <w:sz w:val="24"/>
                <w:szCs w:val="24"/>
              </w:rPr>
              <w:t>оформлять</w:t>
            </w:r>
            <w:r w:rsidRPr="00700B35">
              <w:rPr>
                <w:rStyle w:val="210pt"/>
                <w:sz w:val="24"/>
                <w:szCs w:val="24"/>
              </w:rPr>
              <w:t xml:space="preserve"> творче</w:t>
            </w:r>
            <w:r w:rsidRPr="00700B35">
              <w:rPr>
                <w:rStyle w:val="210pt"/>
                <w:sz w:val="24"/>
                <w:szCs w:val="24"/>
              </w:rPr>
              <w:softHyphen/>
              <w:t>скую работу о праздниках в Германии, Ав</w:t>
            </w:r>
            <w:r w:rsidRPr="00700B35">
              <w:rPr>
                <w:rStyle w:val="210pt"/>
                <w:sz w:val="24"/>
                <w:szCs w:val="24"/>
              </w:rPr>
              <w:softHyphen/>
              <w:t>стрии, Швейцарии или России (проект).</w:t>
            </w:r>
            <w:r w:rsidRPr="00700B35">
              <w:rPr>
                <w:rStyle w:val="210pt0"/>
                <w:i w:val="0"/>
                <w:sz w:val="24"/>
                <w:szCs w:val="24"/>
              </w:rPr>
              <w:t xml:space="preserve"> Использовать</w:t>
            </w:r>
            <w:r w:rsidRPr="00700B35">
              <w:rPr>
                <w:rStyle w:val="210pt"/>
                <w:sz w:val="24"/>
                <w:szCs w:val="24"/>
              </w:rPr>
              <w:t xml:space="preserve"> приобретённые лексиче</w:t>
            </w:r>
            <w:r w:rsidRPr="00700B35">
              <w:rPr>
                <w:rStyle w:val="210pt"/>
                <w:sz w:val="24"/>
                <w:szCs w:val="24"/>
              </w:rPr>
              <w:softHyphen/>
              <w:t xml:space="preserve">ские и грамматические знания в игре. </w:t>
            </w:r>
            <w:r w:rsidRPr="00700B35">
              <w:rPr>
                <w:rStyle w:val="210pt0"/>
                <w:i w:val="0"/>
                <w:sz w:val="24"/>
                <w:szCs w:val="24"/>
              </w:rPr>
              <w:t>Готовиться</w:t>
            </w:r>
            <w:r w:rsidRPr="00700B35">
              <w:rPr>
                <w:rStyle w:val="210pt"/>
                <w:sz w:val="24"/>
                <w:szCs w:val="24"/>
              </w:rPr>
              <w:t xml:space="preserve"> к контролю устной речи. </w:t>
            </w:r>
            <w:r w:rsidRPr="00700B35">
              <w:rPr>
                <w:rStyle w:val="210pt0"/>
                <w:i w:val="0"/>
                <w:sz w:val="24"/>
                <w:szCs w:val="24"/>
              </w:rPr>
              <w:t>Составлять</w:t>
            </w:r>
            <w:r w:rsidRPr="00700B35">
              <w:rPr>
                <w:rStyle w:val="210pt"/>
                <w:sz w:val="24"/>
                <w:szCs w:val="24"/>
              </w:rPr>
              <w:t xml:space="preserve"> список советов по подготов</w:t>
            </w:r>
            <w:r w:rsidRPr="00700B35">
              <w:rPr>
                <w:rStyle w:val="210pt"/>
                <w:sz w:val="24"/>
                <w:szCs w:val="24"/>
              </w:rPr>
              <w:softHyphen/>
              <w:t xml:space="preserve">ке к контролю устной речи (проект). </w:t>
            </w:r>
            <w:r w:rsidRPr="00700B35">
              <w:rPr>
                <w:rStyle w:val="210pt0"/>
                <w:i w:val="0"/>
                <w:sz w:val="24"/>
                <w:szCs w:val="24"/>
              </w:rPr>
              <w:t>Рассказывать</w:t>
            </w:r>
            <w:r w:rsidRPr="00700B35">
              <w:rPr>
                <w:rStyle w:val="210pt"/>
                <w:sz w:val="24"/>
                <w:szCs w:val="24"/>
              </w:rPr>
              <w:t xml:space="preserve"> о себе, используя изучен</w:t>
            </w:r>
            <w:r w:rsidRPr="00700B35">
              <w:rPr>
                <w:rStyle w:val="210pt"/>
                <w:sz w:val="24"/>
                <w:szCs w:val="24"/>
              </w:rPr>
              <w:softHyphen/>
              <w:t xml:space="preserve">ную лексику. Вербально </w:t>
            </w:r>
            <w:r w:rsidRPr="00700B35">
              <w:rPr>
                <w:rStyle w:val="210pt0"/>
                <w:i w:val="0"/>
                <w:sz w:val="24"/>
                <w:szCs w:val="24"/>
              </w:rPr>
              <w:t>реагировать</w:t>
            </w:r>
            <w:r w:rsidRPr="00700B35">
              <w:rPr>
                <w:rStyle w:val="210pt"/>
                <w:sz w:val="24"/>
                <w:szCs w:val="24"/>
              </w:rPr>
              <w:t xml:space="preserve"> в заданной ситуа</w:t>
            </w:r>
            <w:r w:rsidRPr="00700B35">
              <w:rPr>
                <w:rStyle w:val="210pt"/>
                <w:sz w:val="24"/>
                <w:szCs w:val="24"/>
              </w:rPr>
              <w:softHyphen/>
              <w:t>ции.</w:t>
            </w:r>
          </w:p>
        </w:tc>
        <w:tc>
          <w:tcPr>
            <w:tcW w:w="2410" w:type="dxa"/>
            <w:tcBorders>
              <w:top w:val="single" w:sz="4" w:space="0" w:color="auto"/>
              <w:left w:val="single" w:sz="4" w:space="0" w:color="auto"/>
              <w:bottom w:val="single" w:sz="4" w:space="0" w:color="auto"/>
              <w:right w:val="single" w:sz="4" w:space="0" w:color="auto"/>
            </w:tcBorders>
          </w:tcPr>
          <w:p w:rsidR="00C95BC7" w:rsidRPr="00700B35" w:rsidRDefault="00C95BC7" w:rsidP="00B94081">
            <w:pPr>
              <w:pStyle w:val="23"/>
              <w:shd w:val="clear" w:color="auto" w:fill="auto"/>
              <w:tabs>
                <w:tab w:val="left" w:pos="33"/>
              </w:tabs>
              <w:spacing w:after="0" w:line="240" w:lineRule="auto"/>
              <w:ind w:left="33" w:firstLine="0"/>
              <w:rPr>
                <w:rStyle w:val="210pt0"/>
                <w:i w:val="0"/>
                <w:sz w:val="24"/>
                <w:szCs w:val="24"/>
              </w:rPr>
            </w:pPr>
            <w:r w:rsidRPr="00700B35">
              <w:rPr>
                <w:sz w:val="24"/>
                <w:szCs w:val="24"/>
              </w:rPr>
              <w:lastRenderedPageBreak/>
              <w:t xml:space="preserve">Инициирование и поддержка исследовательской деятельности школьников в рамках реализации ими индивидуальных и </w:t>
            </w:r>
            <w:r w:rsidRPr="00700B35">
              <w:rPr>
                <w:sz w:val="24"/>
                <w:szCs w:val="24"/>
              </w:rPr>
              <w:lastRenderedPageBreak/>
              <w:t>групповых исследовательских проектов.</w:t>
            </w:r>
          </w:p>
        </w:tc>
      </w:tr>
      <w:tr w:rsidR="00C95BC7" w:rsidRPr="00700B35" w:rsidTr="008B1436">
        <w:trPr>
          <w:trHeight w:val="436"/>
        </w:trPr>
        <w:tc>
          <w:tcPr>
            <w:tcW w:w="675" w:type="dxa"/>
            <w:tcBorders>
              <w:top w:val="single" w:sz="4" w:space="0" w:color="auto"/>
              <w:left w:val="single" w:sz="4" w:space="0" w:color="auto"/>
              <w:bottom w:val="single" w:sz="4" w:space="0" w:color="auto"/>
              <w:right w:val="single" w:sz="4" w:space="0" w:color="auto"/>
            </w:tcBorders>
            <w:hideMark/>
          </w:tcPr>
          <w:p w:rsidR="00C95BC7" w:rsidRPr="00700B35" w:rsidRDefault="00C95BC7" w:rsidP="00B94081">
            <w:pPr>
              <w:autoSpaceDE w:val="0"/>
              <w:autoSpaceDN w:val="0"/>
              <w:adjustRightInd w:val="0"/>
              <w:jc w:val="center"/>
            </w:pPr>
            <w:r w:rsidRPr="00700B35">
              <w:lastRenderedPageBreak/>
              <w:t>4</w:t>
            </w:r>
          </w:p>
        </w:tc>
        <w:tc>
          <w:tcPr>
            <w:tcW w:w="2019" w:type="dxa"/>
            <w:tcBorders>
              <w:top w:val="single" w:sz="4" w:space="0" w:color="auto"/>
              <w:left w:val="single" w:sz="4" w:space="0" w:color="auto"/>
              <w:bottom w:val="single" w:sz="4" w:space="0" w:color="auto"/>
              <w:right w:val="single" w:sz="4" w:space="0" w:color="auto"/>
            </w:tcBorders>
          </w:tcPr>
          <w:p w:rsidR="00C95BC7" w:rsidRPr="00700B35" w:rsidRDefault="00C95BC7" w:rsidP="00B94081">
            <w:pPr>
              <w:autoSpaceDE w:val="0"/>
              <w:autoSpaceDN w:val="0"/>
              <w:adjustRightInd w:val="0"/>
              <w:jc w:val="both"/>
            </w:pPr>
            <w:r w:rsidRPr="00700B35">
              <w:t>Берлинский воздух</w:t>
            </w:r>
          </w:p>
        </w:tc>
        <w:tc>
          <w:tcPr>
            <w:tcW w:w="1559" w:type="dxa"/>
            <w:tcBorders>
              <w:top w:val="single" w:sz="4" w:space="0" w:color="auto"/>
              <w:left w:val="single" w:sz="4" w:space="0" w:color="auto"/>
              <w:bottom w:val="single" w:sz="4" w:space="0" w:color="auto"/>
              <w:right w:val="single" w:sz="4" w:space="0" w:color="auto"/>
            </w:tcBorders>
          </w:tcPr>
          <w:p w:rsidR="00C95BC7" w:rsidRPr="00700B35" w:rsidRDefault="00C95BC7" w:rsidP="00B94081">
            <w:pPr>
              <w:autoSpaceDE w:val="0"/>
              <w:autoSpaceDN w:val="0"/>
              <w:adjustRightInd w:val="0"/>
              <w:ind w:left="34"/>
              <w:jc w:val="center"/>
            </w:pPr>
            <w:r w:rsidRPr="00700B35">
              <w:t>5 часов</w:t>
            </w:r>
          </w:p>
        </w:tc>
        <w:tc>
          <w:tcPr>
            <w:tcW w:w="4111" w:type="dxa"/>
            <w:tcBorders>
              <w:top w:val="single" w:sz="4" w:space="0" w:color="auto"/>
              <w:left w:val="single" w:sz="4" w:space="0" w:color="auto"/>
              <w:bottom w:val="single" w:sz="4" w:space="0" w:color="auto"/>
              <w:right w:val="single" w:sz="4" w:space="0" w:color="auto"/>
            </w:tcBorders>
          </w:tcPr>
          <w:p w:rsidR="00C95BC7" w:rsidRPr="00700B35" w:rsidRDefault="00C95BC7" w:rsidP="00B94081">
            <w:pPr>
              <w:pStyle w:val="23"/>
              <w:shd w:val="clear" w:color="auto" w:fill="auto"/>
              <w:tabs>
                <w:tab w:val="left" w:pos="0"/>
              </w:tabs>
              <w:spacing w:after="0" w:line="240" w:lineRule="auto"/>
              <w:ind w:left="33" w:firstLine="0"/>
              <w:jc w:val="both"/>
              <w:rPr>
                <w:sz w:val="24"/>
                <w:szCs w:val="24"/>
              </w:rPr>
            </w:pPr>
            <w:r w:rsidRPr="00700B35">
              <w:rPr>
                <w:rStyle w:val="210pt0"/>
                <w:i w:val="0"/>
                <w:sz w:val="24"/>
                <w:szCs w:val="24"/>
              </w:rPr>
              <w:t>Рассматривать</w:t>
            </w:r>
            <w:r w:rsidRPr="00700B35">
              <w:rPr>
                <w:rStyle w:val="210pt"/>
                <w:sz w:val="24"/>
                <w:szCs w:val="24"/>
              </w:rPr>
              <w:t xml:space="preserve"> фотографии и </w:t>
            </w:r>
            <w:r w:rsidRPr="00700B35">
              <w:rPr>
                <w:rStyle w:val="210pt0"/>
                <w:i w:val="0"/>
                <w:sz w:val="24"/>
                <w:szCs w:val="24"/>
              </w:rPr>
              <w:t>соотно</w:t>
            </w:r>
            <w:r w:rsidRPr="00700B35">
              <w:rPr>
                <w:rStyle w:val="210pt0"/>
                <w:i w:val="0"/>
                <w:sz w:val="24"/>
                <w:szCs w:val="24"/>
              </w:rPr>
              <w:softHyphen/>
              <w:t>сить</w:t>
            </w:r>
            <w:r w:rsidRPr="00700B35">
              <w:rPr>
                <w:rStyle w:val="210pt"/>
                <w:sz w:val="24"/>
                <w:szCs w:val="24"/>
              </w:rPr>
              <w:t xml:space="preserve"> их с </w:t>
            </w:r>
            <w:proofErr w:type="spellStart"/>
            <w:r w:rsidRPr="00700B35">
              <w:rPr>
                <w:rStyle w:val="210pt"/>
                <w:sz w:val="24"/>
                <w:szCs w:val="24"/>
              </w:rPr>
              <w:t>аудиотекстом</w:t>
            </w:r>
            <w:proofErr w:type="spellEnd"/>
            <w:r w:rsidRPr="00700B35">
              <w:rPr>
                <w:rStyle w:val="210pt"/>
                <w:sz w:val="24"/>
                <w:szCs w:val="24"/>
              </w:rPr>
              <w:t xml:space="preserve">. </w:t>
            </w:r>
            <w:r w:rsidRPr="00700B35">
              <w:rPr>
                <w:rStyle w:val="210pt0"/>
                <w:i w:val="0"/>
                <w:sz w:val="24"/>
                <w:szCs w:val="24"/>
              </w:rPr>
              <w:t>Читать</w:t>
            </w:r>
            <w:r w:rsidRPr="00700B35">
              <w:rPr>
                <w:rStyle w:val="210pt"/>
                <w:sz w:val="24"/>
                <w:szCs w:val="24"/>
              </w:rPr>
              <w:t xml:space="preserve"> и </w:t>
            </w:r>
            <w:r w:rsidRPr="00700B35">
              <w:rPr>
                <w:rStyle w:val="210pt0"/>
                <w:i w:val="0"/>
                <w:sz w:val="24"/>
                <w:szCs w:val="24"/>
              </w:rPr>
              <w:t>понимать</w:t>
            </w:r>
            <w:r w:rsidRPr="00700B35">
              <w:rPr>
                <w:rStyle w:val="210pt"/>
                <w:sz w:val="24"/>
                <w:szCs w:val="24"/>
              </w:rPr>
              <w:t xml:space="preserve"> страноведческий текст о Берлине. </w:t>
            </w:r>
            <w:r w:rsidRPr="00700B35">
              <w:rPr>
                <w:rStyle w:val="210pt0"/>
                <w:i w:val="0"/>
                <w:sz w:val="24"/>
                <w:szCs w:val="24"/>
              </w:rPr>
              <w:t>Воспринимать на слух</w:t>
            </w:r>
            <w:r w:rsidRPr="00700B35">
              <w:rPr>
                <w:rStyle w:val="210pt"/>
                <w:sz w:val="24"/>
                <w:szCs w:val="24"/>
              </w:rPr>
              <w:t xml:space="preserve"> и </w:t>
            </w:r>
            <w:r w:rsidRPr="00700B35">
              <w:rPr>
                <w:rStyle w:val="210pt0"/>
                <w:i w:val="0"/>
                <w:sz w:val="24"/>
                <w:szCs w:val="24"/>
              </w:rPr>
              <w:t>понимать</w:t>
            </w:r>
            <w:r w:rsidRPr="00700B35">
              <w:rPr>
                <w:rStyle w:val="210pt"/>
                <w:sz w:val="24"/>
                <w:szCs w:val="24"/>
              </w:rPr>
              <w:t xml:space="preserve"> диа</w:t>
            </w:r>
            <w:r w:rsidRPr="00700B35">
              <w:rPr>
                <w:rStyle w:val="210pt"/>
                <w:sz w:val="24"/>
                <w:szCs w:val="24"/>
              </w:rPr>
              <w:softHyphen/>
              <w:t xml:space="preserve">лог о посещении музея. </w:t>
            </w:r>
            <w:r w:rsidRPr="00700B35">
              <w:rPr>
                <w:rStyle w:val="210pt0"/>
                <w:i w:val="0"/>
                <w:sz w:val="24"/>
                <w:szCs w:val="24"/>
              </w:rPr>
              <w:t>Воспринимать на слух</w:t>
            </w:r>
            <w:r w:rsidRPr="00700B35">
              <w:rPr>
                <w:rStyle w:val="210pt"/>
                <w:sz w:val="24"/>
                <w:szCs w:val="24"/>
              </w:rPr>
              <w:t xml:space="preserve"> и </w:t>
            </w:r>
            <w:r w:rsidRPr="00700B35">
              <w:rPr>
                <w:rStyle w:val="210pt0"/>
                <w:i w:val="0"/>
                <w:sz w:val="24"/>
                <w:szCs w:val="24"/>
              </w:rPr>
              <w:t>понимать</w:t>
            </w:r>
            <w:r w:rsidRPr="00700B35">
              <w:rPr>
                <w:rStyle w:val="210pt"/>
                <w:sz w:val="24"/>
                <w:szCs w:val="24"/>
              </w:rPr>
              <w:t xml:space="preserve"> от</w:t>
            </w:r>
            <w:r w:rsidRPr="00700B35">
              <w:rPr>
                <w:rStyle w:val="210pt"/>
                <w:sz w:val="24"/>
                <w:szCs w:val="24"/>
              </w:rPr>
              <w:softHyphen/>
              <w:t xml:space="preserve">рывки из немецких песен, </w:t>
            </w:r>
            <w:r w:rsidRPr="00700B35">
              <w:rPr>
                <w:rStyle w:val="210pt0"/>
                <w:i w:val="0"/>
                <w:sz w:val="24"/>
                <w:szCs w:val="24"/>
              </w:rPr>
              <w:t>определять</w:t>
            </w:r>
            <w:r w:rsidRPr="00700B35">
              <w:rPr>
                <w:rStyle w:val="210pt"/>
                <w:sz w:val="24"/>
                <w:szCs w:val="24"/>
              </w:rPr>
              <w:t xml:space="preserve"> их ис</w:t>
            </w:r>
            <w:r w:rsidRPr="00700B35">
              <w:rPr>
                <w:rStyle w:val="210pt"/>
                <w:sz w:val="24"/>
                <w:szCs w:val="24"/>
              </w:rPr>
              <w:softHyphen/>
              <w:t xml:space="preserve">полнителя. </w:t>
            </w:r>
            <w:r w:rsidRPr="00700B35">
              <w:rPr>
                <w:sz w:val="24"/>
                <w:szCs w:val="24"/>
              </w:rPr>
              <w:t xml:space="preserve">Делать сообщения о Берлинской стене. Проводить опрос в классе о том, какая музыка нравится учащимся. </w:t>
            </w:r>
            <w:r w:rsidRPr="00700B35">
              <w:rPr>
                <w:rStyle w:val="210pt0"/>
                <w:i w:val="0"/>
                <w:sz w:val="24"/>
                <w:szCs w:val="24"/>
              </w:rPr>
              <w:t>Понимать на слух</w:t>
            </w:r>
            <w:r w:rsidRPr="00700B35">
              <w:rPr>
                <w:rStyle w:val="210pt"/>
                <w:sz w:val="24"/>
                <w:szCs w:val="24"/>
              </w:rPr>
              <w:t xml:space="preserve"> речь учителя, одно</w:t>
            </w:r>
            <w:r w:rsidRPr="00700B35">
              <w:rPr>
                <w:rStyle w:val="210pt"/>
                <w:sz w:val="24"/>
                <w:szCs w:val="24"/>
              </w:rPr>
              <w:softHyphen/>
              <w:t>классников и тексты аудиозаписей, построен</w:t>
            </w:r>
            <w:r w:rsidRPr="00700B35">
              <w:rPr>
                <w:rStyle w:val="210pt"/>
                <w:sz w:val="24"/>
                <w:szCs w:val="24"/>
              </w:rPr>
              <w:softHyphen/>
              <w:t xml:space="preserve">ные на изученном языковом материале, </w:t>
            </w:r>
            <w:r w:rsidRPr="00700B35">
              <w:rPr>
                <w:rStyle w:val="210pt0"/>
                <w:i w:val="0"/>
                <w:sz w:val="24"/>
                <w:szCs w:val="24"/>
              </w:rPr>
              <w:t>нахо</w:t>
            </w:r>
            <w:r w:rsidRPr="00700B35">
              <w:rPr>
                <w:rStyle w:val="210pt0"/>
                <w:i w:val="0"/>
                <w:sz w:val="24"/>
                <w:szCs w:val="24"/>
              </w:rPr>
              <w:softHyphen/>
              <w:t>дить</w:t>
            </w:r>
            <w:r w:rsidRPr="00700B35">
              <w:rPr>
                <w:rStyle w:val="210pt"/>
                <w:sz w:val="24"/>
                <w:szCs w:val="24"/>
              </w:rPr>
              <w:t xml:space="preserve"> </w:t>
            </w:r>
            <w:proofErr w:type="gramStart"/>
            <w:r w:rsidRPr="00700B35">
              <w:rPr>
                <w:rStyle w:val="210pt"/>
                <w:sz w:val="24"/>
                <w:szCs w:val="24"/>
              </w:rPr>
              <w:t>запрашиваемую  информацию</w:t>
            </w:r>
            <w:proofErr w:type="gramEnd"/>
            <w:r w:rsidRPr="00700B35">
              <w:rPr>
                <w:rStyle w:val="210pt"/>
                <w:sz w:val="24"/>
                <w:szCs w:val="24"/>
              </w:rPr>
              <w:t xml:space="preserve">. Вербально реагировать на услышанное. Соблюдать правильное ударение в словах и предложениях, интонацию в целом. Делать презентацию о Берлине, Москве или любимом городе учащихся (проект). Описывать маршрут, спрашивать, как пройти. Писать и инсценировать диалоги в ситуации «Ориентирование в </w:t>
            </w:r>
            <w:r w:rsidRPr="00700B35">
              <w:rPr>
                <w:rStyle w:val="210pt"/>
                <w:sz w:val="24"/>
                <w:szCs w:val="24"/>
              </w:rPr>
              <w:lastRenderedPageBreak/>
              <w:t xml:space="preserve">городе». Просить помощи. Вежливо запрашивать информацию. Читать аутентичные тексты о культурных мероприятиях в Берлине. Планировать свободное время.  Разыгрывать диалоги о покупке билетов. </w:t>
            </w:r>
          </w:p>
        </w:tc>
        <w:tc>
          <w:tcPr>
            <w:tcW w:w="2410" w:type="dxa"/>
            <w:tcBorders>
              <w:top w:val="single" w:sz="4" w:space="0" w:color="auto"/>
              <w:left w:val="single" w:sz="4" w:space="0" w:color="auto"/>
              <w:bottom w:val="single" w:sz="4" w:space="0" w:color="auto"/>
              <w:right w:val="single" w:sz="4" w:space="0" w:color="auto"/>
            </w:tcBorders>
          </w:tcPr>
          <w:p w:rsidR="00C95BC7" w:rsidRPr="00700B35" w:rsidRDefault="00C95BC7" w:rsidP="00B94081">
            <w:pPr>
              <w:pStyle w:val="23"/>
              <w:shd w:val="clear" w:color="auto" w:fill="auto"/>
              <w:tabs>
                <w:tab w:val="left" w:pos="0"/>
              </w:tabs>
              <w:spacing w:after="0" w:line="240" w:lineRule="auto"/>
              <w:ind w:left="33" w:firstLine="0"/>
              <w:rPr>
                <w:rStyle w:val="210pt0"/>
                <w:i w:val="0"/>
                <w:sz w:val="24"/>
                <w:szCs w:val="24"/>
              </w:rPr>
            </w:pPr>
            <w:r w:rsidRPr="00700B35">
              <w:rPr>
                <w:rStyle w:val="CharAttribute0"/>
                <w:rFonts w:eastAsia="Batang"/>
                <w:sz w:val="24"/>
                <w:szCs w:val="24"/>
              </w:rPr>
              <w:lastRenderedPageBreak/>
              <w:t>Привлечение внимания школьников к ценностному аспекту изучаемых на уроках явлений через создание специальных тематических научно-исследовательских проектов.</w:t>
            </w:r>
          </w:p>
        </w:tc>
      </w:tr>
      <w:tr w:rsidR="00C95BC7" w:rsidRPr="00700B35" w:rsidTr="00BD0DA6">
        <w:trPr>
          <w:trHeight w:val="436"/>
        </w:trPr>
        <w:tc>
          <w:tcPr>
            <w:tcW w:w="675" w:type="dxa"/>
            <w:tcBorders>
              <w:top w:val="single" w:sz="4" w:space="0" w:color="auto"/>
              <w:left w:val="single" w:sz="4" w:space="0" w:color="auto"/>
              <w:bottom w:val="single" w:sz="4" w:space="0" w:color="auto"/>
              <w:right w:val="single" w:sz="4" w:space="0" w:color="auto"/>
            </w:tcBorders>
            <w:hideMark/>
          </w:tcPr>
          <w:p w:rsidR="00C95BC7" w:rsidRPr="00700B35" w:rsidRDefault="00C95BC7" w:rsidP="00B94081">
            <w:pPr>
              <w:autoSpaceDE w:val="0"/>
              <w:autoSpaceDN w:val="0"/>
              <w:adjustRightInd w:val="0"/>
              <w:jc w:val="center"/>
            </w:pPr>
            <w:r w:rsidRPr="00700B35">
              <w:t>5</w:t>
            </w:r>
          </w:p>
        </w:tc>
        <w:tc>
          <w:tcPr>
            <w:tcW w:w="2019" w:type="dxa"/>
            <w:tcBorders>
              <w:top w:val="single" w:sz="4" w:space="0" w:color="auto"/>
              <w:left w:val="single" w:sz="4" w:space="0" w:color="auto"/>
              <w:bottom w:val="single" w:sz="4" w:space="0" w:color="auto"/>
              <w:right w:val="single" w:sz="4" w:space="0" w:color="auto"/>
            </w:tcBorders>
          </w:tcPr>
          <w:p w:rsidR="00C95BC7" w:rsidRPr="00700B35" w:rsidRDefault="00C95BC7" w:rsidP="00B94081">
            <w:pPr>
              <w:autoSpaceDE w:val="0"/>
              <w:autoSpaceDN w:val="0"/>
              <w:adjustRightInd w:val="0"/>
            </w:pPr>
            <w:r w:rsidRPr="00700B35">
              <w:t>Мир и окружающая среда</w:t>
            </w:r>
          </w:p>
        </w:tc>
        <w:tc>
          <w:tcPr>
            <w:tcW w:w="1559" w:type="dxa"/>
            <w:tcBorders>
              <w:top w:val="single" w:sz="4" w:space="0" w:color="auto"/>
              <w:left w:val="single" w:sz="4" w:space="0" w:color="auto"/>
              <w:bottom w:val="single" w:sz="4" w:space="0" w:color="auto"/>
              <w:right w:val="single" w:sz="4" w:space="0" w:color="auto"/>
            </w:tcBorders>
          </w:tcPr>
          <w:p w:rsidR="00C95BC7" w:rsidRPr="00700B35" w:rsidRDefault="00C95BC7" w:rsidP="00B94081">
            <w:pPr>
              <w:autoSpaceDE w:val="0"/>
              <w:autoSpaceDN w:val="0"/>
              <w:adjustRightInd w:val="0"/>
              <w:ind w:left="34"/>
              <w:jc w:val="center"/>
            </w:pPr>
            <w:r w:rsidRPr="00700B35">
              <w:t>5 часов</w:t>
            </w:r>
          </w:p>
        </w:tc>
        <w:tc>
          <w:tcPr>
            <w:tcW w:w="4111" w:type="dxa"/>
            <w:tcBorders>
              <w:top w:val="single" w:sz="4" w:space="0" w:color="auto"/>
              <w:left w:val="single" w:sz="4" w:space="0" w:color="auto"/>
              <w:bottom w:val="single" w:sz="4" w:space="0" w:color="auto"/>
              <w:right w:val="single" w:sz="4" w:space="0" w:color="auto"/>
            </w:tcBorders>
            <w:vAlign w:val="bottom"/>
          </w:tcPr>
          <w:p w:rsidR="00C95BC7" w:rsidRPr="00700B35" w:rsidRDefault="00C95BC7" w:rsidP="00B94081">
            <w:pPr>
              <w:pStyle w:val="23"/>
              <w:shd w:val="clear" w:color="auto" w:fill="auto"/>
              <w:spacing w:after="0" w:line="240" w:lineRule="auto"/>
              <w:ind w:firstLine="0"/>
              <w:jc w:val="both"/>
              <w:rPr>
                <w:sz w:val="24"/>
                <w:szCs w:val="24"/>
              </w:rPr>
            </w:pPr>
            <w:r w:rsidRPr="00700B35">
              <w:rPr>
                <w:rStyle w:val="210pt0"/>
                <w:i w:val="0"/>
                <w:sz w:val="24"/>
                <w:szCs w:val="24"/>
              </w:rPr>
              <w:t>Соотносить</w:t>
            </w:r>
            <w:r w:rsidRPr="00700B35">
              <w:rPr>
                <w:rStyle w:val="210pt"/>
                <w:sz w:val="24"/>
                <w:szCs w:val="24"/>
              </w:rPr>
              <w:t xml:space="preserve"> текстовый и иллюстративный материал, </w:t>
            </w:r>
            <w:r w:rsidRPr="00700B35">
              <w:rPr>
                <w:rStyle w:val="210pt0"/>
                <w:i w:val="0"/>
                <w:sz w:val="24"/>
                <w:szCs w:val="24"/>
              </w:rPr>
              <w:t>систематизировать</w:t>
            </w:r>
            <w:r w:rsidRPr="00700B35">
              <w:rPr>
                <w:rStyle w:val="210pt"/>
                <w:sz w:val="24"/>
                <w:szCs w:val="24"/>
              </w:rPr>
              <w:t xml:space="preserve"> лексику </w:t>
            </w:r>
            <w:r w:rsidRPr="00700B35">
              <w:rPr>
                <w:sz w:val="24"/>
                <w:szCs w:val="24"/>
              </w:rPr>
              <w:t>по те</w:t>
            </w:r>
            <w:r w:rsidRPr="00700B35">
              <w:rPr>
                <w:rStyle w:val="210pt"/>
                <w:sz w:val="24"/>
                <w:szCs w:val="24"/>
              </w:rPr>
              <w:t xml:space="preserve">ме. Оперировать активной лексикой в процессе общения. </w:t>
            </w:r>
            <w:r w:rsidRPr="00700B35">
              <w:rPr>
                <w:rStyle w:val="210pt0"/>
                <w:i w:val="0"/>
                <w:sz w:val="24"/>
                <w:szCs w:val="24"/>
              </w:rPr>
              <w:t>Понимать на слух</w:t>
            </w:r>
            <w:r w:rsidRPr="00700B35">
              <w:rPr>
                <w:rStyle w:val="210pt"/>
                <w:sz w:val="24"/>
                <w:szCs w:val="24"/>
              </w:rPr>
              <w:t xml:space="preserve"> речь учителя, высказывания одно</w:t>
            </w:r>
            <w:r w:rsidRPr="00700B35">
              <w:rPr>
                <w:rStyle w:val="210pt"/>
                <w:sz w:val="24"/>
                <w:szCs w:val="24"/>
              </w:rPr>
              <w:softHyphen/>
              <w:t xml:space="preserve">классников. Воспринимать на слух, понимать диалог, записывать необходимую информацию в таблицу и обсуждать её в классе. Соблюдать правильное ударение в словах и предложениях, интонацию в целом. Говорить о том, где бы учащиеся хотели жить. Читать, воспринимать на слух и собирать информацию о погоде. Обсуждать погоду в своём городе, употребляя предложения с союзом </w:t>
            </w:r>
            <w:proofErr w:type="spellStart"/>
            <w:r w:rsidRPr="00700B35">
              <w:rPr>
                <w:rStyle w:val="210pt"/>
                <w:sz w:val="24"/>
                <w:szCs w:val="24"/>
                <w:lang w:val="en-US"/>
              </w:rPr>
              <w:t>wenn</w:t>
            </w:r>
            <w:proofErr w:type="spellEnd"/>
            <w:r w:rsidRPr="00700B35">
              <w:rPr>
                <w:rStyle w:val="210pt"/>
                <w:sz w:val="24"/>
                <w:szCs w:val="24"/>
              </w:rPr>
              <w:t xml:space="preserve">. Воспринимать на слухи понимать сообщение по радио о погоде. Обсуждать в классе, что можно сделать для охраны окружающей среды. Читать, </w:t>
            </w:r>
            <w:proofErr w:type="gramStart"/>
            <w:r w:rsidRPr="00700B35">
              <w:rPr>
                <w:rStyle w:val="210pt"/>
                <w:sz w:val="24"/>
                <w:szCs w:val="24"/>
              </w:rPr>
              <w:t>понимать  тексты</w:t>
            </w:r>
            <w:proofErr w:type="gramEnd"/>
            <w:r w:rsidRPr="00700B35">
              <w:rPr>
                <w:rStyle w:val="210pt"/>
                <w:sz w:val="24"/>
                <w:szCs w:val="24"/>
              </w:rPr>
              <w:t xml:space="preserve"> об охране окружающей среды на интернет-форуме и давать советы. Составлять сложные существительные. Собирать и представлять информацию и иллюстративный материал на тему «Энергосбережение и охрана окружающей среды» (проект).</w:t>
            </w:r>
          </w:p>
        </w:tc>
        <w:tc>
          <w:tcPr>
            <w:tcW w:w="2410" w:type="dxa"/>
            <w:tcBorders>
              <w:top w:val="single" w:sz="4" w:space="0" w:color="auto"/>
              <w:left w:val="single" w:sz="4" w:space="0" w:color="auto"/>
              <w:bottom w:val="single" w:sz="4" w:space="0" w:color="auto"/>
              <w:right w:val="single" w:sz="4" w:space="0" w:color="auto"/>
            </w:tcBorders>
          </w:tcPr>
          <w:p w:rsidR="00C95BC7" w:rsidRPr="00700B35" w:rsidRDefault="00C95BC7" w:rsidP="00B94081">
            <w:pPr>
              <w:pStyle w:val="23"/>
              <w:shd w:val="clear" w:color="auto" w:fill="auto"/>
              <w:spacing w:after="0" w:line="240" w:lineRule="auto"/>
              <w:ind w:firstLine="0"/>
              <w:rPr>
                <w:rStyle w:val="210pt0"/>
                <w:i w:val="0"/>
                <w:sz w:val="24"/>
                <w:szCs w:val="24"/>
              </w:rPr>
            </w:pPr>
            <w:r w:rsidRPr="00700B35">
              <w:rPr>
                <w:rStyle w:val="CharAttribute0"/>
                <w:rFonts w:eastAsia="Batang"/>
                <w:sz w:val="24"/>
                <w:szCs w:val="24"/>
              </w:rPr>
              <w:t>Организация работы с получаемой на уроке социально значимой информацией – инициирование ее обсуждения, высказывания учащимися своего мнения по ее поводу, выработки своего к ней отношения, развитие умения совершать правильный выбор.</w:t>
            </w:r>
          </w:p>
        </w:tc>
      </w:tr>
      <w:tr w:rsidR="00C95BC7" w:rsidRPr="00700B35" w:rsidTr="008B1436">
        <w:trPr>
          <w:trHeight w:val="436"/>
        </w:trPr>
        <w:tc>
          <w:tcPr>
            <w:tcW w:w="675" w:type="dxa"/>
            <w:tcBorders>
              <w:top w:val="single" w:sz="4" w:space="0" w:color="auto"/>
              <w:left w:val="single" w:sz="4" w:space="0" w:color="auto"/>
              <w:bottom w:val="single" w:sz="4" w:space="0" w:color="auto"/>
              <w:right w:val="single" w:sz="4" w:space="0" w:color="auto"/>
            </w:tcBorders>
            <w:hideMark/>
          </w:tcPr>
          <w:p w:rsidR="00C95BC7" w:rsidRPr="00700B35" w:rsidRDefault="00C95BC7" w:rsidP="00B94081">
            <w:pPr>
              <w:autoSpaceDE w:val="0"/>
              <w:autoSpaceDN w:val="0"/>
              <w:adjustRightInd w:val="0"/>
              <w:jc w:val="center"/>
            </w:pPr>
            <w:r w:rsidRPr="00700B35">
              <w:t>6</w:t>
            </w:r>
          </w:p>
        </w:tc>
        <w:tc>
          <w:tcPr>
            <w:tcW w:w="2019" w:type="dxa"/>
            <w:tcBorders>
              <w:top w:val="single" w:sz="4" w:space="0" w:color="auto"/>
              <w:left w:val="single" w:sz="4" w:space="0" w:color="auto"/>
              <w:bottom w:val="single" w:sz="4" w:space="0" w:color="auto"/>
              <w:right w:val="single" w:sz="4" w:space="0" w:color="auto"/>
            </w:tcBorders>
          </w:tcPr>
          <w:p w:rsidR="00C95BC7" w:rsidRPr="00700B35" w:rsidRDefault="00C95BC7" w:rsidP="00B94081">
            <w:pPr>
              <w:autoSpaceDE w:val="0"/>
              <w:autoSpaceDN w:val="0"/>
              <w:adjustRightInd w:val="0"/>
              <w:jc w:val="both"/>
            </w:pPr>
            <w:r w:rsidRPr="00700B35">
              <w:t>Путешествие по Рейну</w:t>
            </w:r>
          </w:p>
        </w:tc>
        <w:tc>
          <w:tcPr>
            <w:tcW w:w="1559" w:type="dxa"/>
            <w:tcBorders>
              <w:top w:val="single" w:sz="4" w:space="0" w:color="auto"/>
              <w:left w:val="single" w:sz="4" w:space="0" w:color="auto"/>
              <w:bottom w:val="single" w:sz="4" w:space="0" w:color="auto"/>
              <w:right w:val="single" w:sz="4" w:space="0" w:color="auto"/>
            </w:tcBorders>
          </w:tcPr>
          <w:p w:rsidR="00C95BC7" w:rsidRPr="00700B35" w:rsidRDefault="00C95BC7" w:rsidP="00B94081">
            <w:pPr>
              <w:autoSpaceDE w:val="0"/>
              <w:autoSpaceDN w:val="0"/>
              <w:adjustRightInd w:val="0"/>
              <w:ind w:left="34"/>
              <w:jc w:val="center"/>
            </w:pPr>
            <w:r w:rsidRPr="00700B35">
              <w:t>4 часа</w:t>
            </w:r>
          </w:p>
        </w:tc>
        <w:tc>
          <w:tcPr>
            <w:tcW w:w="4111" w:type="dxa"/>
            <w:tcBorders>
              <w:top w:val="single" w:sz="4" w:space="0" w:color="auto"/>
              <w:left w:val="single" w:sz="4" w:space="0" w:color="auto"/>
              <w:bottom w:val="single" w:sz="4" w:space="0" w:color="auto"/>
              <w:right w:val="single" w:sz="4" w:space="0" w:color="auto"/>
            </w:tcBorders>
            <w:vAlign w:val="bottom"/>
          </w:tcPr>
          <w:p w:rsidR="00C95BC7" w:rsidRPr="00700B35" w:rsidRDefault="00C95BC7" w:rsidP="00B94081">
            <w:pPr>
              <w:pStyle w:val="23"/>
              <w:shd w:val="clear" w:color="auto" w:fill="auto"/>
              <w:spacing w:after="0" w:line="240" w:lineRule="auto"/>
              <w:ind w:firstLine="33"/>
              <w:jc w:val="both"/>
              <w:rPr>
                <w:sz w:val="24"/>
                <w:szCs w:val="24"/>
              </w:rPr>
            </w:pPr>
            <w:r w:rsidRPr="00700B35">
              <w:rPr>
                <w:rStyle w:val="210pt0"/>
                <w:i w:val="0"/>
                <w:sz w:val="24"/>
                <w:szCs w:val="24"/>
              </w:rPr>
              <w:t>Читать</w:t>
            </w:r>
            <w:r w:rsidRPr="00700B35">
              <w:rPr>
                <w:rStyle w:val="210pt"/>
                <w:sz w:val="24"/>
                <w:szCs w:val="24"/>
              </w:rPr>
              <w:t xml:space="preserve"> и </w:t>
            </w:r>
            <w:r w:rsidRPr="00700B35">
              <w:rPr>
                <w:rStyle w:val="210pt0"/>
                <w:i w:val="0"/>
                <w:sz w:val="24"/>
                <w:szCs w:val="24"/>
              </w:rPr>
              <w:t>понимать</w:t>
            </w:r>
            <w:r w:rsidRPr="00700B35">
              <w:rPr>
                <w:rStyle w:val="210pt"/>
                <w:sz w:val="24"/>
                <w:szCs w:val="24"/>
              </w:rPr>
              <w:t xml:space="preserve"> страноведческий</w:t>
            </w:r>
            <w:r>
              <w:rPr>
                <w:rStyle w:val="210pt"/>
                <w:sz w:val="24"/>
                <w:szCs w:val="24"/>
              </w:rPr>
              <w:t xml:space="preserve"> </w:t>
            </w:r>
            <w:r w:rsidRPr="00700B35">
              <w:rPr>
                <w:rStyle w:val="210pt"/>
                <w:sz w:val="24"/>
                <w:szCs w:val="24"/>
              </w:rPr>
              <w:t xml:space="preserve">текст о междугородних поездах в Германии, </w:t>
            </w:r>
            <w:r w:rsidRPr="00700B35">
              <w:rPr>
                <w:rStyle w:val="210pt0"/>
                <w:i w:val="0"/>
                <w:sz w:val="24"/>
                <w:szCs w:val="24"/>
              </w:rPr>
              <w:t>составлять</w:t>
            </w:r>
            <w:r w:rsidRPr="00700B35">
              <w:rPr>
                <w:rStyle w:val="210pt"/>
                <w:sz w:val="24"/>
                <w:szCs w:val="24"/>
              </w:rPr>
              <w:t xml:space="preserve"> вопросы к нему. Устно </w:t>
            </w:r>
            <w:r w:rsidRPr="00700B35">
              <w:rPr>
                <w:rStyle w:val="210pt0"/>
                <w:i w:val="0"/>
                <w:sz w:val="24"/>
                <w:szCs w:val="24"/>
              </w:rPr>
              <w:t>описывать</w:t>
            </w:r>
            <w:r w:rsidRPr="00700B35">
              <w:rPr>
                <w:rStyle w:val="210pt"/>
                <w:sz w:val="24"/>
                <w:szCs w:val="24"/>
              </w:rPr>
              <w:t xml:space="preserve"> какой-либо город. Правильно </w:t>
            </w:r>
            <w:r w:rsidRPr="00700B35">
              <w:rPr>
                <w:rStyle w:val="210pt0"/>
                <w:i w:val="0"/>
                <w:sz w:val="24"/>
                <w:szCs w:val="24"/>
              </w:rPr>
              <w:t>употреблять</w:t>
            </w:r>
            <w:r w:rsidRPr="00700B35">
              <w:rPr>
                <w:rStyle w:val="210pt"/>
                <w:sz w:val="24"/>
                <w:szCs w:val="24"/>
              </w:rPr>
              <w:t xml:space="preserve"> в речи изученный грамматический материал (склонение прилагательных). </w:t>
            </w:r>
            <w:r w:rsidRPr="00700B35">
              <w:rPr>
                <w:rStyle w:val="210pt0"/>
                <w:i w:val="0"/>
                <w:sz w:val="24"/>
                <w:szCs w:val="24"/>
              </w:rPr>
              <w:t>Воспринимать на слух</w:t>
            </w:r>
            <w:r w:rsidRPr="00700B35">
              <w:rPr>
                <w:rStyle w:val="210pt"/>
                <w:sz w:val="24"/>
                <w:szCs w:val="24"/>
              </w:rPr>
              <w:t xml:space="preserve"> и </w:t>
            </w:r>
            <w:r w:rsidRPr="00700B35">
              <w:rPr>
                <w:rStyle w:val="210pt0"/>
                <w:i w:val="0"/>
                <w:sz w:val="24"/>
                <w:szCs w:val="24"/>
              </w:rPr>
              <w:t>понимать</w:t>
            </w:r>
            <w:r w:rsidRPr="00700B35">
              <w:rPr>
                <w:rStyle w:val="210pt"/>
                <w:sz w:val="24"/>
                <w:szCs w:val="24"/>
              </w:rPr>
              <w:t xml:space="preserve"> диалог о планах путешествия. </w:t>
            </w:r>
            <w:r w:rsidRPr="00700B35">
              <w:rPr>
                <w:rStyle w:val="210pt0"/>
                <w:i w:val="0"/>
                <w:sz w:val="24"/>
                <w:szCs w:val="24"/>
              </w:rPr>
              <w:t>Писать</w:t>
            </w:r>
            <w:r w:rsidRPr="00700B35">
              <w:rPr>
                <w:rStyle w:val="210pt"/>
                <w:sz w:val="24"/>
                <w:szCs w:val="24"/>
              </w:rPr>
              <w:t xml:space="preserve"> и </w:t>
            </w:r>
            <w:r w:rsidRPr="00700B35">
              <w:rPr>
                <w:rStyle w:val="210pt0"/>
                <w:i w:val="0"/>
                <w:sz w:val="24"/>
                <w:szCs w:val="24"/>
              </w:rPr>
              <w:t>инсценировать</w:t>
            </w:r>
            <w:r w:rsidRPr="00700B35">
              <w:rPr>
                <w:rStyle w:val="210pt"/>
                <w:sz w:val="24"/>
                <w:szCs w:val="24"/>
              </w:rPr>
              <w:t xml:space="preserve"> диалоги. </w:t>
            </w:r>
            <w:r w:rsidRPr="00700B35">
              <w:rPr>
                <w:rStyle w:val="210pt0"/>
                <w:i w:val="0"/>
                <w:sz w:val="24"/>
                <w:szCs w:val="24"/>
              </w:rPr>
              <w:t>Употреблять в речи</w:t>
            </w:r>
            <w:r w:rsidRPr="00700B35">
              <w:rPr>
                <w:rStyle w:val="210pt"/>
                <w:sz w:val="24"/>
                <w:szCs w:val="24"/>
              </w:rPr>
              <w:t xml:space="preserve"> предлоги места и направления. </w:t>
            </w:r>
            <w:r w:rsidRPr="00700B35">
              <w:rPr>
                <w:rStyle w:val="210pt0"/>
                <w:i w:val="0"/>
                <w:sz w:val="24"/>
                <w:szCs w:val="24"/>
              </w:rPr>
              <w:t>Планировать</w:t>
            </w:r>
            <w:r w:rsidRPr="00700B35">
              <w:rPr>
                <w:rStyle w:val="210pt"/>
                <w:sz w:val="24"/>
                <w:szCs w:val="24"/>
              </w:rPr>
              <w:t xml:space="preserve"> поездку (проект). </w:t>
            </w:r>
            <w:r w:rsidRPr="00700B35">
              <w:rPr>
                <w:rStyle w:val="210pt0"/>
                <w:i w:val="0"/>
                <w:sz w:val="24"/>
                <w:szCs w:val="24"/>
              </w:rPr>
              <w:t>Воспринимать на слух</w:t>
            </w:r>
            <w:r w:rsidRPr="00700B35">
              <w:rPr>
                <w:rStyle w:val="210pt"/>
                <w:sz w:val="24"/>
                <w:szCs w:val="24"/>
              </w:rPr>
              <w:t xml:space="preserve"> и </w:t>
            </w:r>
            <w:r w:rsidRPr="00700B35">
              <w:rPr>
                <w:rStyle w:val="210pt0"/>
                <w:i w:val="0"/>
                <w:sz w:val="24"/>
                <w:szCs w:val="24"/>
              </w:rPr>
              <w:t xml:space="preserve">разыгрывать </w:t>
            </w:r>
            <w:r w:rsidRPr="00700B35">
              <w:rPr>
                <w:rStyle w:val="210pt"/>
                <w:sz w:val="24"/>
                <w:szCs w:val="24"/>
              </w:rPr>
              <w:t>диалоги о покупке билетов, используя вежли</w:t>
            </w:r>
            <w:r w:rsidRPr="00700B35">
              <w:rPr>
                <w:rStyle w:val="210pt"/>
                <w:sz w:val="24"/>
                <w:szCs w:val="24"/>
              </w:rPr>
              <w:softHyphen/>
              <w:t xml:space="preserve">вый </w:t>
            </w:r>
            <w:r w:rsidRPr="00700B35">
              <w:rPr>
                <w:rStyle w:val="210pt"/>
                <w:sz w:val="24"/>
                <w:szCs w:val="24"/>
              </w:rPr>
              <w:lastRenderedPageBreak/>
              <w:t xml:space="preserve">переспрос. </w:t>
            </w:r>
            <w:r w:rsidRPr="00700B35">
              <w:rPr>
                <w:rStyle w:val="210pt0"/>
                <w:i w:val="0"/>
                <w:sz w:val="24"/>
                <w:szCs w:val="24"/>
              </w:rPr>
              <w:t>Говорить</w:t>
            </w:r>
            <w:r w:rsidRPr="00700B35">
              <w:rPr>
                <w:rStyle w:val="210pt"/>
                <w:sz w:val="24"/>
                <w:szCs w:val="24"/>
              </w:rPr>
              <w:t xml:space="preserve"> о своих предпочтениях и о том, что не нравится. </w:t>
            </w:r>
            <w:r w:rsidRPr="00700B35">
              <w:rPr>
                <w:rStyle w:val="210pt0"/>
                <w:i w:val="0"/>
                <w:sz w:val="24"/>
                <w:szCs w:val="24"/>
              </w:rPr>
              <w:t>Соглашаться</w:t>
            </w:r>
            <w:r w:rsidRPr="00700B35">
              <w:rPr>
                <w:rStyle w:val="210pt"/>
                <w:sz w:val="24"/>
                <w:szCs w:val="24"/>
              </w:rPr>
              <w:t xml:space="preserve"> и </w:t>
            </w:r>
            <w:r w:rsidRPr="00700B35">
              <w:rPr>
                <w:rStyle w:val="210pt0"/>
                <w:i w:val="0"/>
                <w:sz w:val="24"/>
                <w:szCs w:val="24"/>
              </w:rPr>
              <w:t>отклонять</w:t>
            </w:r>
            <w:r w:rsidRPr="00700B35">
              <w:rPr>
                <w:rStyle w:val="210pt"/>
                <w:sz w:val="24"/>
                <w:szCs w:val="24"/>
              </w:rPr>
              <w:t xml:space="preserve"> предложение. </w:t>
            </w:r>
            <w:r w:rsidRPr="00700B35">
              <w:rPr>
                <w:rStyle w:val="210pt0"/>
                <w:i w:val="0"/>
                <w:sz w:val="24"/>
                <w:szCs w:val="24"/>
              </w:rPr>
              <w:t>Понимать на слух</w:t>
            </w:r>
            <w:r w:rsidRPr="00700B35">
              <w:rPr>
                <w:rStyle w:val="210pt"/>
                <w:sz w:val="24"/>
                <w:szCs w:val="24"/>
              </w:rPr>
              <w:t xml:space="preserve"> речь учителя, одно</w:t>
            </w:r>
            <w:r w:rsidRPr="00700B35">
              <w:rPr>
                <w:rStyle w:val="210pt"/>
                <w:sz w:val="24"/>
                <w:szCs w:val="24"/>
              </w:rPr>
              <w:softHyphen/>
              <w:t>классников и тексты аудиозаписей, построен</w:t>
            </w:r>
            <w:r w:rsidRPr="00700B35">
              <w:rPr>
                <w:rStyle w:val="210pt"/>
                <w:sz w:val="24"/>
                <w:szCs w:val="24"/>
              </w:rPr>
              <w:softHyphen/>
              <w:t>ные на изученном языковом материале.</w:t>
            </w:r>
          </w:p>
        </w:tc>
        <w:tc>
          <w:tcPr>
            <w:tcW w:w="2410" w:type="dxa"/>
            <w:tcBorders>
              <w:top w:val="single" w:sz="4" w:space="0" w:color="auto"/>
              <w:left w:val="single" w:sz="4" w:space="0" w:color="auto"/>
              <w:bottom w:val="single" w:sz="4" w:space="0" w:color="auto"/>
              <w:right w:val="single" w:sz="4" w:space="0" w:color="auto"/>
            </w:tcBorders>
          </w:tcPr>
          <w:p w:rsidR="00C95BC7" w:rsidRPr="00700B35" w:rsidRDefault="00C95BC7" w:rsidP="00B94081">
            <w:pPr>
              <w:pStyle w:val="23"/>
              <w:shd w:val="clear" w:color="auto" w:fill="auto"/>
              <w:spacing w:after="0" w:line="240" w:lineRule="auto"/>
              <w:ind w:firstLine="0"/>
              <w:rPr>
                <w:rStyle w:val="210pt0"/>
                <w:i w:val="0"/>
                <w:sz w:val="24"/>
                <w:szCs w:val="24"/>
              </w:rPr>
            </w:pPr>
            <w:r w:rsidRPr="00700B35">
              <w:rPr>
                <w:sz w:val="24"/>
                <w:szCs w:val="24"/>
              </w:rPr>
              <w:lastRenderedPageBreak/>
              <w:t>Инициирование и поддержка исследовательской деятельности школьников в рамках реализации ими индивидуальных и групповых исследовательских проектов.</w:t>
            </w:r>
          </w:p>
        </w:tc>
      </w:tr>
      <w:tr w:rsidR="00C95BC7" w:rsidRPr="00700B35" w:rsidTr="00BD0DA6">
        <w:trPr>
          <w:trHeight w:val="273"/>
        </w:trPr>
        <w:tc>
          <w:tcPr>
            <w:tcW w:w="675" w:type="dxa"/>
            <w:tcBorders>
              <w:top w:val="single" w:sz="4" w:space="0" w:color="auto"/>
              <w:left w:val="single" w:sz="4" w:space="0" w:color="auto"/>
              <w:bottom w:val="single" w:sz="4" w:space="0" w:color="auto"/>
              <w:right w:val="single" w:sz="4" w:space="0" w:color="auto"/>
            </w:tcBorders>
            <w:hideMark/>
          </w:tcPr>
          <w:p w:rsidR="00C95BC7" w:rsidRPr="00700B35" w:rsidRDefault="00C95BC7" w:rsidP="00B94081">
            <w:pPr>
              <w:autoSpaceDE w:val="0"/>
              <w:autoSpaceDN w:val="0"/>
              <w:adjustRightInd w:val="0"/>
              <w:jc w:val="center"/>
            </w:pPr>
            <w:r w:rsidRPr="00700B35">
              <w:t>7</w:t>
            </w:r>
          </w:p>
        </w:tc>
        <w:tc>
          <w:tcPr>
            <w:tcW w:w="2019" w:type="dxa"/>
            <w:tcBorders>
              <w:top w:val="single" w:sz="4" w:space="0" w:color="auto"/>
              <w:left w:val="single" w:sz="4" w:space="0" w:color="auto"/>
              <w:bottom w:val="single" w:sz="4" w:space="0" w:color="auto"/>
              <w:right w:val="single" w:sz="4" w:space="0" w:color="auto"/>
            </w:tcBorders>
          </w:tcPr>
          <w:p w:rsidR="00C95BC7" w:rsidRPr="00700B35" w:rsidRDefault="00C95BC7" w:rsidP="00B94081">
            <w:pPr>
              <w:autoSpaceDE w:val="0"/>
              <w:autoSpaceDN w:val="0"/>
              <w:adjustRightInd w:val="0"/>
              <w:jc w:val="both"/>
            </w:pPr>
            <w:r w:rsidRPr="00700B35">
              <w:t>Прощальный вечер</w:t>
            </w:r>
          </w:p>
        </w:tc>
        <w:tc>
          <w:tcPr>
            <w:tcW w:w="1559" w:type="dxa"/>
            <w:tcBorders>
              <w:top w:val="single" w:sz="4" w:space="0" w:color="auto"/>
              <w:left w:val="single" w:sz="4" w:space="0" w:color="auto"/>
              <w:bottom w:val="single" w:sz="4" w:space="0" w:color="auto"/>
              <w:right w:val="single" w:sz="4" w:space="0" w:color="auto"/>
            </w:tcBorders>
          </w:tcPr>
          <w:p w:rsidR="00C95BC7" w:rsidRPr="00700B35" w:rsidRDefault="00C95BC7" w:rsidP="00B94081">
            <w:pPr>
              <w:autoSpaceDE w:val="0"/>
              <w:autoSpaceDN w:val="0"/>
              <w:adjustRightInd w:val="0"/>
              <w:jc w:val="center"/>
            </w:pPr>
            <w:r w:rsidRPr="00700B35">
              <w:t>5 часов</w:t>
            </w:r>
          </w:p>
        </w:tc>
        <w:tc>
          <w:tcPr>
            <w:tcW w:w="4111" w:type="dxa"/>
            <w:tcBorders>
              <w:top w:val="single" w:sz="4" w:space="0" w:color="auto"/>
              <w:left w:val="single" w:sz="4" w:space="0" w:color="auto"/>
              <w:bottom w:val="single" w:sz="4" w:space="0" w:color="auto"/>
              <w:right w:val="single" w:sz="4" w:space="0" w:color="auto"/>
            </w:tcBorders>
          </w:tcPr>
          <w:p w:rsidR="00C95BC7" w:rsidRPr="00700B35" w:rsidRDefault="00C95BC7" w:rsidP="00B94081">
            <w:pPr>
              <w:pStyle w:val="23"/>
              <w:shd w:val="clear" w:color="auto" w:fill="auto"/>
              <w:tabs>
                <w:tab w:val="left" w:pos="33"/>
              </w:tabs>
              <w:spacing w:after="0" w:line="240" w:lineRule="auto"/>
              <w:ind w:left="33" w:firstLine="0"/>
              <w:jc w:val="both"/>
              <w:rPr>
                <w:rStyle w:val="210pt0"/>
                <w:i w:val="0"/>
                <w:iCs w:val="0"/>
                <w:color w:val="auto"/>
                <w:sz w:val="24"/>
                <w:szCs w:val="24"/>
                <w:shd w:val="clear" w:color="auto" w:fill="auto"/>
                <w:lang w:eastAsia="en-US" w:bidi="ar-SA"/>
              </w:rPr>
            </w:pPr>
            <w:r w:rsidRPr="00700B35">
              <w:rPr>
                <w:rStyle w:val="210pt0"/>
                <w:i w:val="0"/>
                <w:sz w:val="24"/>
                <w:szCs w:val="24"/>
              </w:rPr>
              <w:t>Воспринимать на слух</w:t>
            </w:r>
            <w:r w:rsidRPr="00700B35">
              <w:rPr>
                <w:rStyle w:val="210pt"/>
                <w:sz w:val="24"/>
                <w:szCs w:val="24"/>
              </w:rPr>
              <w:t xml:space="preserve">, </w:t>
            </w:r>
            <w:r w:rsidRPr="00700B35">
              <w:rPr>
                <w:rStyle w:val="210pt0"/>
                <w:i w:val="0"/>
                <w:sz w:val="24"/>
                <w:szCs w:val="24"/>
              </w:rPr>
              <w:t>понимать</w:t>
            </w:r>
            <w:r w:rsidRPr="00700B35">
              <w:rPr>
                <w:rStyle w:val="210pt"/>
                <w:sz w:val="24"/>
                <w:szCs w:val="24"/>
              </w:rPr>
              <w:t xml:space="preserve"> диа</w:t>
            </w:r>
            <w:r w:rsidRPr="00700B35">
              <w:rPr>
                <w:rStyle w:val="210pt"/>
                <w:sz w:val="24"/>
                <w:szCs w:val="24"/>
              </w:rPr>
              <w:softHyphen/>
              <w:t xml:space="preserve">лог, </w:t>
            </w:r>
            <w:r w:rsidRPr="00700B35">
              <w:rPr>
                <w:rStyle w:val="210pt0"/>
                <w:i w:val="0"/>
                <w:sz w:val="24"/>
                <w:szCs w:val="24"/>
              </w:rPr>
              <w:t>высказывать</w:t>
            </w:r>
            <w:r w:rsidRPr="00700B35">
              <w:rPr>
                <w:rStyle w:val="210pt"/>
                <w:sz w:val="24"/>
                <w:szCs w:val="24"/>
              </w:rPr>
              <w:t xml:space="preserve"> и </w:t>
            </w:r>
            <w:r w:rsidRPr="00700B35">
              <w:rPr>
                <w:rStyle w:val="210pt0"/>
                <w:i w:val="0"/>
                <w:sz w:val="24"/>
                <w:szCs w:val="24"/>
              </w:rPr>
              <w:t>аргументировать</w:t>
            </w:r>
            <w:r w:rsidRPr="00700B35">
              <w:rPr>
                <w:rStyle w:val="210pt"/>
                <w:sz w:val="24"/>
                <w:szCs w:val="24"/>
              </w:rPr>
              <w:t xml:space="preserve"> своё мнение. </w:t>
            </w:r>
            <w:r w:rsidRPr="00700B35">
              <w:rPr>
                <w:rStyle w:val="210pt0"/>
                <w:i w:val="0"/>
                <w:sz w:val="24"/>
                <w:szCs w:val="24"/>
              </w:rPr>
              <w:t>Читать</w:t>
            </w:r>
            <w:r w:rsidRPr="00700B35">
              <w:rPr>
                <w:rStyle w:val="210pt"/>
                <w:sz w:val="24"/>
                <w:szCs w:val="24"/>
              </w:rPr>
              <w:t xml:space="preserve"> тексты и </w:t>
            </w:r>
            <w:r w:rsidRPr="00700B35">
              <w:rPr>
                <w:rStyle w:val="210pt0"/>
                <w:i w:val="0"/>
                <w:sz w:val="24"/>
                <w:szCs w:val="24"/>
              </w:rPr>
              <w:t>находить</w:t>
            </w:r>
            <w:r w:rsidRPr="00700B35">
              <w:rPr>
                <w:rStyle w:val="210pt"/>
                <w:sz w:val="24"/>
                <w:szCs w:val="24"/>
              </w:rPr>
              <w:t xml:space="preserve"> запрашивае</w:t>
            </w:r>
            <w:r w:rsidRPr="00700B35">
              <w:rPr>
                <w:rStyle w:val="210pt"/>
                <w:sz w:val="24"/>
                <w:szCs w:val="24"/>
              </w:rPr>
              <w:softHyphen/>
              <w:t xml:space="preserve">мую информацию. </w:t>
            </w:r>
            <w:r w:rsidRPr="00700B35">
              <w:rPr>
                <w:rStyle w:val="210pt0"/>
                <w:i w:val="0"/>
                <w:sz w:val="24"/>
                <w:szCs w:val="24"/>
              </w:rPr>
              <w:t>Читать</w:t>
            </w:r>
            <w:r w:rsidRPr="00700B35">
              <w:rPr>
                <w:rStyle w:val="210pt"/>
                <w:sz w:val="24"/>
                <w:szCs w:val="24"/>
              </w:rPr>
              <w:t xml:space="preserve"> и </w:t>
            </w:r>
            <w:r w:rsidRPr="00700B35">
              <w:rPr>
                <w:rStyle w:val="210pt0"/>
                <w:i w:val="0"/>
                <w:sz w:val="24"/>
                <w:szCs w:val="24"/>
              </w:rPr>
              <w:t>понимать</w:t>
            </w:r>
            <w:r w:rsidRPr="00700B35">
              <w:rPr>
                <w:rStyle w:val="210pt"/>
                <w:sz w:val="24"/>
                <w:szCs w:val="24"/>
              </w:rPr>
              <w:t xml:space="preserve"> страноведческий текст о мигрантах. </w:t>
            </w:r>
            <w:r w:rsidRPr="00700B35">
              <w:rPr>
                <w:rStyle w:val="210pt0"/>
                <w:i w:val="0"/>
                <w:sz w:val="24"/>
                <w:szCs w:val="24"/>
              </w:rPr>
              <w:t>Строить высказывание</w:t>
            </w:r>
            <w:r w:rsidRPr="00700B35">
              <w:rPr>
                <w:rStyle w:val="210pt"/>
                <w:sz w:val="24"/>
                <w:szCs w:val="24"/>
              </w:rPr>
              <w:t>, соблюдая пра</w:t>
            </w:r>
            <w:r w:rsidRPr="00700B35">
              <w:rPr>
                <w:rStyle w:val="210pt"/>
                <w:sz w:val="24"/>
                <w:szCs w:val="24"/>
              </w:rPr>
              <w:softHyphen/>
              <w:t xml:space="preserve">вильный порядок слов с двумя дополнениями в дательном и винительном падежах. </w:t>
            </w:r>
            <w:r w:rsidRPr="00700B35">
              <w:rPr>
                <w:rStyle w:val="210pt0"/>
                <w:i w:val="0"/>
                <w:sz w:val="24"/>
                <w:szCs w:val="24"/>
              </w:rPr>
              <w:t>Воспринимать на слух</w:t>
            </w:r>
            <w:r w:rsidRPr="00700B35">
              <w:rPr>
                <w:rStyle w:val="210pt"/>
                <w:sz w:val="24"/>
                <w:szCs w:val="24"/>
              </w:rPr>
              <w:t xml:space="preserve"> и </w:t>
            </w:r>
            <w:r w:rsidRPr="00700B35">
              <w:rPr>
                <w:rStyle w:val="210pt0"/>
                <w:i w:val="0"/>
                <w:sz w:val="24"/>
                <w:szCs w:val="24"/>
              </w:rPr>
              <w:t>понимать</w:t>
            </w:r>
            <w:r w:rsidRPr="00700B35">
              <w:rPr>
                <w:rStyle w:val="210pt"/>
                <w:sz w:val="24"/>
                <w:szCs w:val="24"/>
              </w:rPr>
              <w:t xml:space="preserve"> речь учителя, одноклассников и тексты аудиозапи</w:t>
            </w:r>
            <w:r w:rsidRPr="00700B35">
              <w:rPr>
                <w:rStyle w:val="210pt"/>
                <w:sz w:val="24"/>
                <w:szCs w:val="24"/>
              </w:rPr>
              <w:softHyphen/>
              <w:t>сей, построенные на изученном языковом ма</w:t>
            </w:r>
            <w:r w:rsidRPr="00700B35">
              <w:rPr>
                <w:rStyle w:val="210pt"/>
                <w:sz w:val="24"/>
                <w:szCs w:val="24"/>
              </w:rPr>
              <w:softHyphen/>
              <w:t xml:space="preserve">териале. </w:t>
            </w:r>
            <w:r w:rsidRPr="00700B35">
              <w:rPr>
                <w:rStyle w:val="210pt0"/>
                <w:i w:val="0"/>
                <w:sz w:val="24"/>
                <w:szCs w:val="24"/>
              </w:rPr>
              <w:t>Воспринимать на слух</w:t>
            </w:r>
            <w:r w:rsidRPr="00700B35">
              <w:rPr>
                <w:rStyle w:val="210pt"/>
                <w:sz w:val="24"/>
                <w:szCs w:val="24"/>
              </w:rPr>
              <w:t xml:space="preserve"> песню, </w:t>
            </w:r>
            <w:r w:rsidRPr="00700B35">
              <w:rPr>
                <w:rStyle w:val="210pt0"/>
                <w:i w:val="0"/>
                <w:sz w:val="24"/>
                <w:szCs w:val="24"/>
              </w:rPr>
              <w:t>понимать и находить</w:t>
            </w:r>
            <w:r w:rsidRPr="00700B35">
              <w:rPr>
                <w:rStyle w:val="210pt"/>
                <w:sz w:val="24"/>
                <w:szCs w:val="24"/>
              </w:rPr>
              <w:t xml:space="preserve"> информацию о подарках. Употреблять в речи краткие разговорные формы слов. Составлять план вечеринки.  Планировать вечеринку, обсуждая меню. Употреблять речевые образцы в ситуации «Прощание». Говорить о преимуществах и недостатках в заданной ситуации. Восстановить диалог, используя визуальную опору. Воспринимать на слух, понимать и писать на разных языках пожелания на прощание. </w:t>
            </w:r>
            <w:r w:rsidRPr="00700B35">
              <w:rPr>
                <w:rStyle w:val="210pt0"/>
                <w:i w:val="0"/>
                <w:sz w:val="24"/>
                <w:szCs w:val="24"/>
              </w:rPr>
              <w:t>Воспринимать на слух</w:t>
            </w:r>
            <w:r w:rsidRPr="00700B35">
              <w:rPr>
                <w:rStyle w:val="210pt"/>
                <w:sz w:val="24"/>
                <w:szCs w:val="24"/>
              </w:rPr>
              <w:t xml:space="preserve">, </w:t>
            </w:r>
            <w:r w:rsidRPr="00700B35">
              <w:rPr>
                <w:rStyle w:val="210pt0"/>
                <w:i w:val="0"/>
                <w:sz w:val="24"/>
                <w:szCs w:val="24"/>
              </w:rPr>
              <w:t>понимать</w:t>
            </w:r>
            <w:r w:rsidRPr="00700B35">
              <w:rPr>
                <w:rStyle w:val="210pt"/>
                <w:sz w:val="24"/>
                <w:szCs w:val="24"/>
              </w:rPr>
              <w:t xml:space="preserve">, </w:t>
            </w:r>
            <w:r w:rsidRPr="00700B35">
              <w:rPr>
                <w:rStyle w:val="210pt0"/>
                <w:i w:val="0"/>
                <w:sz w:val="24"/>
                <w:szCs w:val="24"/>
              </w:rPr>
              <w:t>до</w:t>
            </w:r>
            <w:r w:rsidRPr="00700B35">
              <w:rPr>
                <w:rStyle w:val="210pt0"/>
                <w:i w:val="0"/>
                <w:sz w:val="24"/>
                <w:szCs w:val="24"/>
              </w:rPr>
              <w:softHyphen/>
              <w:t>писывать</w:t>
            </w:r>
            <w:r w:rsidRPr="00700B35">
              <w:rPr>
                <w:rStyle w:val="210pt"/>
                <w:sz w:val="24"/>
                <w:szCs w:val="24"/>
              </w:rPr>
              <w:t xml:space="preserve"> историю по иллюстрациям, </w:t>
            </w:r>
            <w:r w:rsidRPr="00700B35">
              <w:rPr>
                <w:rStyle w:val="210pt0"/>
                <w:i w:val="0"/>
                <w:sz w:val="24"/>
                <w:szCs w:val="24"/>
              </w:rPr>
              <w:t xml:space="preserve">писать </w:t>
            </w:r>
            <w:r w:rsidRPr="00700B35">
              <w:rPr>
                <w:rStyle w:val="210pt"/>
                <w:sz w:val="24"/>
                <w:szCs w:val="24"/>
              </w:rPr>
              <w:t xml:space="preserve">диалоги, </w:t>
            </w:r>
            <w:r w:rsidRPr="00700B35">
              <w:rPr>
                <w:rStyle w:val="210pt0"/>
                <w:i w:val="0"/>
                <w:sz w:val="24"/>
                <w:szCs w:val="24"/>
              </w:rPr>
              <w:t>готовиться</w:t>
            </w:r>
            <w:r w:rsidRPr="00700B35">
              <w:rPr>
                <w:rStyle w:val="210pt"/>
                <w:sz w:val="24"/>
                <w:szCs w:val="24"/>
              </w:rPr>
              <w:t xml:space="preserve"> к устному экзамену, </w:t>
            </w:r>
            <w:r w:rsidRPr="00700B35">
              <w:rPr>
                <w:rStyle w:val="210pt0"/>
                <w:i w:val="0"/>
                <w:sz w:val="24"/>
                <w:szCs w:val="24"/>
              </w:rPr>
              <w:t>употреблять</w:t>
            </w:r>
            <w:r w:rsidRPr="00700B35">
              <w:rPr>
                <w:rStyle w:val="210pt"/>
                <w:sz w:val="24"/>
                <w:szCs w:val="24"/>
              </w:rPr>
              <w:t xml:space="preserve"> в речи изученную грамматику, </w:t>
            </w:r>
            <w:r w:rsidRPr="00700B35">
              <w:rPr>
                <w:rStyle w:val="210pt0"/>
                <w:i w:val="0"/>
                <w:sz w:val="24"/>
                <w:szCs w:val="24"/>
              </w:rPr>
              <w:t>называть</w:t>
            </w:r>
            <w:r w:rsidRPr="00700B35">
              <w:rPr>
                <w:rStyle w:val="210pt"/>
                <w:sz w:val="24"/>
                <w:szCs w:val="24"/>
              </w:rPr>
              <w:t xml:space="preserve"> сложные существительные и их со</w:t>
            </w:r>
            <w:r w:rsidRPr="00700B35">
              <w:rPr>
                <w:rStyle w:val="210pt"/>
                <w:sz w:val="24"/>
                <w:szCs w:val="24"/>
              </w:rPr>
              <w:softHyphen/>
              <w:t>ставные части.</w:t>
            </w:r>
          </w:p>
        </w:tc>
        <w:tc>
          <w:tcPr>
            <w:tcW w:w="2410" w:type="dxa"/>
            <w:tcBorders>
              <w:top w:val="single" w:sz="4" w:space="0" w:color="auto"/>
              <w:left w:val="single" w:sz="4" w:space="0" w:color="auto"/>
              <w:bottom w:val="single" w:sz="4" w:space="0" w:color="auto"/>
              <w:right w:val="single" w:sz="4" w:space="0" w:color="auto"/>
            </w:tcBorders>
          </w:tcPr>
          <w:p w:rsidR="00C95BC7" w:rsidRPr="00700B35" w:rsidRDefault="00C95BC7" w:rsidP="00B94081">
            <w:pPr>
              <w:pStyle w:val="23"/>
              <w:shd w:val="clear" w:color="auto" w:fill="auto"/>
              <w:tabs>
                <w:tab w:val="left" w:pos="33"/>
              </w:tabs>
              <w:spacing w:after="0" w:line="240" w:lineRule="auto"/>
              <w:ind w:left="33" w:firstLine="0"/>
              <w:rPr>
                <w:rStyle w:val="210pt0"/>
                <w:i w:val="0"/>
                <w:sz w:val="24"/>
                <w:szCs w:val="24"/>
              </w:rPr>
            </w:pPr>
            <w:r w:rsidRPr="00700B35">
              <w:rPr>
                <w:sz w:val="24"/>
                <w:szCs w:val="24"/>
              </w:rPr>
              <w:t>Организация шефства мотивированных и эрудированных учащихся над их неуспевающими одноклассниками, дающего школьникам социально значимый опыт сотрудничества и взаимной помощи.</w:t>
            </w:r>
          </w:p>
        </w:tc>
      </w:tr>
      <w:tr w:rsidR="00C95BC7" w:rsidRPr="00700B35" w:rsidTr="00BD0DA6">
        <w:trPr>
          <w:trHeight w:val="436"/>
        </w:trPr>
        <w:tc>
          <w:tcPr>
            <w:tcW w:w="675" w:type="dxa"/>
            <w:tcBorders>
              <w:top w:val="single" w:sz="4" w:space="0" w:color="auto"/>
              <w:left w:val="single" w:sz="4" w:space="0" w:color="auto"/>
              <w:bottom w:val="single" w:sz="4" w:space="0" w:color="auto"/>
              <w:right w:val="single" w:sz="4" w:space="0" w:color="auto"/>
            </w:tcBorders>
            <w:hideMark/>
          </w:tcPr>
          <w:p w:rsidR="00C95BC7" w:rsidRPr="00700B35" w:rsidRDefault="00C95BC7" w:rsidP="00B94081">
            <w:pPr>
              <w:autoSpaceDE w:val="0"/>
              <w:autoSpaceDN w:val="0"/>
              <w:adjustRightInd w:val="0"/>
              <w:jc w:val="center"/>
            </w:pPr>
          </w:p>
        </w:tc>
        <w:tc>
          <w:tcPr>
            <w:tcW w:w="2019" w:type="dxa"/>
            <w:tcBorders>
              <w:top w:val="single" w:sz="4" w:space="0" w:color="auto"/>
              <w:left w:val="single" w:sz="4" w:space="0" w:color="auto"/>
              <w:bottom w:val="single" w:sz="4" w:space="0" w:color="auto"/>
              <w:right w:val="single" w:sz="4" w:space="0" w:color="auto"/>
            </w:tcBorders>
          </w:tcPr>
          <w:p w:rsidR="00C95BC7" w:rsidRPr="00700B35" w:rsidRDefault="00C95BC7" w:rsidP="00B94081">
            <w:pPr>
              <w:autoSpaceDE w:val="0"/>
              <w:autoSpaceDN w:val="0"/>
              <w:adjustRightInd w:val="0"/>
              <w:jc w:val="both"/>
              <w:rPr>
                <w:b/>
              </w:rPr>
            </w:pPr>
            <w:r w:rsidRPr="00700B35">
              <w:rPr>
                <w:b/>
              </w:rPr>
              <w:t>9 класс</w:t>
            </w:r>
          </w:p>
        </w:tc>
        <w:tc>
          <w:tcPr>
            <w:tcW w:w="1559" w:type="dxa"/>
            <w:tcBorders>
              <w:top w:val="single" w:sz="4" w:space="0" w:color="auto"/>
              <w:left w:val="single" w:sz="4" w:space="0" w:color="auto"/>
              <w:bottom w:val="single" w:sz="4" w:space="0" w:color="auto"/>
              <w:right w:val="single" w:sz="4" w:space="0" w:color="auto"/>
            </w:tcBorders>
          </w:tcPr>
          <w:p w:rsidR="00C95BC7" w:rsidRPr="00700B35" w:rsidRDefault="00C95BC7" w:rsidP="00B94081">
            <w:pPr>
              <w:autoSpaceDE w:val="0"/>
              <w:autoSpaceDN w:val="0"/>
              <w:adjustRightInd w:val="0"/>
              <w:jc w:val="center"/>
            </w:pPr>
            <w:r w:rsidRPr="00700B35">
              <w:t>34 часа</w:t>
            </w:r>
          </w:p>
        </w:tc>
        <w:tc>
          <w:tcPr>
            <w:tcW w:w="4111" w:type="dxa"/>
            <w:tcBorders>
              <w:top w:val="single" w:sz="4" w:space="0" w:color="auto"/>
              <w:left w:val="single" w:sz="4" w:space="0" w:color="auto"/>
              <w:bottom w:val="single" w:sz="4" w:space="0" w:color="auto"/>
              <w:right w:val="single" w:sz="4" w:space="0" w:color="auto"/>
            </w:tcBorders>
          </w:tcPr>
          <w:p w:rsidR="00C95BC7" w:rsidRPr="00700B35" w:rsidRDefault="00C95BC7" w:rsidP="00B94081">
            <w:pPr>
              <w:autoSpaceDE w:val="0"/>
              <w:autoSpaceDN w:val="0"/>
              <w:adjustRightInd w:val="0"/>
            </w:pPr>
          </w:p>
        </w:tc>
        <w:tc>
          <w:tcPr>
            <w:tcW w:w="2410" w:type="dxa"/>
            <w:tcBorders>
              <w:top w:val="single" w:sz="4" w:space="0" w:color="auto"/>
              <w:left w:val="single" w:sz="4" w:space="0" w:color="auto"/>
              <w:bottom w:val="single" w:sz="4" w:space="0" w:color="auto"/>
              <w:right w:val="single" w:sz="4" w:space="0" w:color="auto"/>
            </w:tcBorders>
          </w:tcPr>
          <w:p w:rsidR="00C95BC7" w:rsidRPr="00700B35" w:rsidRDefault="00C95BC7" w:rsidP="00B94081">
            <w:pPr>
              <w:autoSpaceDE w:val="0"/>
              <w:autoSpaceDN w:val="0"/>
              <w:adjustRightInd w:val="0"/>
            </w:pPr>
          </w:p>
        </w:tc>
      </w:tr>
      <w:tr w:rsidR="00C95BC7" w:rsidRPr="00700B35" w:rsidTr="008B1436">
        <w:trPr>
          <w:trHeight w:val="436"/>
        </w:trPr>
        <w:tc>
          <w:tcPr>
            <w:tcW w:w="675" w:type="dxa"/>
            <w:tcBorders>
              <w:top w:val="single" w:sz="4" w:space="0" w:color="auto"/>
              <w:left w:val="single" w:sz="4" w:space="0" w:color="auto"/>
              <w:bottom w:val="single" w:sz="4" w:space="0" w:color="auto"/>
              <w:right w:val="single" w:sz="4" w:space="0" w:color="auto"/>
            </w:tcBorders>
            <w:hideMark/>
          </w:tcPr>
          <w:p w:rsidR="00C95BC7" w:rsidRPr="00700B35" w:rsidRDefault="00C95BC7" w:rsidP="00B94081">
            <w:pPr>
              <w:autoSpaceDE w:val="0"/>
              <w:autoSpaceDN w:val="0"/>
              <w:adjustRightInd w:val="0"/>
              <w:jc w:val="center"/>
            </w:pPr>
            <w:r w:rsidRPr="00700B35">
              <w:t>1</w:t>
            </w:r>
          </w:p>
        </w:tc>
        <w:tc>
          <w:tcPr>
            <w:tcW w:w="2019" w:type="dxa"/>
            <w:tcBorders>
              <w:top w:val="single" w:sz="4" w:space="0" w:color="auto"/>
              <w:left w:val="single" w:sz="4" w:space="0" w:color="auto"/>
              <w:bottom w:val="single" w:sz="4" w:space="0" w:color="auto"/>
              <w:right w:val="single" w:sz="4" w:space="0" w:color="auto"/>
            </w:tcBorders>
          </w:tcPr>
          <w:p w:rsidR="00C95BC7" w:rsidRPr="00700B35" w:rsidRDefault="00C95BC7" w:rsidP="00B94081">
            <w:pPr>
              <w:autoSpaceDE w:val="0"/>
              <w:autoSpaceDN w:val="0"/>
              <w:adjustRightInd w:val="0"/>
              <w:jc w:val="both"/>
            </w:pPr>
            <w:r w:rsidRPr="00700B35">
              <w:t xml:space="preserve">Профессии </w:t>
            </w:r>
          </w:p>
        </w:tc>
        <w:tc>
          <w:tcPr>
            <w:tcW w:w="1559" w:type="dxa"/>
            <w:tcBorders>
              <w:top w:val="single" w:sz="4" w:space="0" w:color="auto"/>
              <w:left w:val="single" w:sz="4" w:space="0" w:color="auto"/>
              <w:bottom w:val="single" w:sz="4" w:space="0" w:color="auto"/>
              <w:right w:val="single" w:sz="4" w:space="0" w:color="auto"/>
            </w:tcBorders>
          </w:tcPr>
          <w:p w:rsidR="00C95BC7" w:rsidRPr="00700B35" w:rsidRDefault="00C95BC7" w:rsidP="00B94081">
            <w:pPr>
              <w:autoSpaceDE w:val="0"/>
              <w:autoSpaceDN w:val="0"/>
              <w:adjustRightInd w:val="0"/>
              <w:ind w:left="34"/>
              <w:jc w:val="center"/>
            </w:pPr>
            <w:r w:rsidRPr="00700B35">
              <w:t>3 часа</w:t>
            </w:r>
          </w:p>
        </w:tc>
        <w:tc>
          <w:tcPr>
            <w:tcW w:w="4111" w:type="dxa"/>
            <w:tcBorders>
              <w:top w:val="single" w:sz="4" w:space="0" w:color="auto"/>
              <w:left w:val="single" w:sz="4" w:space="0" w:color="auto"/>
              <w:bottom w:val="single" w:sz="4" w:space="0" w:color="auto"/>
              <w:right w:val="single" w:sz="4" w:space="0" w:color="auto"/>
            </w:tcBorders>
          </w:tcPr>
          <w:p w:rsidR="00C95BC7" w:rsidRPr="00700B35" w:rsidRDefault="00C95BC7" w:rsidP="00B94081">
            <w:pPr>
              <w:pStyle w:val="23"/>
              <w:shd w:val="clear" w:color="auto" w:fill="auto"/>
              <w:tabs>
                <w:tab w:val="left" w:pos="187"/>
              </w:tabs>
              <w:spacing w:after="0" w:line="240" w:lineRule="auto"/>
              <w:ind w:firstLine="0"/>
              <w:jc w:val="both"/>
              <w:rPr>
                <w:sz w:val="24"/>
                <w:szCs w:val="24"/>
              </w:rPr>
            </w:pPr>
            <w:r w:rsidRPr="00700B35">
              <w:rPr>
                <w:rStyle w:val="210pt0"/>
                <w:i w:val="0"/>
                <w:sz w:val="24"/>
                <w:szCs w:val="24"/>
              </w:rPr>
              <w:t>Говорить</w:t>
            </w:r>
            <w:r w:rsidRPr="00700B35">
              <w:rPr>
                <w:rStyle w:val="210pt"/>
                <w:sz w:val="24"/>
                <w:szCs w:val="24"/>
              </w:rPr>
              <w:t xml:space="preserve"> о профессиях. </w:t>
            </w:r>
            <w:r w:rsidRPr="00700B35">
              <w:rPr>
                <w:rStyle w:val="210pt0"/>
                <w:i w:val="0"/>
                <w:sz w:val="24"/>
                <w:szCs w:val="24"/>
              </w:rPr>
              <w:t>Уточнять</w:t>
            </w:r>
            <w:r w:rsidRPr="00700B35">
              <w:rPr>
                <w:rStyle w:val="210pt"/>
                <w:sz w:val="24"/>
                <w:szCs w:val="24"/>
              </w:rPr>
              <w:t xml:space="preserve"> что-либо. </w:t>
            </w:r>
            <w:r w:rsidRPr="00700B35">
              <w:rPr>
                <w:rStyle w:val="210pt0"/>
                <w:i w:val="0"/>
                <w:sz w:val="24"/>
                <w:szCs w:val="24"/>
              </w:rPr>
              <w:t>Отвечать</w:t>
            </w:r>
            <w:r w:rsidRPr="00700B35">
              <w:rPr>
                <w:rStyle w:val="210pt"/>
                <w:sz w:val="24"/>
                <w:szCs w:val="24"/>
              </w:rPr>
              <w:t xml:space="preserve"> на вопросы анкеты. </w:t>
            </w:r>
            <w:r w:rsidRPr="00700B35">
              <w:rPr>
                <w:rStyle w:val="210pt0"/>
                <w:i w:val="0"/>
                <w:sz w:val="24"/>
                <w:szCs w:val="24"/>
              </w:rPr>
              <w:t>Говорить</w:t>
            </w:r>
            <w:r w:rsidRPr="00700B35">
              <w:rPr>
                <w:rStyle w:val="210pt"/>
                <w:sz w:val="24"/>
                <w:szCs w:val="24"/>
              </w:rPr>
              <w:t xml:space="preserve"> о своих слабых и сильных сто</w:t>
            </w:r>
            <w:r w:rsidRPr="00700B35">
              <w:rPr>
                <w:rStyle w:val="210pt"/>
                <w:sz w:val="24"/>
                <w:szCs w:val="24"/>
              </w:rPr>
              <w:softHyphen/>
              <w:t xml:space="preserve">ронах. </w:t>
            </w:r>
            <w:r w:rsidRPr="00700B35">
              <w:rPr>
                <w:rStyle w:val="210pt0"/>
                <w:i w:val="0"/>
                <w:sz w:val="24"/>
                <w:szCs w:val="24"/>
              </w:rPr>
              <w:t>Читать</w:t>
            </w:r>
            <w:r w:rsidRPr="00700B35">
              <w:rPr>
                <w:rStyle w:val="210pt"/>
                <w:sz w:val="24"/>
                <w:szCs w:val="24"/>
              </w:rPr>
              <w:t xml:space="preserve"> и </w:t>
            </w:r>
            <w:r w:rsidRPr="00700B35">
              <w:rPr>
                <w:rStyle w:val="210pt0"/>
                <w:i w:val="0"/>
                <w:sz w:val="24"/>
                <w:szCs w:val="24"/>
              </w:rPr>
              <w:t>соотносить</w:t>
            </w:r>
            <w:r w:rsidRPr="00700B35">
              <w:rPr>
                <w:rStyle w:val="210pt"/>
                <w:sz w:val="24"/>
                <w:szCs w:val="24"/>
              </w:rPr>
              <w:t xml:space="preserve"> прочитанную ин</w:t>
            </w:r>
            <w:r w:rsidRPr="00700B35">
              <w:rPr>
                <w:rStyle w:val="210pt"/>
                <w:sz w:val="24"/>
                <w:szCs w:val="24"/>
              </w:rPr>
              <w:softHyphen/>
              <w:t xml:space="preserve">формацию с визуальным рядом. </w:t>
            </w:r>
            <w:r w:rsidRPr="00700B35">
              <w:rPr>
                <w:rStyle w:val="210pt0"/>
                <w:i w:val="0"/>
                <w:sz w:val="24"/>
                <w:szCs w:val="24"/>
              </w:rPr>
              <w:t>Читать</w:t>
            </w:r>
            <w:r w:rsidRPr="00700B35">
              <w:rPr>
                <w:rStyle w:val="210pt"/>
                <w:sz w:val="24"/>
                <w:szCs w:val="24"/>
              </w:rPr>
              <w:t xml:space="preserve"> и </w:t>
            </w:r>
            <w:r w:rsidRPr="00700B35">
              <w:rPr>
                <w:rStyle w:val="210pt0"/>
                <w:i w:val="0"/>
                <w:sz w:val="24"/>
                <w:szCs w:val="24"/>
              </w:rPr>
              <w:t>понимать</w:t>
            </w:r>
            <w:r w:rsidRPr="00700B35">
              <w:rPr>
                <w:rStyle w:val="210pt"/>
                <w:sz w:val="24"/>
                <w:szCs w:val="24"/>
              </w:rPr>
              <w:t xml:space="preserve"> страноведческий текст о профессиях. </w:t>
            </w:r>
            <w:r w:rsidRPr="00700B35">
              <w:rPr>
                <w:rStyle w:val="210pt0"/>
                <w:i w:val="0"/>
                <w:sz w:val="24"/>
                <w:szCs w:val="24"/>
              </w:rPr>
              <w:t>Проводить</w:t>
            </w:r>
            <w:r w:rsidRPr="00700B35">
              <w:rPr>
                <w:rStyle w:val="210pt"/>
                <w:sz w:val="24"/>
                <w:szCs w:val="24"/>
              </w:rPr>
              <w:t xml:space="preserve"> </w:t>
            </w:r>
            <w:r w:rsidRPr="00700B35">
              <w:rPr>
                <w:rStyle w:val="210pt"/>
                <w:sz w:val="24"/>
                <w:szCs w:val="24"/>
              </w:rPr>
              <w:lastRenderedPageBreak/>
              <w:t>интервью.</w:t>
            </w:r>
          </w:p>
        </w:tc>
        <w:tc>
          <w:tcPr>
            <w:tcW w:w="2410" w:type="dxa"/>
            <w:tcBorders>
              <w:top w:val="single" w:sz="4" w:space="0" w:color="auto"/>
              <w:left w:val="single" w:sz="4" w:space="0" w:color="auto"/>
              <w:bottom w:val="single" w:sz="4" w:space="0" w:color="auto"/>
              <w:right w:val="single" w:sz="4" w:space="0" w:color="auto"/>
            </w:tcBorders>
          </w:tcPr>
          <w:p w:rsidR="00C95BC7" w:rsidRPr="00700B35" w:rsidRDefault="00C95BC7" w:rsidP="00B94081">
            <w:pPr>
              <w:pStyle w:val="23"/>
              <w:shd w:val="clear" w:color="auto" w:fill="auto"/>
              <w:tabs>
                <w:tab w:val="left" w:pos="187"/>
              </w:tabs>
              <w:spacing w:after="0" w:line="240" w:lineRule="auto"/>
              <w:ind w:firstLine="0"/>
              <w:rPr>
                <w:rStyle w:val="210pt0"/>
                <w:i w:val="0"/>
                <w:sz w:val="24"/>
                <w:szCs w:val="24"/>
              </w:rPr>
            </w:pPr>
            <w:r w:rsidRPr="00700B35">
              <w:rPr>
                <w:rStyle w:val="CharAttribute0"/>
                <w:rFonts w:eastAsia="Batang"/>
                <w:sz w:val="24"/>
                <w:szCs w:val="24"/>
              </w:rPr>
              <w:lastRenderedPageBreak/>
              <w:t xml:space="preserve">Организация работы с получаемой на уроке социально значимой информацией – инициирование ее обсуждения, высказывания </w:t>
            </w:r>
            <w:r w:rsidRPr="00700B35">
              <w:rPr>
                <w:rStyle w:val="CharAttribute0"/>
                <w:rFonts w:eastAsia="Batang"/>
                <w:sz w:val="24"/>
                <w:szCs w:val="24"/>
              </w:rPr>
              <w:lastRenderedPageBreak/>
              <w:t>учащимися своего мнения по ее поводу, выработки своего к ней отношения, развитие умения совершать правильный выбор.</w:t>
            </w:r>
          </w:p>
        </w:tc>
      </w:tr>
      <w:tr w:rsidR="00C95BC7" w:rsidRPr="00700B35" w:rsidTr="008B1436">
        <w:trPr>
          <w:trHeight w:val="436"/>
        </w:trPr>
        <w:tc>
          <w:tcPr>
            <w:tcW w:w="675" w:type="dxa"/>
            <w:tcBorders>
              <w:top w:val="single" w:sz="4" w:space="0" w:color="auto"/>
              <w:left w:val="single" w:sz="4" w:space="0" w:color="auto"/>
              <w:bottom w:val="single" w:sz="4" w:space="0" w:color="auto"/>
              <w:right w:val="single" w:sz="4" w:space="0" w:color="auto"/>
            </w:tcBorders>
            <w:hideMark/>
          </w:tcPr>
          <w:p w:rsidR="00C95BC7" w:rsidRPr="00700B35" w:rsidRDefault="00C95BC7" w:rsidP="00B94081">
            <w:pPr>
              <w:autoSpaceDE w:val="0"/>
              <w:autoSpaceDN w:val="0"/>
              <w:adjustRightInd w:val="0"/>
              <w:jc w:val="center"/>
            </w:pPr>
            <w:r w:rsidRPr="00700B35">
              <w:lastRenderedPageBreak/>
              <w:t>2</w:t>
            </w:r>
          </w:p>
        </w:tc>
        <w:tc>
          <w:tcPr>
            <w:tcW w:w="2019" w:type="dxa"/>
            <w:tcBorders>
              <w:top w:val="single" w:sz="4" w:space="0" w:color="auto"/>
              <w:left w:val="single" w:sz="4" w:space="0" w:color="auto"/>
              <w:bottom w:val="single" w:sz="4" w:space="0" w:color="auto"/>
              <w:right w:val="single" w:sz="4" w:space="0" w:color="auto"/>
            </w:tcBorders>
          </w:tcPr>
          <w:p w:rsidR="00C95BC7" w:rsidRPr="00700B35" w:rsidRDefault="00C95BC7" w:rsidP="00B94081">
            <w:pPr>
              <w:autoSpaceDE w:val="0"/>
              <w:autoSpaceDN w:val="0"/>
              <w:adjustRightInd w:val="0"/>
              <w:jc w:val="both"/>
            </w:pPr>
            <w:r w:rsidRPr="00700B35">
              <w:t>Жильё</w:t>
            </w:r>
          </w:p>
        </w:tc>
        <w:tc>
          <w:tcPr>
            <w:tcW w:w="1559" w:type="dxa"/>
            <w:tcBorders>
              <w:top w:val="single" w:sz="4" w:space="0" w:color="auto"/>
              <w:left w:val="single" w:sz="4" w:space="0" w:color="auto"/>
              <w:bottom w:val="single" w:sz="4" w:space="0" w:color="auto"/>
              <w:right w:val="single" w:sz="4" w:space="0" w:color="auto"/>
            </w:tcBorders>
          </w:tcPr>
          <w:p w:rsidR="00C95BC7" w:rsidRPr="00700B35" w:rsidRDefault="00C95BC7" w:rsidP="00B94081">
            <w:pPr>
              <w:autoSpaceDE w:val="0"/>
              <w:autoSpaceDN w:val="0"/>
              <w:adjustRightInd w:val="0"/>
              <w:ind w:left="34"/>
              <w:jc w:val="center"/>
            </w:pPr>
            <w:r w:rsidRPr="00700B35">
              <w:t>3 часа</w:t>
            </w:r>
          </w:p>
        </w:tc>
        <w:tc>
          <w:tcPr>
            <w:tcW w:w="4111" w:type="dxa"/>
            <w:tcBorders>
              <w:top w:val="single" w:sz="4" w:space="0" w:color="auto"/>
              <w:left w:val="single" w:sz="4" w:space="0" w:color="auto"/>
              <w:bottom w:val="single" w:sz="4" w:space="0" w:color="auto"/>
              <w:right w:val="single" w:sz="4" w:space="0" w:color="auto"/>
            </w:tcBorders>
          </w:tcPr>
          <w:p w:rsidR="00C95BC7" w:rsidRPr="00700B35" w:rsidRDefault="00C95BC7" w:rsidP="00B94081">
            <w:pPr>
              <w:pStyle w:val="23"/>
              <w:shd w:val="clear" w:color="auto" w:fill="auto"/>
              <w:tabs>
                <w:tab w:val="left" w:pos="33"/>
              </w:tabs>
              <w:spacing w:after="0" w:line="240" w:lineRule="auto"/>
              <w:ind w:firstLine="0"/>
              <w:jc w:val="both"/>
              <w:rPr>
                <w:sz w:val="24"/>
                <w:szCs w:val="24"/>
              </w:rPr>
            </w:pPr>
            <w:r w:rsidRPr="00700B35">
              <w:rPr>
                <w:rStyle w:val="210pt0"/>
                <w:i w:val="0"/>
                <w:sz w:val="24"/>
                <w:szCs w:val="24"/>
              </w:rPr>
              <w:t>Описывать</w:t>
            </w:r>
            <w:r w:rsidRPr="00700B35">
              <w:rPr>
                <w:rStyle w:val="210pt"/>
                <w:sz w:val="24"/>
                <w:szCs w:val="24"/>
              </w:rPr>
              <w:t xml:space="preserve"> место, где учащиеся любят на</w:t>
            </w:r>
            <w:r w:rsidRPr="00700B35">
              <w:rPr>
                <w:rStyle w:val="210pt"/>
                <w:sz w:val="24"/>
                <w:szCs w:val="24"/>
              </w:rPr>
              <w:softHyphen/>
              <w:t xml:space="preserve">ходиться. </w:t>
            </w:r>
            <w:r w:rsidRPr="00700B35">
              <w:rPr>
                <w:rStyle w:val="210pt0"/>
                <w:i w:val="0"/>
                <w:sz w:val="24"/>
                <w:szCs w:val="24"/>
              </w:rPr>
              <w:t>Понимать</w:t>
            </w:r>
            <w:r w:rsidRPr="00700B35">
              <w:rPr>
                <w:rStyle w:val="210pt"/>
                <w:sz w:val="24"/>
                <w:szCs w:val="24"/>
              </w:rPr>
              <w:t xml:space="preserve"> пословицы о порядке. </w:t>
            </w:r>
            <w:r w:rsidRPr="00700B35">
              <w:rPr>
                <w:rStyle w:val="210pt0"/>
                <w:i w:val="0"/>
                <w:sz w:val="24"/>
                <w:szCs w:val="24"/>
              </w:rPr>
              <w:t>Писать</w:t>
            </w:r>
            <w:r w:rsidRPr="00700B35">
              <w:rPr>
                <w:rStyle w:val="210pt"/>
                <w:sz w:val="24"/>
                <w:szCs w:val="24"/>
              </w:rPr>
              <w:t xml:space="preserve"> письмо в редакцию на тему «Убор</w:t>
            </w:r>
            <w:r w:rsidRPr="00700B35">
              <w:rPr>
                <w:rStyle w:val="210pt"/>
                <w:sz w:val="24"/>
                <w:szCs w:val="24"/>
              </w:rPr>
              <w:softHyphen/>
              <w:t xml:space="preserve">ка в комнате». Понимать газетные объявления о продаже/покупке жилья. Высказывать желание или мнение. Понимать на слух </w:t>
            </w:r>
            <w:proofErr w:type="spellStart"/>
            <w:r w:rsidRPr="00700B35">
              <w:rPr>
                <w:rStyle w:val="210pt"/>
                <w:sz w:val="24"/>
                <w:szCs w:val="24"/>
              </w:rPr>
              <w:t>аудиотексты</w:t>
            </w:r>
            <w:proofErr w:type="spellEnd"/>
            <w:r w:rsidRPr="00700B35">
              <w:rPr>
                <w:rStyle w:val="210pt"/>
                <w:sz w:val="24"/>
                <w:szCs w:val="24"/>
              </w:rPr>
              <w:t xml:space="preserve">, речь учителя и одноклассников. Вербально </w:t>
            </w:r>
            <w:proofErr w:type="gramStart"/>
            <w:r w:rsidRPr="00700B35">
              <w:rPr>
                <w:rStyle w:val="210pt"/>
                <w:sz w:val="24"/>
                <w:szCs w:val="24"/>
              </w:rPr>
              <w:t>реагировать  на</w:t>
            </w:r>
            <w:proofErr w:type="gramEnd"/>
            <w:r w:rsidRPr="00700B35">
              <w:rPr>
                <w:rStyle w:val="210pt"/>
                <w:sz w:val="24"/>
                <w:szCs w:val="24"/>
              </w:rPr>
              <w:t xml:space="preserve"> услышанное. </w:t>
            </w:r>
            <w:proofErr w:type="gramStart"/>
            <w:r w:rsidRPr="00700B35">
              <w:rPr>
                <w:rStyle w:val="210pt"/>
                <w:sz w:val="24"/>
                <w:szCs w:val="24"/>
              </w:rPr>
              <w:t>Читать  тексты</w:t>
            </w:r>
            <w:proofErr w:type="gramEnd"/>
            <w:r w:rsidRPr="00700B35">
              <w:rPr>
                <w:rStyle w:val="210pt"/>
                <w:sz w:val="24"/>
                <w:szCs w:val="24"/>
              </w:rPr>
              <w:t xml:space="preserve"> и находить заданную информацию. Составлять рассказы о доме или квартире своей мечты, используя подходящие речевые образцы. Читать и анализировать грамматический комментарий об относительных придаточных предложениях с союзами </w:t>
            </w:r>
            <w:r w:rsidRPr="00700B35">
              <w:rPr>
                <w:rStyle w:val="210pt"/>
                <w:sz w:val="24"/>
                <w:szCs w:val="24"/>
                <w:lang w:val="en-US"/>
              </w:rPr>
              <w:t>was</w:t>
            </w:r>
            <w:r w:rsidRPr="00700B35">
              <w:rPr>
                <w:rStyle w:val="210pt"/>
                <w:sz w:val="24"/>
                <w:szCs w:val="24"/>
              </w:rPr>
              <w:t xml:space="preserve">, </w:t>
            </w:r>
            <w:r w:rsidRPr="00700B35">
              <w:rPr>
                <w:rStyle w:val="210pt"/>
                <w:sz w:val="24"/>
                <w:szCs w:val="24"/>
                <w:lang w:val="en-US"/>
              </w:rPr>
              <w:t>wo</w:t>
            </w:r>
            <w:r w:rsidRPr="00700B35">
              <w:rPr>
                <w:rStyle w:val="210pt"/>
                <w:sz w:val="24"/>
                <w:szCs w:val="24"/>
              </w:rPr>
              <w:t xml:space="preserve">, </w:t>
            </w:r>
            <w:proofErr w:type="spellStart"/>
            <w:r w:rsidRPr="00700B35">
              <w:rPr>
                <w:rStyle w:val="210pt"/>
                <w:sz w:val="24"/>
                <w:szCs w:val="24"/>
                <w:lang w:val="en-US"/>
              </w:rPr>
              <w:t>wie</w:t>
            </w:r>
            <w:proofErr w:type="spellEnd"/>
            <w:r w:rsidRPr="00700B35">
              <w:rPr>
                <w:rStyle w:val="210pt"/>
                <w:sz w:val="24"/>
                <w:szCs w:val="24"/>
              </w:rPr>
              <w:t>.</w:t>
            </w:r>
          </w:p>
        </w:tc>
        <w:tc>
          <w:tcPr>
            <w:tcW w:w="2410" w:type="dxa"/>
            <w:tcBorders>
              <w:top w:val="single" w:sz="4" w:space="0" w:color="auto"/>
              <w:left w:val="single" w:sz="4" w:space="0" w:color="auto"/>
              <w:bottom w:val="single" w:sz="4" w:space="0" w:color="auto"/>
              <w:right w:val="single" w:sz="4" w:space="0" w:color="auto"/>
            </w:tcBorders>
          </w:tcPr>
          <w:p w:rsidR="00C95BC7" w:rsidRPr="00700B35" w:rsidRDefault="00C95BC7" w:rsidP="00B94081">
            <w:pPr>
              <w:pStyle w:val="23"/>
              <w:shd w:val="clear" w:color="auto" w:fill="auto"/>
              <w:tabs>
                <w:tab w:val="left" w:pos="33"/>
              </w:tabs>
              <w:spacing w:after="0" w:line="240" w:lineRule="auto"/>
              <w:ind w:firstLine="0"/>
              <w:rPr>
                <w:rStyle w:val="210pt0"/>
                <w:i w:val="0"/>
                <w:sz w:val="24"/>
                <w:szCs w:val="24"/>
              </w:rPr>
            </w:pPr>
            <w:r w:rsidRPr="00700B35">
              <w:rPr>
                <w:rStyle w:val="CharAttribute0"/>
                <w:rFonts w:eastAsia="Batang"/>
                <w:sz w:val="24"/>
                <w:szCs w:val="24"/>
              </w:rPr>
              <w:t>Привлечение внимания школьников к ценностному аспекту изучаемых на уроках явлений через создание специальных тематических научно-исследовательских проектов.</w:t>
            </w:r>
          </w:p>
        </w:tc>
      </w:tr>
      <w:tr w:rsidR="00C95BC7" w:rsidRPr="00700B35" w:rsidTr="008B1436">
        <w:trPr>
          <w:trHeight w:val="197"/>
        </w:trPr>
        <w:tc>
          <w:tcPr>
            <w:tcW w:w="675" w:type="dxa"/>
            <w:tcBorders>
              <w:top w:val="single" w:sz="4" w:space="0" w:color="auto"/>
              <w:left w:val="single" w:sz="4" w:space="0" w:color="auto"/>
              <w:bottom w:val="single" w:sz="4" w:space="0" w:color="auto"/>
              <w:right w:val="single" w:sz="4" w:space="0" w:color="auto"/>
            </w:tcBorders>
            <w:hideMark/>
          </w:tcPr>
          <w:p w:rsidR="00C95BC7" w:rsidRPr="00700B35" w:rsidRDefault="00C95BC7" w:rsidP="00B94081">
            <w:pPr>
              <w:autoSpaceDE w:val="0"/>
              <w:autoSpaceDN w:val="0"/>
              <w:adjustRightInd w:val="0"/>
              <w:jc w:val="center"/>
            </w:pPr>
            <w:r w:rsidRPr="00700B35">
              <w:t>3</w:t>
            </w:r>
          </w:p>
        </w:tc>
        <w:tc>
          <w:tcPr>
            <w:tcW w:w="2019" w:type="dxa"/>
            <w:tcBorders>
              <w:top w:val="single" w:sz="4" w:space="0" w:color="auto"/>
              <w:left w:val="single" w:sz="4" w:space="0" w:color="auto"/>
              <w:bottom w:val="single" w:sz="4" w:space="0" w:color="auto"/>
              <w:right w:val="single" w:sz="4" w:space="0" w:color="auto"/>
            </w:tcBorders>
          </w:tcPr>
          <w:p w:rsidR="00C95BC7" w:rsidRPr="00700B35" w:rsidRDefault="00C95BC7" w:rsidP="00B94081">
            <w:pPr>
              <w:autoSpaceDE w:val="0"/>
              <w:autoSpaceDN w:val="0"/>
              <w:adjustRightInd w:val="0"/>
              <w:jc w:val="both"/>
            </w:pPr>
            <w:r w:rsidRPr="00700B35">
              <w:t>Будущее</w:t>
            </w:r>
          </w:p>
        </w:tc>
        <w:tc>
          <w:tcPr>
            <w:tcW w:w="1559" w:type="dxa"/>
            <w:tcBorders>
              <w:top w:val="single" w:sz="4" w:space="0" w:color="auto"/>
              <w:left w:val="single" w:sz="4" w:space="0" w:color="auto"/>
              <w:bottom w:val="single" w:sz="4" w:space="0" w:color="auto"/>
              <w:right w:val="single" w:sz="4" w:space="0" w:color="auto"/>
            </w:tcBorders>
          </w:tcPr>
          <w:p w:rsidR="00C95BC7" w:rsidRPr="00700B35" w:rsidRDefault="00C95BC7" w:rsidP="00B94081">
            <w:pPr>
              <w:autoSpaceDE w:val="0"/>
              <w:autoSpaceDN w:val="0"/>
              <w:adjustRightInd w:val="0"/>
              <w:jc w:val="center"/>
            </w:pPr>
            <w:r w:rsidRPr="00700B35">
              <w:t>3 часа</w:t>
            </w:r>
          </w:p>
        </w:tc>
        <w:tc>
          <w:tcPr>
            <w:tcW w:w="4111" w:type="dxa"/>
            <w:tcBorders>
              <w:top w:val="single" w:sz="4" w:space="0" w:color="auto"/>
              <w:left w:val="single" w:sz="4" w:space="0" w:color="auto"/>
              <w:bottom w:val="single" w:sz="4" w:space="0" w:color="auto"/>
              <w:right w:val="single" w:sz="4" w:space="0" w:color="auto"/>
            </w:tcBorders>
            <w:vAlign w:val="bottom"/>
          </w:tcPr>
          <w:p w:rsidR="00C95BC7" w:rsidRPr="00700B35" w:rsidRDefault="00C95BC7" w:rsidP="00B94081">
            <w:pPr>
              <w:pStyle w:val="23"/>
              <w:shd w:val="clear" w:color="auto" w:fill="auto"/>
              <w:spacing w:after="0" w:line="240" w:lineRule="auto"/>
              <w:ind w:firstLine="0"/>
              <w:jc w:val="both"/>
              <w:rPr>
                <w:sz w:val="24"/>
                <w:szCs w:val="24"/>
              </w:rPr>
            </w:pPr>
            <w:r w:rsidRPr="00700B35">
              <w:rPr>
                <w:rStyle w:val="210pt0"/>
                <w:i w:val="0"/>
                <w:sz w:val="24"/>
                <w:szCs w:val="24"/>
              </w:rPr>
              <w:t>Читать, воспринимать на слух</w:t>
            </w:r>
            <w:r w:rsidRPr="00700B35">
              <w:rPr>
                <w:rStyle w:val="210pt"/>
                <w:sz w:val="24"/>
                <w:szCs w:val="24"/>
              </w:rPr>
              <w:t xml:space="preserve">, </w:t>
            </w:r>
            <w:r w:rsidRPr="00700B35">
              <w:rPr>
                <w:rStyle w:val="210pt0"/>
                <w:i w:val="0"/>
                <w:sz w:val="24"/>
                <w:szCs w:val="24"/>
              </w:rPr>
              <w:t>понимать</w:t>
            </w:r>
            <w:r w:rsidRPr="00700B35">
              <w:rPr>
                <w:rStyle w:val="210pt"/>
                <w:sz w:val="24"/>
                <w:szCs w:val="24"/>
              </w:rPr>
              <w:t xml:space="preserve"> прогнозы.</w:t>
            </w:r>
            <w:r>
              <w:rPr>
                <w:rStyle w:val="210pt"/>
                <w:sz w:val="24"/>
                <w:szCs w:val="24"/>
              </w:rPr>
              <w:t xml:space="preserve"> </w:t>
            </w:r>
            <w:r w:rsidRPr="00700B35">
              <w:rPr>
                <w:rStyle w:val="210pt"/>
                <w:sz w:val="24"/>
                <w:szCs w:val="24"/>
              </w:rPr>
              <w:t xml:space="preserve">Устно </w:t>
            </w:r>
            <w:r w:rsidRPr="00700B35">
              <w:rPr>
                <w:rStyle w:val="210pt0"/>
                <w:i w:val="0"/>
                <w:sz w:val="24"/>
                <w:szCs w:val="24"/>
              </w:rPr>
              <w:t>составлять</w:t>
            </w:r>
            <w:r w:rsidRPr="00700B35">
              <w:rPr>
                <w:rStyle w:val="210pt"/>
                <w:sz w:val="24"/>
                <w:szCs w:val="24"/>
              </w:rPr>
              <w:t xml:space="preserve"> прогнозы на будущее. </w:t>
            </w:r>
            <w:r w:rsidRPr="00700B35">
              <w:rPr>
                <w:rStyle w:val="210pt0"/>
                <w:i w:val="0"/>
                <w:sz w:val="24"/>
                <w:szCs w:val="24"/>
              </w:rPr>
              <w:t>Понимать на слух</w:t>
            </w:r>
            <w:r w:rsidRPr="00700B35">
              <w:rPr>
                <w:rStyle w:val="210pt"/>
                <w:sz w:val="24"/>
                <w:szCs w:val="24"/>
              </w:rPr>
              <w:t xml:space="preserve"> речь учителя, </w:t>
            </w:r>
            <w:r w:rsidRPr="00700B35">
              <w:rPr>
                <w:sz w:val="24"/>
                <w:szCs w:val="24"/>
              </w:rPr>
              <w:t>одноклассников и тексты аудиозаписей, построенные</w:t>
            </w:r>
            <w:r w:rsidRPr="00700B35">
              <w:rPr>
                <w:rStyle w:val="210pt"/>
                <w:sz w:val="24"/>
                <w:szCs w:val="24"/>
              </w:rPr>
              <w:t xml:space="preserve"> на изученном языковом материале, </w:t>
            </w:r>
            <w:r w:rsidRPr="00700B35">
              <w:rPr>
                <w:rStyle w:val="210pt0"/>
                <w:i w:val="0"/>
                <w:sz w:val="24"/>
                <w:szCs w:val="24"/>
              </w:rPr>
              <w:t>нахо</w:t>
            </w:r>
            <w:r w:rsidRPr="00700B35">
              <w:rPr>
                <w:rStyle w:val="210pt0"/>
                <w:i w:val="0"/>
                <w:sz w:val="24"/>
                <w:szCs w:val="24"/>
              </w:rPr>
              <w:softHyphen/>
              <w:t>дить</w:t>
            </w:r>
            <w:r w:rsidRPr="00700B35">
              <w:rPr>
                <w:rStyle w:val="210pt"/>
                <w:sz w:val="24"/>
                <w:szCs w:val="24"/>
              </w:rPr>
              <w:t xml:space="preserve"> нужную информацию на слух.</w:t>
            </w:r>
            <w:r>
              <w:rPr>
                <w:rStyle w:val="210pt"/>
                <w:sz w:val="24"/>
                <w:szCs w:val="24"/>
              </w:rPr>
              <w:t xml:space="preserve"> </w:t>
            </w:r>
            <w:r w:rsidRPr="00700B35">
              <w:rPr>
                <w:rStyle w:val="210pt0"/>
                <w:i w:val="0"/>
                <w:sz w:val="24"/>
                <w:szCs w:val="24"/>
              </w:rPr>
              <w:t>Читать</w:t>
            </w:r>
            <w:r w:rsidRPr="00700B35">
              <w:rPr>
                <w:rStyle w:val="210pt"/>
                <w:sz w:val="24"/>
                <w:szCs w:val="24"/>
              </w:rPr>
              <w:t xml:space="preserve"> и </w:t>
            </w:r>
            <w:r w:rsidRPr="00700B35">
              <w:rPr>
                <w:rStyle w:val="210pt0"/>
                <w:i w:val="0"/>
                <w:sz w:val="24"/>
                <w:szCs w:val="24"/>
              </w:rPr>
              <w:t>понимать</w:t>
            </w:r>
            <w:r w:rsidRPr="00700B35">
              <w:rPr>
                <w:rStyle w:val="210pt"/>
                <w:sz w:val="24"/>
                <w:szCs w:val="24"/>
              </w:rPr>
              <w:t xml:space="preserve"> аутентичные тексты, </w:t>
            </w:r>
            <w:r w:rsidRPr="00700B35">
              <w:rPr>
                <w:rStyle w:val="210pt0"/>
                <w:i w:val="0"/>
                <w:sz w:val="24"/>
                <w:szCs w:val="24"/>
              </w:rPr>
              <w:t>находить</w:t>
            </w:r>
            <w:r w:rsidRPr="00700B35">
              <w:rPr>
                <w:rStyle w:val="210pt"/>
                <w:sz w:val="24"/>
                <w:szCs w:val="24"/>
              </w:rPr>
              <w:t xml:space="preserve"> нужную информацию, </w:t>
            </w:r>
            <w:r w:rsidRPr="00700B35">
              <w:rPr>
                <w:rStyle w:val="210pt0"/>
                <w:i w:val="0"/>
                <w:sz w:val="24"/>
                <w:szCs w:val="24"/>
              </w:rPr>
              <w:t>отвечать</w:t>
            </w:r>
            <w:r w:rsidRPr="00700B35">
              <w:rPr>
                <w:rStyle w:val="210pt"/>
                <w:sz w:val="24"/>
                <w:szCs w:val="24"/>
              </w:rPr>
              <w:t xml:space="preserve"> на вопросы.</w:t>
            </w:r>
            <w:r w:rsidRPr="00700B35">
              <w:rPr>
                <w:rStyle w:val="210pt0"/>
                <w:i w:val="0"/>
                <w:sz w:val="24"/>
                <w:szCs w:val="24"/>
              </w:rPr>
              <w:t xml:space="preserve"> Говорить</w:t>
            </w:r>
            <w:r w:rsidRPr="00700B35">
              <w:rPr>
                <w:rStyle w:val="210pt"/>
                <w:sz w:val="24"/>
                <w:szCs w:val="24"/>
              </w:rPr>
              <w:t xml:space="preserve"> о будущем. </w:t>
            </w:r>
            <w:r w:rsidRPr="00700B35">
              <w:rPr>
                <w:rStyle w:val="210pt0"/>
                <w:i w:val="0"/>
                <w:sz w:val="24"/>
                <w:szCs w:val="24"/>
              </w:rPr>
              <w:t>Делать</w:t>
            </w:r>
            <w:r w:rsidRPr="00700B35">
              <w:rPr>
                <w:rStyle w:val="210pt"/>
                <w:sz w:val="24"/>
                <w:szCs w:val="24"/>
              </w:rPr>
              <w:t xml:space="preserve"> сообщения, </w:t>
            </w:r>
            <w:r w:rsidRPr="00700B35">
              <w:rPr>
                <w:rStyle w:val="210pt0"/>
                <w:i w:val="0"/>
                <w:sz w:val="24"/>
                <w:szCs w:val="24"/>
              </w:rPr>
              <w:t>оформлять</w:t>
            </w:r>
            <w:r w:rsidRPr="00700B35">
              <w:rPr>
                <w:rStyle w:val="210pt"/>
                <w:sz w:val="24"/>
                <w:szCs w:val="24"/>
              </w:rPr>
              <w:t xml:space="preserve"> творче</w:t>
            </w:r>
            <w:r w:rsidRPr="00700B35">
              <w:rPr>
                <w:rStyle w:val="210pt"/>
                <w:sz w:val="24"/>
                <w:szCs w:val="24"/>
              </w:rPr>
              <w:softHyphen/>
              <w:t>скую работу о городе будущего (проект).</w:t>
            </w:r>
          </w:p>
        </w:tc>
        <w:tc>
          <w:tcPr>
            <w:tcW w:w="2410" w:type="dxa"/>
            <w:tcBorders>
              <w:top w:val="single" w:sz="4" w:space="0" w:color="auto"/>
              <w:left w:val="single" w:sz="4" w:space="0" w:color="auto"/>
              <w:bottom w:val="single" w:sz="4" w:space="0" w:color="auto"/>
              <w:right w:val="single" w:sz="4" w:space="0" w:color="auto"/>
            </w:tcBorders>
          </w:tcPr>
          <w:p w:rsidR="00C95BC7" w:rsidRPr="00700B35" w:rsidRDefault="00C95BC7" w:rsidP="00B94081">
            <w:pPr>
              <w:pStyle w:val="23"/>
              <w:shd w:val="clear" w:color="auto" w:fill="auto"/>
              <w:spacing w:after="0" w:line="240" w:lineRule="auto"/>
              <w:ind w:firstLine="0"/>
              <w:rPr>
                <w:rStyle w:val="210pt0"/>
                <w:i w:val="0"/>
                <w:sz w:val="24"/>
                <w:szCs w:val="24"/>
              </w:rPr>
            </w:pPr>
            <w:r w:rsidRPr="00700B35">
              <w:rPr>
                <w:sz w:val="24"/>
                <w:szCs w:val="24"/>
              </w:rPr>
              <w:t>Организация шефства мотивированных и эрудированных учащихся над их неуспевающими одноклассниками, дающего школьникам социально значимый опыт сотрудничества и взаимной помощи.</w:t>
            </w:r>
          </w:p>
        </w:tc>
      </w:tr>
      <w:tr w:rsidR="00C95BC7" w:rsidRPr="00700B35" w:rsidTr="008B1436">
        <w:trPr>
          <w:trHeight w:val="436"/>
        </w:trPr>
        <w:tc>
          <w:tcPr>
            <w:tcW w:w="675" w:type="dxa"/>
            <w:tcBorders>
              <w:top w:val="single" w:sz="4" w:space="0" w:color="auto"/>
              <w:left w:val="single" w:sz="4" w:space="0" w:color="auto"/>
              <w:bottom w:val="single" w:sz="4" w:space="0" w:color="auto"/>
              <w:right w:val="single" w:sz="4" w:space="0" w:color="auto"/>
            </w:tcBorders>
            <w:hideMark/>
          </w:tcPr>
          <w:p w:rsidR="00C95BC7" w:rsidRPr="00700B35" w:rsidRDefault="00C95BC7" w:rsidP="00B94081">
            <w:pPr>
              <w:autoSpaceDE w:val="0"/>
              <w:autoSpaceDN w:val="0"/>
              <w:adjustRightInd w:val="0"/>
              <w:jc w:val="center"/>
            </w:pPr>
            <w:r w:rsidRPr="00700B35">
              <w:t>4</w:t>
            </w:r>
          </w:p>
        </w:tc>
        <w:tc>
          <w:tcPr>
            <w:tcW w:w="2019" w:type="dxa"/>
            <w:tcBorders>
              <w:top w:val="single" w:sz="4" w:space="0" w:color="auto"/>
              <w:left w:val="single" w:sz="4" w:space="0" w:color="auto"/>
              <w:bottom w:val="single" w:sz="4" w:space="0" w:color="auto"/>
              <w:right w:val="single" w:sz="4" w:space="0" w:color="auto"/>
            </w:tcBorders>
          </w:tcPr>
          <w:p w:rsidR="00C95BC7" w:rsidRPr="00700B35" w:rsidRDefault="00C95BC7" w:rsidP="00B94081">
            <w:pPr>
              <w:autoSpaceDE w:val="0"/>
              <w:autoSpaceDN w:val="0"/>
              <w:adjustRightInd w:val="0"/>
              <w:jc w:val="both"/>
            </w:pPr>
            <w:r w:rsidRPr="00700B35">
              <w:t>Еда</w:t>
            </w:r>
          </w:p>
        </w:tc>
        <w:tc>
          <w:tcPr>
            <w:tcW w:w="1559" w:type="dxa"/>
            <w:tcBorders>
              <w:top w:val="single" w:sz="4" w:space="0" w:color="auto"/>
              <w:left w:val="single" w:sz="4" w:space="0" w:color="auto"/>
              <w:bottom w:val="single" w:sz="4" w:space="0" w:color="auto"/>
              <w:right w:val="single" w:sz="4" w:space="0" w:color="auto"/>
            </w:tcBorders>
          </w:tcPr>
          <w:p w:rsidR="00C95BC7" w:rsidRPr="00700B35" w:rsidRDefault="00C95BC7" w:rsidP="00B94081">
            <w:pPr>
              <w:autoSpaceDE w:val="0"/>
              <w:autoSpaceDN w:val="0"/>
              <w:adjustRightInd w:val="0"/>
              <w:ind w:left="34"/>
              <w:jc w:val="center"/>
            </w:pPr>
            <w:r w:rsidRPr="00700B35">
              <w:t>3 часа</w:t>
            </w:r>
          </w:p>
        </w:tc>
        <w:tc>
          <w:tcPr>
            <w:tcW w:w="4111" w:type="dxa"/>
            <w:tcBorders>
              <w:top w:val="single" w:sz="4" w:space="0" w:color="auto"/>
              <w:left w:val="single" w:sz="4" w:space="0" w:color="auto"/>
              <w:bottom w:val="single" w:sz="4" w:space="0" w:color="auto"/>
              <w:right w:val="single" w:sz="4" w:space="0" w:color="auto"/>
            </w:tcBorders>
          </w:tcPr>
          <w:p w:rsidR="00C95BC7" w:rsidRPr="00700B35" w:rsidRDefault="00C95BC7" w:rsidP="00B94081">
            <w:pPr>
              <w:pStyle w:val="23"/>
              <w:shd w:val="clear" w:color="auto" w:fill="auto"/>
              <w:tabs>
                <w:tab w:val="left" w:pos="178"/>
              </w:tabs>
              <w:spacing w:after="0" w:line="240" w:lineRule="auto"/>
              <w:ind w:firstLine="0"/>
              <w:jc w:val="both"/>
              <w:rPr>
                <w:sz w:val="24"/>
                <w:szCs w:val="24"/>
              </w:rPr>
            </w:pPr>
            <w:r w:rsidRPr="00700B35">
              <w:rPr>
                <w:rStyle w:val="210pt0"/>
                <w:i w:val="0"/>
                <w:sz w:val="24"/>
                <w:szCs w:val="24"/>
              </w:rPr>
              <w:t>Описывать</w:t>
            </w:r>
            <w:r w:rsidRPr="00700B35">
              <w:rPr>
                <w:rStyle w:val="210pt"/>
                <w:sz w:val="24"/>
                <w:szCs w:val="24"/>
              </w:rPr>
              <w:t xml:space="preserve"> иллюстрации. </w:t>
            </w:r>
            <w:r w:rsidRPr="00700B35">
              <w:rPr>
                <w:rStyle w:val="210pt0"/>
                <w:i w:val="0"/>
                <w:sz w:val="24"/>
                <w:szCs w:val="24"/>
              </w:rPr>
              <w:t>Заказывать</w:t>
            </w:r>
            <w:r w:rsidRPr="00700B35">
              <w:rPr>
                <w:rStyle w:val="210pt"/>
                <w:sz w:val="24"/>
                <w:szCs w:val="24"/>
              </w:rPr>
              <w:t xml:space="preserve"> еду. </w:t>
            </w:r>
            <w:r w:rsidRPr="00700B35">
              <w:rPr>
                <w:rStyle w:val="210pt0"/>
                <w:i w:val="0"/>
                <w:sz w:val="24"/>
                <w:szCs w:val="24"/>
              </w:rPr>
              <w:t>Выражать</w:t>
            </w:r>
            <w:r w:rsidRPr="00700B35">
              <w:rPr>
                <w:rStyle w:val="210pt"/>
                <w:sz w:val="24"/>
                <w:szCs w:val="24"/>
              </w:rPr>
              <w:t xml:space="preserve"> жалобу. </w:t>
            </w:r>
            <w:r w:rsidRPr="00700B35">
              <w:rPr>
                <w:rStyle w:val="210pt0"/>
                <w:i w:val="0"/>
                <w:sz w:val="24"/>
                <w:szCs w:val="24"/>
              </w:rPr>
              <w:t>Составлять</w:t>
            </w:r>
            <w:r w:rsidRPr="00700B35">
              <w:rPr>
                <w:rStyle w:val="210pt"/>
                <w:sz w:val="24"/>
                <w:szCs w:val="24"/>
              </w:rPr>
              <w:t xml:space="preserve"> диалоги в ситуации «В кафе». </w:t>
            </w:r>
            <w:r w:rsidRPr="00700B35">
              <w:rPr>
                <w:rStyle w:val="210pt0"/>
                <w:i w:val="0"/>
                <w:sz w:val="24"/>
                <w:szCs w:val="24"/>
              </w:rPr>
              <w:t>Читать</w:t>
            </w:r>
            <w:r w:rsidRPr="00700B35">
              <w:rPr>
                <w:rStyle w:val="210pt"/>
                <w:sz w:val="24"/>
                <w:szCs w:val="24"/>
              </w:rPr>
              <w:t xml:space="preserve"> и </w:t>
            </w:r>
            <w:r w:rsidRPr="00700B35">
              <w:rPr>
                <w:rStyle w:val="210pt0"/>
                <w:i w:val="0"/>
                <w:sz w:val="24"/>
                <w:szCs w:val="24"/>
              </w:rPr>
              <w:t>понимать</w:t>
            </w:r>
            <w:r w:rsidRPr="00700B35">
              <w:rPr>
                <w:rStyle w:val="210pt"/>
                <w:sz w:val="24"/>
                <w:szCs w:val="24"/>
              </w:rPr>
              <w:t xml:space="preserve"> текст о проблемах с весом. </w:t>
            </w:r>
            <w:r w:rsidRPr="00700B35">
              <w:rPr>
                <w:rStyle w:val="210pt0"/>
                <w:i w:val="0"/>
                <w:sz w:val="24"/>
                <w:szCs w:val="24"/>
              </w:rPr>
              <w:t>Воспринимать на слух</w:t>
            </w:r>
            <w:r w:rsidRPr="00700B35">
              <w:rPr>
                <w:rStyle w:val="210pt"/>
                <w:sz w:val="24"/>
                <w:szCs w:val="24"/>
              </w:rPr>
              <w:t xml:space="preserve"> и </w:t>
            </w:r>
            <w:r w:rsidRPr="00700B35">
              <w:rPr>
                <w:rStyle w:val="210pt0"/>
                <w:i w:val="0"/>
                <w:sz w:val="24"/>
                <w:szCs w:val="24"/>
              </w:rPr>
              <w:t>понимать</w:t>
            </w:r>
            <w:r w:rsidRPr="00700B35">
              <w:rPr>
                <w:rStyle w:val="210pt"/>
                <w:sz w:val="24"/>
                <w:szCs w:val="24"/>
              </w:rPr>
              <w:t xml:space="preserve"> диа</w:t>
            </w:r>
            <w:r w:rsidRPr="00700B35">
              <w:rPr>
                <w:rStyle w:val="210pt"/>
                <w:sz w:val="24"/>
                <w:szCs w:val="24"/>
              </w:rPr>
              <w:softHyphen/>
              <w:t xml:space="preserve">логи о посещении кафе. </w:t>
            </w:r>
            <w:r w:rsidRPr="00700B35">
              <w:rPr>
                <w:rStyle w:val="210pt0"/>
                <w:i w:val="0"/>
                <w:sz w:val="24"/>
                <w:szCs w:val="24"/>
              </w:rPr>
              <w:t>Читать</w:t>
            </w:r>
            <w:r w:rsidRPr="00700B35">
              <w:rPr>
                <w:rStyle w:val="210pt"/>
                <w:sz w:val="24"/>
                <w:szCs w:val="24"/>
              </w:rPr>
              <w:t xml:space="preserve"> и </w:t>
            </w:r>
            <w:r w:rsidRPr="00700B35">
              <w:rPr>
                <w:rStyle w:val="210pt0"/>
                <w:i w:val="0"/>
                <w:sz w:val="24"/>
                <w:szCs w:val="24"/>
              </w:rPr>
              <w:t>понимать</w:t>
            </w:r>
            <w:r w:rsidRPr="00700B35">
              <w:rPr>
                <w:rStyle w:val="210pt"/>
                <w:sz w:val="24"/>
                <w:szCs w:val="24"/>
              </w:rPr>
              <w:t xml:space="preserve"> меню. </w:t>
            </w:r>
            <w:r w:rsidRPr="00700B35">
              <w:rPr>
                <w:rStyle w:val="210pt0"/>
                <w:i w:val="0"/>
                <w:sz w:val="24"/>
                <w:szCs w:val="24"/>
              </w:rPr>
              <w:t>Работать</w:t>
            </w:r>
            <w:r w:rsidRPr="00700B35">
              <w:rPr>
                <w:rStyle w:val="210pt"/>
                <w:sz w:val="24"/>
                <w:szCs w:val="24"/>
              </w:rPr>
              <w:t xml:space="preserve"> со словарём.</w:t>
            </w:r>
          </w:p>
        </w:tc>
        <w:tc>
          <w:tcPr>
            <w:tcW w:w="2410" w:type="dxa"/>
            <w:tcBorders>
              <w:top w:val="single" w:sz="4" w:space="0" w:color="auto"/>
              <w:left w:val="single" w:sz="4" w:space="0" w:color="auto"/>
              <w:bottom w:val="single" w:sz="4" w:space="0" w:color="auto"/>
              <w:right w:val="single" w:sz="4" w:space="0" w:color="auto"/>
            </w:tcBorders>
          </w:tcPr>
          <w:p w:rsidR="00C95BC7" w:rsidRPr="00700B35" w:rsidRDefault="00C95BC7" w:rsidP="00B94081">
            <w:pPr>
              <w:pStyle w:val="23"/>
              <w:shd w:val="clear" w:color="auto" w:fill="auto"/>
              <w:tabs>
                <w:tab w:val="left" w:pos="178"/>
              </w:tabs>
              <w:spacing w:after="0" w:line="240" w:lineRule="auto"/>
              <w:ind w:firstLine="0"/>
              <w:rPr>
                <w:rStyle w:val="210pt0"/>
                <w:i w:val="0"/>
                <w:sz w:val="24"/>
                <w:szCs w:val="24"/>
              </w:rPr>
            </w:pPr>
            <w:r w:rsidRPr="00700B35">
              <w:rPr>
                <w:sz w:val="24"/>
                <w:szCs w:val="24"/>
              </w:rPr>
              <w:t xml:space="preserve">Инициирование и поддержка исследовательской деятельности школьников в рамках реализации ими индивидуальных и групповых исследовательских </w:t>
            </w:r>
            <w:r w:rsidRPr="00700B35">
              <w:rPr>
                <w:sz w:val="24"/>
                <w:szCs w:val="24"/>
              </w:rPr>
              <w:lastRenderedPageBreak/>
              <w:t>проектов.</w:t>
            </w:r>
          </w:p>
        </w:tc>
      </w:tr>
      <w:tr w:rsidR="00C95BC7" w:rsidRPr="00700B35" w:rsidTr="00BD0DA6">
        <w:trPr>
          <w:trHeight w:val="436"/>
        </w:trPr>
        <w:tc>
          <w:tcPr>
            <w:tcW w:w="675" w:type="dxa"/>
            <w:tcBorders>
              <w:top w:val="single" w:sz="4" w:space="0" w:color="auto"/>
              <w:left w:val="single" w:sz="4" w:space="0" w:color="auto"/>
              <w:bottom w:val="single" w:sz="4" w:space="0" w:color="auto"/>
              <w:right w:val="single" w:sz="4" w:space="0" w:color="auto"/>
            </w:tcBorders>
            <w:hideMark/>
          </w:tcPr>
          <w:p w:rsidR="00C95BC7" w:rsidRPr="00700B35" w:rsidRDefault="00C95BC7" w:rsidP="00B94081">
            <w:pPr>
              <w:autoSpaceDE w:val="0"/>
              <w:autoSpaceDN w:val="0"/>
              <w:adjustRightInd w:val="0"/>
              <w:jc w:val="center"/>
            </w:pPr>
            <w:r w:rsidRPr="00700B35">
              <w:lastRenderedPageBreak/>
              <w:t>5</w:t>
            </w:r>
          </w:p>
        </w:tc>
        <w:tc>
          <w:tcPr>
            <w:tcW w:w="2019" w:type="dxa"/>
            <w:tcBorders>
              <w:top w:val="single" w:sz="4" w:space="0" w:color="auto"/>
              <w:left w:val="single" w:sz="4" w:space="0" w:color="auto"/>
              <w:bottom w:val="single" w:sz="4" w:space="0" w:color="auto"/>
              <w:right w:val="single" w:sz="4" w:space="0" w:color="auto"/>
            </w:tcBorders>
          </w:tcPr>
          <w:p w:rsidR="00C95BC7" w:rsidRPr="00700B35" w:rsidRDefault="00C95BC7" w:rsidP="00B94081">
            <w:pPr>
              <w:autoSpaceDE w:val="0"/>
              <w:autoSpaceDN w:val="0"/>
              <w:adjustRightInd w:val="0"/>
              <w:jc w:val="both"/>
            </w:pPr>
            <w:r w:rsidRPr="00700B35">
              <w:t>Здоровый образ жизни</w:t>
            </w:r>
          </w:p>
        </w:tc>
        <w:tc>
          <w:tcPr>
            <w:tcW w:w="1559" w:type="dxa"/>
            <w:tcBorders>
              <w:top w:val="single" w:sz="4" w:space="0" w:color="auto"/>
              <w:left w:val="single" w:sz="4" w:space="0" w:color="auto"/>
              <w:bottom w:val="single" w:sz="4" w:space="0" w:color="auto"/>
              <w:right w:val="single" w:sz="4" w:space="0" w:color="auto"/>
            </w:tcBorders>
          </w:tcPr>
          <w:p w:rsidR="00C95BC7" w:rsidRPr="00700B35" w:rsidRDefault="00C95BC7" w:rsidP="00B94081">
            <w:pPr>
              <w:autoSpaceDE w:val="0"/>
              <w:autoSpaceDN w:val="0"/>
              <w:adjustRightInd w:val="0"/>
              <w:ind w:left="34"/>
              <w:jc w:val="center"/>
            </w:pPr>
            <w:r w:rsidRPr="00700B35">
              <w:t>3 часа</w:t>
            </w:r>
          </w:p>
        </w:tc>
        <w:tc>
          <w:tcPr>
            <w:tcW w:w="4111" w:type="dxa"/>
            <w:tcBorders>
              <w:top w:val="single" w:sz="4" w:space="0" w:color="auto"/>
              <w:left w:val="single" w:sz="4" w:space="0" w:color="auto"/>
              <w:bottom w:val="single" w:sz="4" w:space="0" w:color="auto"/>
              <w:right w:val="single" w:sz="4" w:space="0" w:color="auto"/>
            </w:tcBorders>
          </w:tcPr>
          <w:p w:rsidR="00C95BC7" w:rsidRPr="00700B35" w:rsidRDefault="00C95BC7" w:rsidP="00B94081">
            <w:pPr>
              <w:pStyle w:val="23"/>
              <w:shd w:val="clear" w:color="auto" w:fill="auto"/>
              <w:tabs>
                <w:tab w:val="left" w:pos="33"/>
              </w:tabs>
              <w:spacing w:after="0" w:line="240" w:lineRule="auto"/>
              <w:ind w:left="33" w:firstLine="0"/>
              <w:jc w:val="both"/>
              <w:rPr>
                <w:rStyle w:val="210pt0"/>
                <w:i w:val="0"/>
                <w:iCs w:val="0"/>
                <w:color w:val="auto"/>
                <w:sz w:val="24"/>
                <w:szCs w:val="24"/>
                <w:shd w:val="clear" w:color="auto" w:fill="auto"/>
                <w:lang w:eastAsia="en-US" w:bidi="ar-SA"/>
              </w:rPr>
            </w:pPr>
            <w:r w:rsidRPr="00700B35">
              <w:rPr>
                <w:rStyle w:val="210pt0"/>
                <w:i w:val="0"/>
                <w:sz w:val="24"/>
                <w:szCs w:val="24"/>
              </w:rPr>
              <w:t>Записываться</w:t>
            </w:r>
            <w:r w:rsidRPr="00700B35">
              <w:rPr>
                <w:rStyle w:val="210pt"/>
                <w:sz w:val="24"/>
                <w:szCs w:val="24"/>
              </w:rPr>
              <w:t xml:space="preserve"> на приём к врачу.</w:t>
            </w:r>
            <w:r w:rsidRPr="00700B35">
              <w:rPr>
                <w:rStyle w:val="210pt0"/>
                <w:i w:val="0"/>
                <w:sz w:val="24"/>
                <w:szCs w:val="24"/>
              </w:rPr>
              <w:t xml:space="preserve"> Понимать на слух</w:t>
            </w:r>
            <w:r w:rsidRPr="00700B35">
              <w:rPr>
                <w:rStyle w:val="210pt"/>
                <w:sz w:val="24"/>
                <w:szCs w:val="24"/>
              </w:rPr>
              <w:t xml:space="preserve"> речь учителя, одно</w:t>
            </w:r>
            <w:r w:rsidRPr="00700B35">
              <w:rPr>
                <w:rStyle w:val="210pt"/>
                <w:sz w:val="24"/>
                <w:szCs w:val="24"/>
              </w:rPr>
              <w:softHyphen/>
              <w:t>классников и тексты аудиозаписей, построен</w:t>
            </w:r>
            <w:r w:rsidRPr="00700B35">
              <w:rPr>
                <w:rStyle w:val="210pt"/>
                <w:sz w:val="24"/>
                <w:szCs w:val="24"/>
              </w:rPr>
              <w:softHyphen/>
              <w:t xml:space="preserve">ные на изученном языковом материале, </w:t>
            </w:r>
            <w:r w:rsidRPr="00700B35">
              <w:rPr>
                <w:rStyle w:val="210pt0"/>
                <w:i w:val="0"/>
                <w:sz w:val="24"/>
                <w:szCs w:val="24"/>
              </w:rPr>
              <w:t>нахо</w:t>
            </w:r>
            <w:r w:rsidRPr="00700B35">
              <w:rPr>
                <w:rStyle w:val="210pt0"/>
                <w:i w:val="0"/>
                <w:sz w:val="24"/>
                <w:szCs w:val="24"/>
              </w:rPr>
              <w:softHyphen/>
              <w:t>дить</w:t>
            </w:r>
            <w:r w:rsidRPr="00700B35">
              <w:rPr>
                <w:rStyle w:val="210pt"/>
                <w:sz w:val="24"/>
                <w:szCs w:val="24"/>
              </w:rPr>
              <w:t xml:space="preserve"> запрашиваемую информацию. </w:t>
            </w:r>
            <w:r w:rsidRPr="00700B35">
              <w:rPr>
                <w:rStyle w:val="210pt0"/>
                <w:i w:val="0"/>
                <w:sz w:val="24"/>
                <w:szCs w:val="24"/>
              </w:rPr>
              <w:t>Устно описывать</w:t>
            </w:r>
            <w:r w:rsidRPr="00700B35">
              <w:rPr>
                <w:rStyle w:val="210pt"/>
                <w:sz w:val="24"/>
                <w:szCs w:val="24"/>
              </w:rPr>
              <w:t xml:space="preserve"> проблемы со здоровьем. </w:t>
            </w:r>
            <w:r w:rsidRPr="00700B35">
              <w:rPr>
                <w:rStyle w:val="210pt0"/>
                <w:i w:val="0"/>
                <w:sz w:val="24"/>
                <w:szCs w:val="24"/>
              </w:rPr>
              <w:t>Писать</w:t>
            </w:r>
            <w:r w:rsidRPr="00700B35">
              <w:rPr>
                <w:rStyle w:val="210pt"/>
                <w:sz w:val="24"/>
                <w:szCs w:val="24"/>
              </w:rPr>
              <w:t xml:space="preserve"> и </w:t>
            </w:r>
            <w:r w:rsidRPr="00700B35">
              <w:rPr>
                <w:rStyle w:val="210pt0"/>
                <w:i w:val="0"/>
                <w:sz w:val="24"/>
                <w:szCs w:val="24"/>
              </w:rPr>
              <w:t>инсценировать</w:t>
            </w:r>
            <w:r w:rsidRPr="00700B35">
              <w:rPr>
                <w:rStyle w:val="210pt"/>
                <w:sz w:val="24"/>
                <w:szCs w:val="24"/>
              </w:rPr>
              <w:t xml:space="preserve"> диалоги в си</w:t>
            </w:r>
            <w:r w:rsidRPr="00700B35">
              <w:rPr>
                <w:rStyle w:val="210pt"/>
                <w:sz w:val="24"/>
                <w:szCs w:val="24"/>
              </w:rPr>
              <w:softHyphen/>
              <w:t xml:space="preserve">туации «У врача». </w:t>
            </w:r>
            <w:r w:rsidRPr="00700B35">
              <w:rPr>
                <w:rStyle w:val="210pt0"/>
                <w:i w:val="0"/>
                <w:sz w:val="24"/>
                <w:szCs w:val="24"/>
              </w:rPr>
              <w:t>Советовать</w:t>
            </w:r>
            <w:r w:rsidRPr="00700B35">
              <w:rPr>
                <w:rStyle w:val="210pt"/>
                <w:sz w:val="24"/>
                <w:szCs w:val="24"/>
              </w:rPr>
              <w:t xml:space="preserve"> кому-либо что-либо. </w:t>
            </w:r>
            <w:r w:rsidRPr="00700B35">
              <w:rPr>
                <w:rStyle w:val="210pt0"/>
                <w:i w:val="0"/>
                <w:sz w:val="24"/>
                <w:szCs w:val="24"/>
              </w:rPr>
              <w:t>Читать</w:t>
            </w:r>
            <w:r w:rsidRPr="00700B35">
              <w:rPr>
                <w:rStyle w:val="210pt"/>
                <w:sz w:val="24"/>
                <w:szCs w:val="24"/>
              </w:rPr>
              <w:t xml:space="preserve"> тексты о лекарствах, </w:t>
            </w:r>
            <w:r w:rsidRPr="00700B35">
              <w:rPr>
                <w:rStyle w:val="210pt0"/>
                <w:i w:val="0"/>
                <w:sz w:val="24"/>
                <w:szCs w:val="24"/>
              </w:rPr>
              <w:t xml:space="preserve">понимать </w:t>
            </w:r>
            <w:r w:rsidRPr="00700B35">
              <w:rPr>
                <w:rStyle w:val="210pt"/>
                <w:sz w:val="24"/>
                <w:szCs w:val="24"/>
              </w:rPr>
              <w:t xml:space="preserve">инструкцию к применению лекарственных средств и </w:t>
            </w:r>
            <w:r w:rsidRPr="00700B35">
              <w:rPr>
                <w:rStyle w:val="210pt0"/>
                <w:i w:val="0"/>
                <w:sz w:val="24"/>
                <w:szCs w:val="24"/>
              </w:rPr>
              <w:t>отвечать</w:t>
            </w:r>
            <w:r w:rsidRPr="00700B35">
              <w:rPr>
                <w:rStyle w:val="210pt"/>
                <w:sz w:val="24"/>
                <w:szCs w:val="24"/>
              </w:rPr>
              <w:t xml:space="preserve"> на вопросы. </w:t>
            </w:r>
            <w:r w:rsidRPr="00700B35">
              <w:rPr>
                <w:rStyle w:val="210pt0"/>
                <w:i w:val="0"/>
                <w:sz w:val="24"/>
                <w:szCs w:val="24"/>
              </w:rPr>
              <w:t>Формулировать</w:t>
            </w:r>
            <w:r w:rsidRPr="00700B35">
              <w:rPr>
                <w:rStyle w:val="210pt"/>
                <w:sz w:val="24"/>
                <w:szCs w:val="24"/>
              </w:rPr>
              <w:t xml:space="preserve"> причину визита в ситуа</w:t>
            </w:r>
            <w:r w:rsidRPr="00700B35">
              <w:rPr>
                <w:rStyle w:val="210pt"/>
                <w:sz w:val="24"/>
                <w:szCs w:val="24"/>
              </w:rPr>
              <w:softHyphen/>
              <w:t>ции «Посещение врача».</w:t>
            </w:r>
          </w:p>
        </w:tc>
        <w:tc>
          <w:tcPr>
            <w:tcW w:w="2410" w:type="dxa"/>
            <w:tcBorders>
              <w:top w:val="single" w:sz="4" w:space="0" w:color="auto"/>
              <w:left w:val="single" w:sz="4" w:space="0" w:color="auto"/>
              <w:bottom w:val="single" w:sz="4" w:space="0" w:color="auto"/>
              <w:right w:val="single" w:sz="4" w:space="0" w:color="auto"/>
            </w:tcBorders>
          </w:tcPr>
          <w:p w:rsidR="00C95BC7" w:rsidRPr="00700B35" w:rsidRDefault="00C95BC7" w:rsidP="00B94081">
            <w:pPr>
              <w:pStyle w:val="23"/>
              <w:shd w:val="clear" w:color="auto" w:fill="auto"/>
              <w:tabs>
                <w:tab w:val="left" w:pos="33"/>
              </w:tabs>
              <w:spacing w:after="0" w:line="240" w:lineRule="auto"/>
              <w:ind w:left="33" w:firstLine="0"/>
              <w:rPr>
                <w:rStyle w:val="210pt0"/>
                <w:i w:val="0"/>
                <w:sz w:val="24"/>
                <w:szCs w:val="24"/>
              </w:rPr>
            </w:pPr>
            <w:r w:rsidRPr="00700B35">
              <w:rPr>
                <w:rStyle w:val="CharAttribute0"/>
                <w:rFonts w:eastAsia="Batang"/>
                <w:sz w:val="24"/>
                <w:szCs w:val="24"/>
              </w:rPr>
              <w:t>Организация работы с получаемой на уроке социально значимой информацией – инициирование ее обсуждения, высказывания учащимися своего мнения по ее поводу, выработки своего к ней отношения, развитие умения совершать правильный выбор.</w:t>
            </w:r>
          </w:p>
        </w:tc>
      </w:tr>
      <w:tr w:rsidR="00C95BC7" w:rsidRPr="00700B35" w:rsidTr="00BD0DA6">
        <w:trPr>
          <w:trHeight w:val="436"/>
        </w:trPr>
        <w:tc>
          <w:tcPr>
            <w:tcW w:w="675" w:type="dxa"/>
            <w:tcBorders>
              <w:top w:val="single" w:sz="4" w:space="0" w:color="auto"/>
              <w:left w:val="single" w:sz="4" w:space="0" w:color="auto"/>
              <w:bottom w:val="single" w:sz="4" w:space="0" w:color="auto"/>
              <w:right w:val="single" w:sz="4" w:space="0" w:color="auto"/>
            </w:tcBorders>
            <w:hideMark/>
          </w:tcPr>
          <w:p w:rsidR="00C95BC7" w:rsidRPr="00700B35" w:rsidRDefault="00C95BC7" w:rsidP="00B94081">
            <w:pPr>
              <w:autoSpaceDE w:val="0"/>
              <w:autoSpaceDN w:val="0"/>
              <w:adjustRightInd w:val="0"/>
              <w:jc w:val="center"/>
            </w:pPr>
            <w:r w:rsidRPr="00700B35">
              <w:t>6</w:t>
            </w:r>
          </w:p>
        </w:tc>
        <w:tc>
          <w:tcPr>
            <w:tcW w:w="2019" w:type="dxa"/>
            <w:tcBorders>
              <w:top w:val="single" w:sz="4" w:space="0" w:color="auto"/>
              <w:left w:val="single" w:sz="4" w:space="0" w:color="auto"/>
              <w:bottom w:val="single" w:sz="4" w:space="0" w:color="auto"/>
              <w:right w:val="single" w:sz="4" w:space="0" w:color="auto"/>
            </w:tcBorders>
          </w:tcPr>
          <w:p w:rsidR="00C95BC7" w:rsidRPr="00700B35" w:rsidRDefault="00C95BC7" w:rsidP="00B94081">
            <w:pPr>
              <w:autoSpaceDE w:val="0"/>
              <w:autoSpaceDN w:val="0"/>
              <w:adjustRightInd w:val="0"/>
              <w:jc w:val="both"/>
            </w:pPr>
            <w:r w:rsidRPr="00700B35">
              <w:t>Политика и я</w:t>
            </w:r>
          </w:p>
        </w:tc>
        <w:tc>
          <w:tcPr>
            <w:tcW w:w="1559" w:type="dxa"/>
            <w:tcBorders>
              <w:top w:val="single" w:sz="4" w:space="0" w:color="auto"/>
              <w:left w:val="single" w:sz="4" w:space="0" w:color="auto"/>
              <w:bottom w:val="single" w:sz="4" w:space="0" w:color="auto"/>
              <w:right w:val="single" w:sz="4" w:space="0" w:color="auto"/>
            </w:tcBorders>
          </w:tcPr>
          <w:p w:rsidR="00C95BC7" w:rsidRPr="00700B35" w:rsidRDefault="00C95BC7" w:rsidP="00B94081">
            <w:pPr>
              <w:autoSpaceDE w:val="0"/>
              <w:autoSpaceDN w:val="0"/>
              <w:adjustRightInd w:val="0"/>
              <w:ind w:left="34"/>
              <w:jc w:val="center"/>
            </w:pPr>
            <w:r w:rsidRPr="00700B35">
              <w:t>3 часа</w:t>
            </w:r>
          </w:p>
        </w:tc>
        <w:tc>
          <w:tcPr>
            <w:tcW w:w="4111" w:type="dxa"/>
            <w:tcBorders>
              <w:top w:val="single" w:sz="4" w:space="0" w:color="auto"/>
              <w:left w:val="single" w:sz="4" w:space="0" w:color="auto"/>
              <w:bottom w:val="single" w:sz="4" w:space="0" w:color="auto"/>
              <w:right w:val="single" w:sz="4" w:space="0" w:color="auto"/>
            </w:tcBorders>
          </w:tcPr>
          <w:p w:rsidR="00C95BC7" w:rsidRPr="00700B35" w:rsidRDefault="00C95BC7" w:rsidP="00B94081">
            <w:pPr>
              <w:pStyle w:val="23"/>
              <w:shd w:val="clear" w:color="auto" w:fill="auto"/>
              <w:tabs>
                <w:tab w:val="left" w:pos="0"/>
              </w:tabs>
              <w:spacing w:after="0" w:line="240" w:lineRule="auto"/>
              <w:ind w:left="33" w:firstLine="0"/>
              <w:jc w:val="both"/>
              <w:rPr>
                <w:rStyle w:val="210pt0"/>
                <w:i w:val="0"/>
                <w:iCs w:val="0"/>
                <w:color w:val="auto"/>
                <w:sz w:val="24"/>
                <w:szCs w:val="24"/>
                <w:shd w:val="clear" w:color="auto" w:fill="auto"/>
                <w:lang w:eastAsia="en-US" w:bidi="ar-SA"/>
              </w:rPr>
            </w:pPr>
            <w:r w:rsidRPr="00700B35">
              <w:rPr>
                <w:rStyle w:val="210pt0"/>
                <w:i w:val="0"/>
                <w:sz w:val="24"/>
                <w:szCs w:val="24"/>
              </w:rPr>
              <w:t>Называть</w:t>
            </w:r>
            <w:r w:rsidRPr="00700B35">
              <w:rPr>
                <w:rStyle w:val="210pt"/>
                <w:sz w:val="24"/>
                <w:szCs w:val="24"/>
              </w:rPr>
              <w:t xml:space="preserve"> причину действий.</w:t>
            </w:r>
            <w:r>
              <w:rPr>
                <w:rStyle w:val="210pt"/>
                <w:sz w:val="24"/>
                <w:szCs w:val="24"/>
              </w:rPr>
              <w:t xml:space="preserve"> </w:t>
            </w:r>
            <w:r w:rsidRPr="00700B35">
              <w:rPr>
                <w:rStyle w:val="210pt0"/>
                <w:i w:val="0"/>
                <w:sz w:val="24"/>
                <w:szCs w:val="24"/>
              </w:rPr>
              <w:t>Высказывать</w:t>
            </w:r>
            <w:r w:rsidRPr="00700B35">
              <w:rPr>
                <w:rStyle w:val="210pt"/>
                <w:sz w:val="24"/>
                <w:szCs w:val="24"/>
              </w:rPr>
              <w:t xml:space="preserve"> мнение и </w:t>
            </w:r>
            <w:r w:rsidRPr="00700B35">
              <w:rPr>
                <w:rStyle w:val="210pt0"/>
                <w:i w:val="0"/>
                <w:sz w:val="24"/>
                <w:szCs w:val="24"/>
              </w:rPr>
              <w:t>аргументиро</w:t>
            </w:r>
            <w:r w:rsidRPr="00700B35">
              <w:rPr>
                <w:rStyle w:val="210pt0"/>
                <w:i w:val="0"/>
                <w:sz w:val="24"/>
                <w:szCs w:val="24"/>
              </w:rPr>
              <w:softHyphen/>
              <w:t>вать</w:t>
            </w:r>
            <w:r w:rsidRPr="00700B35">
              <w:rPr>
                <w:rStyle w:val="210pt"/>
                <w:sz w:val="24"/>
                <w:szCs w:val="24"/>
              </w:rPr>
              <w:t xml:space="preserve"> его. </w:t>
            </w:r>
            <w:r w:rsidRPr="00700B35">
              <w:rPr>
                <w:rStyle w:val="210pt0"/>
                <w:i w:val="0"/>
                <w:sz w:val="24"/>
                <w:szCs w:val="24"/>
              </w:rPr>
              <w:t>Делать</w:t>
            </w:r>
            <w:r w:rsidRPr="00700B35">
              <w:rPr>
                <w:rStyle w:val="210pt"/>
                <w:sz w:val="24"/>
                <w:szCs w:val="24"/>
              </w:rPr>
              <w:t xml:space="preserve"> доклад об избирательных правах молодёжи. </w:t>
            </w:r>
            <w:r w:rsidRPr="00700B35">
              <w:rPr>
                <w:rStyle w:val="210pt0"/>
                <w:i w:val="0"/>
                <w:sz w:val="24"/>
                <w:szCs w:val="24"/>
              </w:rPr>
              <w:t>Создавать</w:t>
            </w:r>
            <w:r w:rsidRPr="00700B35">
              <w:rPr>
                <w:rStyle w:val="210pt"/>
                <w:sz w:val="24"/>
                <w:szCs w:val="24"/>
              </w:rPr>
              <w:t xml:space="preserve"> проект о политической жизни Германии, Австрии и Швейцарии. </w:t>
            </w:r>
            <w:r w:rsidRPr="00700B35">
              <w:rPr>
                <w:rStyle w:val="210pt0"/>
                <w:i w:val="0"/>
                <w:sz w:val="24"/>
                <w:szCs w:val="24"/>
              </w:rPr>
              <w:t>Воспринимать на слух</w:t>
            </w:r>
            <w:r w:rsidRPr="00700B35">
              <w:rPr>
                <w:rStyle w:val="210pt"/>
                <w:sz w:val="24"/>
                <w:szCs w:val="24"/>
              </w:rPr>
              <w:t xml:space="preserve">, </w:t>
            </w:r>
            <w:r w:rsidRPr="00700B35">
              <w:rPr>
                <w:rStyle w:val="210pt0"/>
                <w:i w:val="0"/>
                <w:sz w:val="24"/>
                <w:szCs w:val="24"/>
              </w:rPr>
              <w:t>понимать</w:t>
            </w:r>
            <w:r w:rsidRPr="00700B35">
              <w:rPr>
                <w:rStyle w:val="210pt"/>
                <w:sz w:val="24"/>
                <w:szCs w:val="24"/>
              </w:rPr>
              <w:t xml:space="preserve"> вы</w:t>
            </w:r>
            <w:r w:rsidRPr="00700B35">
              <w:rPr>
                <w:rStyle w:val="210pt"/>
                <w:sz w:val="24"/>
                <w:szCs w:val="24"/>
              </w:rPr>
              <w:softHyphen/>
              <w:t xml:space="preserve">сказывания о праве на выборы, </w:t>
            </w:r>
            <w:r w:rsidRPr="00700B35">
              <w:rPr>
                <w:rStyle w:val="210pt0"/>
                <w:i w:val="0"/>
                <w:sz w:val="24"/>
                <w:szCs w:val="24"/>
              </w:rPr>
              <w:t>записывать и использовать</w:t>
            </w:r>
            <w:r w:rsidRPr="00700B35">
              <w:rPr>
                <w:rStyle w:val="210pt"/>
                <w:sz w:val="24"/>
                <w:szCs w:val="24"/>
              </w:rPr>
              <w:t xml:space="preserve"> необходимую информацию в докладе.</w:t>
            </w:r>
            <w:r w:rsidRPr="00700B35">
              <w:rPr>
                <w:rStyle w:val="210pt0"/>
                <w:i w:val="0"/>
                <w:sz w:val="24"/>
                <w:szCs w:val="24"/>
              </w:rPr>
              <w:t xml:space="preserve"> Готовить устный</w:t>
            </w:r>
            <w:r w:rsidRPr="00700B35">
              <w:rPr>
                <w:rStyle w:val="210pt"/>
                <w:sz w:val="24"/>
                <w:szCs w:val="24"/>
              </w:rPr>
              <w:t xml:space="preserve"> и </w:t>
            </w:r>
            <w:r w:rsidRPr="00700B35">
              <w:rPr>
                <w:rStyle w:val="210pt0"/>
                <w:i w:val="0"/>
                <w:sz w:val="24"/>
                <w:szCs w:val="24"/>
              </w:rPr>
              <w:t xml:space="preserve">письменный доклад </w:t>
            </w:r>
            <w:r w:rsidRPr="00700B35">
              <w:rPr>
                <w:rStyle w:val="210pt"/>
                <w:sz w:val="24"/>
                <w:szCs w:val="24"/>
              </w:rPr>
              <w:t xml:space="preserve">о политическом устройстве немецкоязычных стран. </w:t>
            </w:r>
            <w:r w:rsidRPr="00700B35">
              <w:rPr>
                <w:rStyle w:val="210pt0"/>
                <w:i w:val="0"/>
                <w:sz w:val="24"/>
                <w:szCs w:val="24"/>
              </w:rPr>
              <w:t>Читать</w:t>
            </w:r>
            <w:r w:rsidRPr="00700B35">
              <w:rPr>
                <w:rStyle w:val="210pt"/>
                <w:sz w:val="24"/>
                <w:szCs w:val="24"/>
              </w:rPr>
              <w:t xml:space="preserve"> и </w:t>
            </w:r>
            <w:r w:rsidRPr="00700B35">
              <w:rPr>
                <w:rStyle w:val="210pt0"/>
                <w:i w:val="0"/>
                <w:sz w:val="24"/>
                <w:szCs w:val="24"/>
              </w:rPr>
              <w:t>понимать</w:t>
            </w:r>
            <w:r w:rsidRPr="00700B35">
              <w:rPr>
                <w:rStyle w:val="210pt"/>
                <w:sz w:val="24"/>
                <w:szCs w:val="24"/>
              </w:rPr>
              <w:t xml:space="preserve"> тексты страноведче</w:t>
            </w:r>
            <w:r w:rsidRPr="00700B35">
              <w:rPr>
                <w:rStyle w:val="210pt"/>
                <w:sz w:val="24"/>
                <w:szCs w:val="24"/>
              </w:rPr>
              <w:softHyphen/>
              <w:t>ского характера.</w:t>
            </w:r>
          </w:p>
        </w:tc>
        <w:tc>
          <w:tcPr>
            <w:tcW w:w="2410" w:type="dxa"/>
            <w:tcBorders>
              <w:top w:val="single" w:sz="4" w:space="0" w:color="auto"/>
              <w:left w:val="single" w:sz="4" w:space="0" w:color="auto"/>
              <w:bottom w:val="single" w:sz="4" w:space="0" w:color="auto"/>
              <w:right w:val="single" w:sz="4" w:space="0" w:color="auto"/>
            </w:tcBorders>
          </w:tcPr>
          <w:p w:rsidR="00C95BC7" w:rsidRPr="00700B35" w:rsidRDefault="00C95BC7" w:rsidP="00B94081">
            <w:pPr>
              <w:pStyle w:val="23"/>
              <w:shd w:val="clear" w:color="auto" w:fill="auto"/>
              <w:tabs>
                <w:tab w:val="left" w:pos="0"/>
              </w:tabs>
              <w:spacing w:after="0" w:line="240" w:lineRule="auto"/>
              <w:ind w:left="33" w:firstLine="0"/>
              <w:rPr>
                <w:rStyle w:val="210pt0"/>
                <w:i w:val="0"/>
                <w:sz w:val="24"/>
                <w:szCs w:val="24"/>
              </w:rPr>
            </w:pPr>
            <w:r w:rsidRPr="00700B35">
              <w:rPr>
                <w:sz w:val="24"/>
                <w:szCs w:val="24"/>
              </w:rPr>
              <w:t xml:space="preserve">Организация </w:t>
            </w:r>
            <w:proofErr w:type="gramStart"/>
            <w:r w:rsidRPr="00700B35">
              <w:rPr>
                <w:sz w:val="24"/>
                <w:szCs w:val="24"/>
              </w:rPr>
              <w:t>на  уроках</w:t>
            </w:r>
            <w:proofErr w:type="gramEnd"/>
            <w:r w:rsidRPr="00700B35">
              <w:rPr>
                <w:sz w:val="24"/>
                <w:szCs w:val="24"/>
              </w:rPr>
              <w:t xml:space="preserve">  активной  деятельности  учащихся,  в  том  числе поисково-исследовательской, на разных уровнях познавательной самостоятельности.</w:t>
            </w:r>
          </w:p>
        </w:tc>
      </w:tr>
      <w:tr w:rsidR="00C95BC7" w:rsidRPr="00700B35" w:rsidTr="00BD0DA6">
        <w:trPr>
          <w:trHeight w:val="436"/>
        </w:trPr>
        <w:tc>
          <w:tcPr>
            <w:tcW w:w="675" w:type="dxa"/>
            <w:tcBorders>
              <w:top w:val="single" w:sz="4" w:space="0" w:color="auto"/>
              <w:left w:val="single" w:sz="4" w:space="0" w:color="auto"/>
              <w:bottom w:val="single" w:sz="4" w:space="0" w:color="auto"/>
              <w:right w:val="single" w:sz="4" w:space="0" w:color="auto"/>
            </w:tcBorders>
            <w:hideMark/>
          </w:tcPr>
          <w:p w:rsidR="00C95BC7" w:rsidRPr="00700B35" w:rsidRDefault="00C95BC7" w:rsidP="00B94081">
            <w:pPr>
              <w:autoSpaceDE w:val="0"/>
              <w:autoSpaceDN w:val="0"/>
              <w:adjustRightInd w:val="0"/>
              <w:jc w:val="center"/>
            </w:pPr>
            <w:r w:rsidRPr="00700B35">
              <w:t>7</w:t>
            </w:r>
          </w:p>
        </w:tc>
        <w:tc>
          <w:tcPr>
            <w:tcW w:w="2019" w:type="dxa"/>
            <w:tcBorders>
              <w:top w:val="single" w:sz="4" w:space="0" w:color="auto"/>
              <w:left w:val="single" w:sz="4" w:space="0" w:color="auto"/>
              <w:bottom w:val="single" w:sz="4" w:space="0" w:color="auto"/>
              <w:right w:val="single" w:sz="4" w:space="0" w:color="auto"/>
            </w:tcBorders>
          </w:tcPr>
          <w:p w:rsidR="00C95BC7" w:rsidRPr="00700B35" w:rsidRDefault="00C95BC7" w:rsidP="00B94081">
            <w:pPr>
              <w:autoSpaceDE w:val="0"/>
              <w:autoSpaceDN w:val="0"/>
              <w:adjustRightInd w:val="0"/>
              <w:jc w:val="both"/>
            </w:pPr>
            <w:r w:rsidRPr="00700B35">
              <w:t>Планета Земля</w:t>
            </w:r>
          </w:p>
        </w:tc>
        <w:tc>
          <w:tcPr>
            <w:tcW w:w="1559" w:type="dxa"/>
            <w:tcBorders>
              <w:top w:val="single" w:sz="4" w:space="0" w:color="auto"/>
              <w:left w:val="single" w:sz="4" w:space="0" w:color="auto"/>
              <w:bottom w:val="single" w:sz="4" w:space="0" w:color="auto"/>
              <w:right w:val="single" w:sz="4" w:space="0" w:color="auto"/>
            </w:tcBorders>
          </w:tcPr>
          <w:p w:rsidR="00C95BC7" w:rsidRPr="00700B35" w:rsidRDefault="00C95BC7" w:rsidP="00B94081">
            <w:pPr>
              <w:pStyle w:val="a5"/>
              <w:autoSpaceDE w:val="0"/>
              <w:autoSpaceDN w:val="0"/>
              <w:adjustRightInd w:val="0"/>
              <w:ind w:left="394"/>
            </w:pPr>
            <w:r w:rsidRPr="00700B35">
              <w:t>3 часа</w:t>
            </w:r>
          </w:p>
        </w:tc>
        <w:tc>
          <w:tcPr>
            <w:tcW w:w="4111" w:type="dxa"/>
            <w:tcBorders>
              <w:top w:val="single" w:sz="4" w:space="0" w:color="auto"/>
              <w:left w:val="single" w:sz="4" w:space="0" w:color="auto"/>
              <w:bottom w:val="single" w:sz="4" w:space="0" w:color="auto"/>
              <w:right w:val="single" w:sz="4" w:space="0" w:color="auto"/>
            </w:tcBorders>
          </w:tcPr>
          <w:p w:rsidR="00C95BC7" w:rsidRPr="00700B35" w:rsidRDefault="00C95BC7" w:rsidP="00B94081">
            <w:pPr>
              <w:pStyle w:val="23"/>
              <w:shd w:val="clear" w:color="auto" w:fill="auto"/>
              <w:tabs>
                <w:tab w:val="left" w:pos="175"/>
              </w:tabs>
              <w:spacing w:after="0" w:line="240" w:lineRule="auto"/>
              <w:ind w:left="33" w:hanging="33"/>
              <w:jc w:val="both"/>
              <w:rPr>
                <w:rStyle w:val="210pt0"/>
                <w:i w:val="0"/>
                <w:iCs w:val="0"/>
                <w:color w:val="auto"/>
                <w:sz w:val="24"/>
                <w:szCs w:val="24"/>
                <w:shd w:val="clear" w:color="auto" w:fill="auto"/>
                <w:lang w:eastAsia="en-US" w:bidi="ar-SA"/>
              </w:rPr>
            </w:pPr>
            <w:r w:rsidRPr="00700B35">
              <w:rPr>
                <w:rStyle w:val="210pt0"/>
                <w:i w:val="0"/>
                <w:sz w:val="24"/>
                <w:szCs w:val="24"/>
              </w:rPr>
              <w:t>Читать</w:t>
            </w:r>
            <w:r w:rsidRPr="00700B35">
              <w:rPr>
                <w:rStyle w:val="210pt"/>
                <w:sz w:val="24"/>
                <w:szCs w:val="24"/>
              </w:rPr>
              <w:t xml:space="preserve"> и </w:t>
            </w:r>
            <w:r w:rsidRPr="00700B35">
              <w:rPr>
                <w:rStyle w:val="210pt0"/>
                <w:i w:val="0"/>
                <w:sz w:val="24"/>
                <w:szCs w:val="24"/>
              </w:rPr>
              <w:t>понимать</w:t>
            </w:r>
            <w:r w:rsidRPr="00700B35">
              <w:rPr>
                <w:rStyle w:val="210pt"/>
                <w:sz w:val="24"/>
                <w:szCs w:val="24"/>
              </w:rPr>
              <w:t xml:space="preserve"> текст об изменении климата. </w:t>
            </w:r>
            <w:r w:rsidRPr="00700B35">
              <w:rPr>
                <w:rStyle w:val="210pt0"/>
                <w:i w:val="0"/>
                <w:sz w:val="24"/>
                <w:szCs w:val="24"/>
              </w:rPr>
              <w:t>Выражать</w:t>
            </w:r>
            <w:r w:rsidRPr="00700B35">
              <w:rPr>
                <w:rStyle w:val="210pt"/>
                <w:sz w:val="24"/>
                <w:szCs w:val="24"/>
              </w:rPr>
              <w:t xml:space="preserve"> сомнение и удивление. </w:t>
            </w:r>
            <w:r w:rsidRPr="00700B35">
              <w:rPr>
                <w:rStyle w:val="210pt0"/>
                <w:i w:val="0"/>
                <w:sz w:val="24"/>
                <w:szCs w:val="24"/>
              </w:rPr>
              <w:t>Говорить</w:t>
            </w:r>
            <w:r w:rsidRPr="00700B35">
              <w:rPr>
                <w:rStyle w:val="210pt"/>
                <w:sz w:val="24"/>
                <w:szCs w:val="24"/>
              </w:rPr>
              <w:t xml:space="preserve"> о проблемах экологии. </w:t>
            </w:r>
            <w:r w:rsidRPr="00700B35">
              <w:rPr>
                <w:rStyle w:val="210pt0"/>
                <w:i w:val="0"/>
                <w:sz w:val="24"/>
                <w:szCs w:val="24"/>
              </w:rPr>
              <w:t>Воспринимать на слух</w:t>
            </w:r>
            <w:r w:rsidRPr="00700B35">
              <w:rPr>
                <w:rStyle w:val="210pt"/>
                <w:sz w:val="24"/>
                <w:szCs w:val="24"/>
              </w:rPr>
              <w:t xml:space="preserve"> диалоги и </w:t>
            </w:r>
            <w:r w:rsidRPr="00700B35">
              <w:rPr>
                <w:rStyle w:val="210pt0"/>
                <w:i w:val="0"/>
                <w:sz w:val="24"/>
                <w:szCs w:val="24"/>
              </w:rPr>
              <w:t>гово</w:t>
            </w:r>
            <w:r w:rsidRPr="00700B35">
              <w:rPr>
                <w:rStyle w:val="210pt0"/>
                <w:i w:val="0"/>
                <w:sz w:val="24"/>
                <w:szCs w:val="24"/>
              </w:rPr>
              <w:softHyphen/>
              <w:t>рить</w:t>
            </w:r>
            <w:r w:rsidRPr="00700B35">
              <w:rPr>
                <w:rStyle w:val="210pt"/>
                <w:sz w:val="24"/>
                <w:szCs w:val="24"/>
              </w:rPr>
              <w:t xml:space="preserve"> по теме «Сортировка мусора». </w:t>
            </w:r>
            <w:r w:rsidRPr="00700B35">
              <w:rPr>
                <w:rStyle w:val="210pt0"/>
                <w:i w:val="0"/>
                <w:sz w:val="24"/>
                <w:szCs w:val="24"/>
              </w:rPr>
              <w:t>Воспринимать на слух</w:t>
            </w:r>
            <w:r w:rsidRPr="00700B35">
              <w:rPr>
                <w:rStyle w:val="210pt"/>
                <w:sz w:val="24"/>
                <w:szCs w:val="24"/>
              </w:rPr>
              <w:t xml:space="preserve"> и </w:t>
            </w:r>
            <w:r w:rsidRPr="00700B35">
              <w:rPr>
                <w:rStyle w:val="210pt0"/>
                <w:i w:val="0"/>
                <w:sz w:val="24"/>
                <w:szCs w:val="24"/>
              </w:rPr>
              <w:t>понимать</w:t>
            </w:r>
            <w:r w:rsidRPr="00700B35">
              <w:rPr>
                <w:rStyle w:val="210pt"/>
                <w:sz w:val="24"/>
                <w:szCs w:val="24"/>
              </w:rPr>
              <w:t xml:space="preserve"> текст о науке бионике, </w:t>
            </w:r>
            <w:r w:rsidRPr="00700B35">
              <w:rPr>
                <w:rStyle w:val="210pt0"/>
                <w:i w:val="0"/>
                <w:sz w:val="24"/>
                <w:szCs w:val="24"/>
              </w:rPr>
              <w:t>отвечать</w:t>
            </w:r>
            <w:r w:rsidRPr="00700B35">
              <w:rPr>
                <w:rStyle w:val="210pt"/>
                <w:sz w:val="24"/>
                <w:szCs w:val="24"/>
              </w:rPr>
              <w:t xml:space="preserve"> на вопросы. </w:t>
            </w:r>
            <w:r w:rsidRPr="00700B35">
              <w:rPr>
                <w:rStyle w:val="210pt0"/>
                <w:i w:val="0"/>
                <w:sz w:val="24"/>
                <w:szCs w:val="24"/>
              </w:rPr>
              <w:t xml:space="preserve">Описывать иллюстрации. Составлять </w:t>
            </w:r>
            <w:proofErr w:type="spellStart"/>
            <w:r w:rsidRPr="00700B35">
              <w:rPr>
                <w:rStyle w:val="210pt"/>
                <w:sz w:val="24"/>
                <w:szCs w:val="24"/>
              </w:rPr>
              <w:t>ассоциограммы</w:t>
            </w:r>
            <w:proofErr w:type="spellEnd"/>
            <w:r w:rsidRPr="00700B35">
              <w:rPr>
                <w:rStyle w:val="210pt"/>
                <w:sz w:val="24"/>
                <w:szCs w:val="24"/>
              </w:rPr>
              <w:t xml:space="preserve"> и </w:t>
            </w:r>
            <w:r w:rsidRPr="00700B35">
              <w:rPr>
                <w:rStyle w:val="210pt0"/>
                <w:i w:val="0"/>
                <w:sz w:val="24"/>
                <w:szCs w:val="24"/>
              </w:rPr>
              <w:t>использо</w:t>
            </w:r>
            <w:r w:rsidRPr="00700B35">
              <w:rPr>
                <w:rStyle w:val="210pt0"/>
                <w:i w:val="0"/>
                <w:sz w:val="24"/>
                <w:szCs w:val="24"/>
              </w:rPr>
              <w:softHyphen/>
              <w:t>вать</w:t>
            </w:r>
            <w:r w:rsidRPr="00700B35">
              <w:rPr>
                <w:rStyle w:val="210pt"/>
                <w:sz w:val="24"/>
                <w:szCs w:val="24"/>
              </w:rPr>
              <w:t xml:space="preserve"> их при подготовке устного высказывания. </w:t>
            </w:r>
            <w:r w:rsidRPr="00700B35">
              <w:rPr>
                <w:rStyle w:val="210pt0"/>
                <w:i w:val="0"/>
                <w:sz w:val="24"/>
                <w:szCs w:val="24"/>
              </w:rPr>
              <w:t>Находить</w:t>
            </w:r>
            <w:r w:rsidRPr="00700B35">
              <w:rPr>
                <w:rStyle w:val="210pt"/>
                <w:sz w:val="24"/>
                <w:szCs w:val="24"/>
              </w:rPr>
              <w:t xml:space="preserve"> информацию на немецком язы</w:t>
            </w:r>
            <w:r w:rsidRPr="00700B35">
              <w:rPr>
                <w:rStyle w:val="210pt"/>
                <w:sz w:val="24"/>
                <w:szCs w:val="24"/>
              </w:rPr>
              <w:softHyphen/>
              <w:t xml:space="preserve">ке о новейших экологических технологиях в Интернете. </w:t>
            </w:r>
            <w:r w:rsidRPr="00700B35">
              <w:rPr>
                <w:rStyle w:val="ae"/>
                <w:i w:val="0"/>
                <w:sz w:val="24"/>
                <w:szCs w:val="24"/>
              </w:rPr>
              <w:t xml:space="preserve">Уметь передавать </w:t>
            </w:r>
            <w:r w:rsidRPr="00700B35">
              <w:rPr>
                <w:sz w:val="24"/>
                <w:szCs w:val="24"/>
              </w:rPr>
              <w:t>чужую речь своими словами.</w:t>
            </w:r>
          </w:p>
        </w:tc>
        <w:tc>
          <w:tcPr>
            <w:tcW w:w="2410" w:type="dxa"/>
            <w:tcBorders>
              <w:top w:val="single" w:sz="4" w:space="0" w:color="auto"/>
              <w:left w:val="single" w:sz="4" w:space="0" w:color="auto"/>
              <w:bottom w:val="single" w:sz="4" w:space="0" w:color="auto"/>
              <w:right w:val="single" w:sz="4" w:space="0" w:color="auto"/>
            </w:tcBorders>
          </w:tcPr>
          <w:p w:rsidR="00C95BC7" w:rsidRPr="00700B35" w:rsidRDefault="00C95BC7" w:rsidP="00B94081">
            <w:pPr>
              <w:pStyle w:val="23"/>
              <w:shd w:val="clear" w:color="auto" w:fill="auto"/>
              <w:tabs>
                <w:tab w:val="left" w:pos="175"/>
              </w:tabs>
              <w:spacing w:after="0" w:line="240" w:lineRule="auto"/>
              <w:ind w:left="33" w:hanging="33"/>
              <w:rPr>
                <w:rStyle w:val="210pt0"/>
                <w:i w:val="0"/>
                <w:sz w:val="24"/>
                <w:szCs w:val="24"/>
              </w:rPr>
            </w:pPr>
            <w:r w:rsidRPr="00700B35">
              <w:rPr>
                <w:rStyle w:val="CharAttribute0"/>
                <w:rFonts w:eastAsia="Batang"/>
                <w:sz w:val="24"/>
                <w:szCs w:val="24"/>
              </w:rPr>
              <w:t>Привлечение внимания школьников к ценностному аспекту изучаемых на уроках явлений через создание специальных тематических научно-исследовательских проектов.</w:t>
            </w:r>
          </w:p>
        </w:tc>
      </w:tr>
      <w:tr w:rsidR="00C95BC7" w:rsidRPr="00700B35" w:rsidTr="00BD0DA6">
        <w:trPr>
          <w:trHeight w:val="436"/>
        </w:trPr>
        <w:tc>
          <w:tcPr>
            <w:tcW w:w="675" w:type="dxa"/>
            <w:tcBorders>
              <w:top w:val="single" w:sz="4" w:space="0" w:color="auto"/>
              <w:left w:val="single" w:sz="4" w:space="0" w:color="auto"/>
              <w:bottom w:val="single" w:sz="4" w:space="0" w:color="auto"/>
              <w:right w:val="single" w:sz="4" w:space="0" w:color="auto"/>
            </w:tcBorders>
            <w:hideMark/>
          </w:tcPr>
          <w:p w:rsidR="00C95BC7" w:rsidRPr="00700B35" w:rsidRDefault="00C95BC7" w:rsidP="00B94081">
            <w:pPr>
              <w:autoSpaceDE w:val="0"/>
              <w:autoSpaceDN w:val="0"/>
              <w:adjustRightInd w:val="0"/>
              <w:jc w:val="center"/>
            </w:pPr>
            <w:r w:rsidRPr="00700B35">
              <w:t>8</w:t>
            </w:r>
          </w:p>
        </w:tc>
        <w:tc>
          <w:tcPr>
            <w:tcW w:w="2019" w:type="dxa"/>
            <w:tcBorders>
              <w:top w:val="single" w:sz="4" w:space="0" w:color="auto"/>
              <w:left w:val="single" w:sz="4" w:space="0" w:color="auto"/>
              <w:bottom w:val="single" w:sz="4" w:space="0" w:color="auto"/>
              <w:right w:val="single" w:sz="4" w:space="0" w:color="auto"/>
            </w:tcBorders>
          </w:tcPr>
          <w:p w:rsidR="00C95BC7" w:rsidRPr="00700B35" w:rsidRDefault="00C95BC7" w:rsidP="00B94081">
            <w:pPr>
              <w:autoSpaceDE w:val="0"/>
              <w:autoSpaceDN w:val="0"/>
              <w:adjustRightInd w:val="0"/>
              <w:jc w:val="both"/>
            </w:pPr>
            <w:r w:rsidRPr="00700B35">
              <w:t>Красота</w:t>
            </w:r>
          </w:p>
        </w:tc>
        <w:tc>
          <w:tcPr>
            <w:tcW w:w="1559" w:type="dxa"/>
            <w:tcBorders>
              <w:top w:val="single" w:sz="4" w:space="0" w:color="auto"/>
              <w:left w:val="single" w:sz="4" w:space="0" w:color="auto"/>
              <w:bottom w:val="single" w:sz="4" w:space="0" w:color="auto"/>
              <w:right w:val="single" w:sz="4" w:space="0" w:color="auto"/>
            </w:tcBorders>
          </w:tcPr>
          <w:p w:rsidR="00C95BC7" w:rsidRPr="00700B35" w:rsidRDefault="00C95BC7" w:rsidP="00B94081">
            <w:pPr>
              <w:autoSpaceDE w:val="0"/>
              <w:autoSpaceDN w:val="0"/>
              <w:adjustRightInd w:val="0"/>
              <w:ind w:left="34"/>
              <w:jc w:val="center"/>
            </w:pPr>
            <w:r w:rsidRPr="00700B35">
              <w:t>3 часа</w:t>
            </w:r>
          </w:p>
        </w:tc>
        <w:tc>
          <w:tcPr>
            <w:tcW w:w="4111" w:type="dxa"/>
            <w:tcBorders>
              <w:top w:val="single" w:sz="4" w:space="0" w:color="auto"/>
              <w:left w:val="single" w:sz="4" w:space="0" w:color="auto"/>
              <w:bottom w:val="single" w:sz="4" w:space="0" w:color="auto"/>
              <w:right w:val="single" w:sz="4" w:space="0" w:color="auto"/>
            </w:tcBorders>
            <w:vAlign w:val="bottom"/>
          </w:tcPr>
          <w:p w:rsidR="00C95BC7" w:rsidRPr="00700B35" w:rsidRDefault="00C95BC7" w:rsidP="00B94081">
            <w:pPr>
              <w:pStyle w:val="23"/>
              <w:shd w:val="clear" w:color="auto" w:fill="auto"/>
              <w:spacing w:after="0" w:line="240" w:lineRule="auto"/>
              <w:ind w:firstLine="0"/>
              <w:jc w:val="both"/>
              <w:rPr>
                <w:sz w:val="24"/>
                <w:szCs w:val="24"/>
              </w:rPr>
            </w:pPr>
            <w:r w:rsidRPr="00700B35">
              <w:rPr>
                <w:rStyle w:val="210pt0"/>
                <w:i w:val="0"/>
                <w:sz w:val="24"/>
                <w:szCs w:val="24"/>
              </w:rPr>
              <w:t>Описывать</w:t>
            </w:r>
            <w:r w:rsidRPr="00700B35">
              <w:rPr>
                <w:rStyle w:val="210pt"/>
                <w:sz w:val="24"/>
                <w:szCs w:val="24"/>
              </w:rPr>
              <w:t xml:space="preserve"> внешность человека. </w:t>
            </w:r>
            <w:r w:rsidRPr="00700B35">
              <w:rPr>
                <w:rStyle w:val="210pt0"/>
                <w:i w:val="0"/>
                <w:sz w:val="24"/>
                <w:szCs w:val="24"/>
              </w:rPr>
              <w:t>Высказывать</w:t>
            </w:r>
            <w:r w:rsidRPr="00700B35">
              <w:rPr>
                <w:rStyle w:val="210pt"/>
                <w:sz w:val="24"/>
                <w:szCs w:val="24"/>
              </w:rPr>
              <w:t xml:space="preserve"> и </w:t>
            </w:r>
            <w:r w:rsidRPr="00700B35">
              <w:rPr>
                <w:rStyle w:val="210pt0"/>
                <w:i w:val="0"/>
                <w:sz w:val="24"/>
                <w:szCs w:val="24"/>
              </w:rPr>
              <w:t>аргументировать</w:t>
            </w:r>
            <w:r w:rsidRPr="00700B35">
              <w:rPr>
                <w:rStyle w:val="210pt"/>
                <w:sz w:val="24"/>
                <w:szCs w:val="24"/>
              </w:rPr>
              <w:t xml:space="preserve"> своё </w:t>
            </w:r>
            <w:r w:rsidRPr="00700B35">
              <w:rPr>
                <w:rStyle w:val="210pt"/>
                <w:sz w:val="24"/>
                <w:szCs w:val="24"/>
              </w:rPr>
              <w:lastRenderedPageBreak/>
              <w:t xml:space="preserve">мнение. </w:t>
            </w:r>
            <w:r w:rsidRPr="00700B35">
              <w:rPr>
                <w:rStyle w:val="210pt0"/>
                <w:i w:val="0"/>
                <w:sz w:val="24"/>
                <w:szCs w:val="24"/>
              </w:rPr>
              <w:t>Советоваться</w:t>
            </w:r>
            <w:r w:rsidRPr="00700B35">
              <w:rPr>
                <w:rStyle w:val="210pt"/>
                <w:sz w:val="24"/>
                <w:szCs w:val="24"/>
              </w:rPr>
              <w:t xml:space="preserve"> при покупке одежды. </w:t>
            </w:r>
            <w:r w:rsidRPr="00700B35">
              <w:rPr>
                <w:rStyle w:val="210pt0"/>
                <w:i w:val="0"/>
                <w:sz w:val="24"/>
                <w:szCs w:val="24"/>
              </w:rPr>
              <w:t>Воспринимать на слух</w:t>
            </w:r>
            <w:r w:rsidRPr="00700B35">
              <w:rPr>
                <w:rStyle w:val="210pt"/>
                <w:sz w:val="24"/>
                <w:szCs w:val="24"/>
              </w:rPr>
              <w:t xml:space="preserve"> и </w:t>
            </w:r>
            <w:r w:rsidRPr="00700B35">
              <w:rPr>
                <w:rStyle w:val="210pt0"/>
                <w:i w:val="0"/>
                <w:sz w:val="24"/>
                <w:szCs w:val="24"/>
              </w:rPr>
              <w:t>понимать</w:t>
            </w:r>
            <w:r w:rsidRPr="00700B35">
              <w:rPr>
                <w:rStyle w:val="210pt"/>
                <w:sz w:val="24"/>
                <w:szCs w:val="24"/>
              </w:rPr>
              <w:t xml:space="preserve"> речь учителя, одноклассников и тексты аудиозаписей по теме «Внешность» и «Покупка одежды». </w:t>
            </w:r>
            <w:r w:rsidRPr="00700B35">
              <w:rPr>
                <w:rStyle w:val="210pt0"/>
                <w:i w:val="0"/>
                <w:sz w:val="24"/>
                <w:szCs w:val="24"/>
              </w:rPr>
              <w:t>Читать</w:t>
            </w:r>
            <w:r w:rsidRPr="00700B35">
              <w:rPr>
                <w:rStyle w:val="210pt"/>
                <w:sz w:val="24"/>
                <w:szCs w:val="24"/>
              </w:rPr>
              <w:t xml:space="preserve"> газетные заметки о красоте и фитнесе, о конкурсе красоты. </w:t>
            </w:r>
            <w:r w:rsidRPr="00700B35">
              <w:rPr>
                <w:rStyle w:val="210pt0"/>
                <w:i w:val="0"/>
                <w:sz w:val="24"/>
                <w:szCs w:val="24"/>
              </w:rPr>
              <w:t>Писать</w:t>
            </w:r>
            <w:r w:rsidRPr="00700B35">
              <w:rPr>
                <w:rStyle w:val="210pt"/>
                <w:sz w:val="24"/>
                <w:szCs w:val="24"/>
              </w:rPr>
              <w:t xml:space="preserve"> и </w:t>
            </w:r>
            <w:r w:rsidRPr="00700B35">
              <w:rPr>
                <w:rStyle w:val="210pt0"/>
                <w:i w:val="0"/>
                <w:sz w:val="24"/>
                <w:szCs w:val="24"/>
              </w:rPr>
              <w:t>разыгрывать</w:t>
            </w:r>
            <w:r w:rsidRPr="00700B35">
              <w:rPr>
                <w:rStyle w:val="210pt"/>
                <w:sz w:val="24"/>
                <w:szCs w:val="24"/>
              </w:rPr>
              <w:t xml:space="preserve"> диалоги о внеш</w:t>
            </w:r>
            <w:r w:rsidRPr="00700B35">
              <w:rPr>
                <w:rStyle w:val="210pt"/>
                <w:sz w:val="24"/>
                <w:szCs w:val="24"/>
              </w:rPr>
              <w:softHyphen/>
              <w:t xml:space="preserve">ности, характере и одежде. </w:t>
            </w:r>
            <w:r w:rsidRPr="00700B35">
              <w:rPr>
                <w:rStyle w:val="210pt0"/>
                <w:i w:val="0"/>
                <w:sz w:val="24"/>
                <w:szCs w:val="24"/>
              </w:rPr>
              <w:t>Описывать</w:t>
            </w:r>
            <w:r w:rsidRPr="00700B35">
              <w:rPr>
                <w:rStyle w:val="210pt"/>
                <w:sz w:val="24"/>
                <w:szCs w:val="24"/>
              </w:rPr>
              <w:t xml:space="preserve"> иллюстрации. </w:t>
            </w:r>
            <w:r w:rsidRPr="00700B35">
              <w:rPr>
                <w:rStyle w:val="210pt0"/>
                <w:i w:val="0"/>
                <w:sz w:val="24"/>
                <w:szCs w:val="24"/>
              </w:rPr>
              <w:t xml:space="preserve">Составлять </w:t>
            </w:r>
            <w:proofErr w:type="spellStart"/>
            <w:r w:rsidRPr="00700B35">
              <w:rPr>
                <w:rStyle w:val="210pt"/>
                <w:sz w:val="24"/>
                <w:szCs w:val="24"/>
              </w:rPr>
              <w:t>ассоциограммы</w:t>
            </w:r>
            <w:proofErr w:type="spellEnd"/>
            <w:r w:rsidRPr="00700B35">
              <w:rPr>
                <w:rStyle w:val="210pt"/>
                <w:sz w:val="24"/>
                <w:szCs w:val="24"/>
              </w:rPr>
              <w:t xml:space="preserve"> и </w:t>
            </w:r>
            <w:r w:rsidRPr="00700B35">
              <w:rPr>
                <w:rStyle w:val="210pt0"/>
                <w:i w:val="0"/>
                <w:sz w:val="24"/>
                <w:szCs w:val="24"/>
              </w:rPr>
              <w:t>использо</w:t>
            </w:r>
            <w:r w:rsidRPr="00700B35">
              <w:rPr>
                <w:rStyle w:val="210pt0"/>
                <w:i w:val="0"/>
                <w:sz w:val="24"/>
                <w:szCs w:val="24"/>
              </w:rPr>
              <w:softHyphen/>
              <w:t>вать</w:t>
            </w:r>
            <w:r w:rsidRPr="00700B35">
              <w:rPr>
                <w:rStyle w:val="210pt"/>
                <w:sz w:val="24"/>
                <w:szCs w:val="24"/>
              </w:rPr>
              <w:t xml:space="preserve"> их при подготовке устного высказывания.</w:t>
            </w:r>
          </w:p>
        </w:tc>
        <w:tc>
          <w:tcPr>
            <w:tcW w:w="2410" w:type="dxa"/>
            <w:tcBorders>
              <w:top w:val="single" w:sz="4" w:space="0" w:color="auto"/>
              <w:left w:val="single" w:sz="4" w:space="0" w:color="auto"/>
              <w:bottom w:val="single" w:sz="4" w:space="0" w:color="auto"/>
              <w:right w:val="single" w:sz="4" w:space="0" w:color="auto"/>
            </w:tcBorders>
          </w:tcPr>
          <w:p w:rsidR="00C95BC7" w:rsidRPr="00700B35" w:rsidRDefault="00C95BC7" w:rsidP="00B94081">
            <w:pPr>
              <w:pStyle w:val="23"/>
              <w:shd w:val="clear" w:color="auto" w:fill="auto"/>
              <w:spacing w:after="0" w:line="240" w:lineRule="auto"/>
              <w:ind w:firstLine="0"/>
              <w:rPr>
                <w:rStyle w:val="210pt0"/>
                <w:i w:val="0"/>
                <w:sz w:val="24"/>
                <w:szCs w:val="24"/>
              </w:rPr>
            </w:pPr>
            <w:r w:rsidRPr="00700B35">
              <w:rPr>
                <w:sz w:val="24"/>
                <w:szCs w:val="24"/>
              </w:rPr>
              <w:lastRenderedPageBreak/>
              <w:t xml:space="preserve">Инициирование и поддержка </w:t>
            </w:r>
            <w:r w:rsidRPr="00700B35">
              <w:rPr>
                <w:sz w:val="24"/>
                <w:szCs w:val="24"/>
              </w:rPr>
              <w:lastRenderedPageBreak/>
              <w:t>исследовательской деятельности школьников в рамках реализации ими индивидуальных и групповых исследовательских проектов.</w:t>
            </w:r>
          </w:p>
        </w:tc>
      </w:tr>
      <w:tr w:rsidR="00C95BC7" w:rsidRPr="00700B35" w:rsidTr="00BD0DA6">
        <w:trPr>
          <w:trHeight w:val="436"/>
        </w:trPr>
        <w:tc>
          <w:tcPr>
            <w:tcW w:w="675" w:type="dxa"/>
            <w:tcBorders>
              <w:top w:val="single" w:sz="4" w:space="0" w:color="auto"/>
              <w:left w:val="single" w:sz="4" w:space="0" w:color="auto"/>
              <w:bottom w:val="single" w:sz="4" w:space="0" w:color="auto"/>
              <w:right w:val="single" w:sz="4" w:space="0" w:color="auto"/>
            </w:tcBorders>
            <w:hideMark/>
          </w:tcPr>
          <w:p w:rsidR="00C95BC7" w:rsidRPr="00700B35" w:rsidRDefault="00C95BC7" w:rsidP="00B94081">
            <w:pPr>
              <w:autoSpaceDE w:val="0"/>
              <w:autoSpaceDN w:val="0"/>
              <w:adjustRightInd w:val="0"/>
              <w:jc w:val="center"/>
            </w:pPr>
            <w:r w:rsidRPr="00700B35">
              <w:lastRenderedPageBreak/>
              <w:t>9</w:t>
            </w:r>
          </w:p>
        </w:tc>
        <w:tc>
          <w:tcPr>
            <w:tcW w:w="2019" w:type="dxa"/>
            <w:tcBorders>
              <w:top w:val="single" w:sz="4" w:space="0" w:color="auto"/>
              <w:left w:val="single" w:sz="4" w:space="0" w:color="auto"/>
              <w:bottom w:val="single" w:sz="4" w:space="0" w:color="auto"/>
              <w:right w:val="single" w:sz="4" w:space="0" w:color="auto"/>
            </w:tcBorders>
          </w:tcPr>
          <w:p w:rsidR="00C95BC7" w:rsidRPr="00700B35" w:rsidRDefault="00C95BC7" w:rsidP="00B94081">
            <w:pPr>
              <w:autoSpaceDE w:val="0"/>
              <w:autoSpaceDN w:val="0"/>
              <w:adjustRightInd w:val="0"/>
              <w:jc w:val="both"/>
            </w:pPr>
            <w:r w:rsidRPr="00700B35">
              <w:t>Полезные занятия</w:t>
            </w:r>
          </w:p>
        </w:tc>
        <w:tc>
          <w:tcPr>
            <w:tcW w:w="1559" w:type="dxa"/>
            <w:tcBorders>
              <w:top w:val="single" w:sz="4" w:space="0" w:color="auto"/>
              <w:left w:val="single" w:sz="4" w:space="0" w:color="auto"/>
              <w:bottom w:val="single" w:sz="4" w:space="0" w:color="auto"/>
              <w:right w:val="single" w:sz="4" w:space="0" w:color="auto"/>
            </w:tcBorders>
          </w:tcPr>
          <w:p w:rsidR="00C95BC7" w:rsidRPr="00700B35" w:rsidRDefault="00C95BC7" w:rsidP="00B94081">
            <w:pPr>
              <w:autoSpaceDE w:val="0"/>
              <w:autoSpaceDN w:val="0"/>
              <w:adjustRightInd w:val="0"/>
              <w:ind w:left="34"/>
              <w:jc w:val="center"/>
            </w:pPr>
            <w:r w:rsidRPr="00700B35">
              <w:t>3 часа</w:t>
            </w:r>
          </w:p>
        </w:tc>
        <w:tc>
          <w:tcPr>
            <w:tcW w:w="4111" w:type="dxa"/>
            <w:tcBorders>
              <w:top w:val="single" w:sz="4" w:space="0" w:color="auto"/>
              <w:left w:val="single" w:sz="4" w:space="0" w:color="auto"/>
              <w:bottom w:val="single" w:sz="4" w:space="0" w:color="auto"/>
              <w:right w:val="single" w:sz="4" w:space="0" w:color="auto"/>
            </w:tcBorders>
            <w:vAlign w:val="bottom"/>
          </w:tcPr>
          <w:p w:rsidR="00C95BC7" w:rsidRPr="00700B35" w:rsidRDefault="00C95BC7" w:rsidP="00B94081">
            <w:pPr>
              <w:pStyle w:val="23"/>
              <w:shd w:val="clear" w:color="auto" w:fill="auto"/>
              <w:tabs>
                <w:tab w:val="left" w:pos="33"/>
              </w:tabs>
              <w:spacing w:after="0" w:line="240" w:lineRule="auto"/>
              <w:ind w:left="33" w:firstLine="0"/>
              <w:jc w:val="both"/>
              <w:rPr>
                <w:sz w:val="24"/>
                <w:szCs w:val="24"/>
              </w:rPr>
            </w:pPr>
            <w:r w:rsidRPr="00700B35">
              <w:rPr>
                <w:rStyle w:val="210pt0"/>
                <w:i w:val="0"/>
                <w:sz w:val="24"/>
                <w:szCs w:val="24"/>
              </w:rPr>
              <w:t>Говорить</w:t>
            </w:r>
            <w:r w:rsidRPr="00700B35">
              <w:rPr>
                <w:rStyle w:val="210pt"/>
                <w:sz w:val="24"/>
                <w:szCs w:val="24"/>
              </w:rPr>
              <w:t xml:space="preserve"> об экстремальных видах спорта. </w:t>
            </w:r>
            <w:r w:rsidRPr="00700B35">
              <w:rPr>
                <w:rStyle w:val="210pt0"/>
                <w:i w:val="0"/>
                <w:sz w:val="24"/>
                <w:szCs w:val="24"/>
              </w:rPr>
              <w:t>Убеждать кого-либо. Писать</w:t>
            </w:r>
            <w:r w:rsidRPr="00700B35">
              <w:rPr>
                <w:rStyle w:val="210pt"/>
                <w:sz w:val="24"/>
                <w:szCs w:val="24"/>
              </w:rPr>
              <w:t xml:space="preserve"> письмо.</w:t>
            </w:r>
            <w:r w:rsidRPr="00700B35">
              <w:rPr>
                <w:rStyle w:val="210pt0"/>
                <w:i w:val="0"/>
                <w:sz w:val="24"/>
                <w:szCs w:val="24"/>
              </w:rPr>
              <w:t xml:space="preserve"> Извлекать</w:t>
            </w:r>
            <w:r w:rsidRPr="00700B35">
              <w:rPr>
                <w:rStyle w:val="210pt"/>
                <w:sz w:val="24"/>
                <w:szCs w:val="24"/>
              </w:rPr>
              <w:t xml:space="preserve"> статистическую информацию из диаграммы, </w:t>
            </w:r>
            <w:r w:rsidRPr="00700B35">
              <w:rPr>
                <w:rStyle w:val="210pt0"/>
                <w:i w:val="0"/>
                <w:sz w:val="24"/>
                <w:szCs w:val="24"/>
              </w:rPr>
              <w:t>отвечать</w:t>
            </w:r>
            <w:r w:rsidRPr="00700B35">
              <w:rPr>
                <w:rStyle w:val="210pt"/>
                <w:sz w:val="24"/>
                <w:szCs w:val="24"/>
              </w:rPr>
              <w:t xml:space="preserve"> на вопросы. </w:t>
            </w:r>
            <w:r w:rsidRPr="00700B35">
              <w:rPr>
                <w:rStyle w:val="210pt0"/>
                <w:i w:val="0"/>
                <w:sz w:val="24"/>
                <w:szCs w:val="24"/>
              </w:rPr>
              <w:t>Обсуждать</w:t>
            </w:r>
            <w:r w:rsidRPr="00700B35">
              <w:rPr>
                <w:rStyle w:val="210pt"/>
                <w:sz w:val="24"/>
                <w:szCs w:val="24"/>
              </w:rPr>
              <w:t xml:space="preserve"> статистическую информа</w:t>
            </w:r>
            <w:r w:rsidRPr="00700B35">
              <w:rPr>
                <w:rStyle w:val="210pt"/>
                <w:sz w:val="24"/>
                <w:szCs w:val="24"/>
              </w:rPr>
              <w:softHyphen/>
              <w:t xml:space="preserve">цию. </w:t>
            </w:r>
            <w:r w:rsidRPr="00700B35">
              <w:rPr>
                <w:rStyle w:val="210pt0"/>
                <w:i w:val="0"/>
                <w:sz w:val="24"/>
                <w:szCs w:val="24"/>
              </w:rPr>
              <w:t>Слушать</w:t>
            </w:r>
            <w:r w:rsidRPr="00700B35">
              <w:rPr>
                <w:rStyle w:val="210pt"/>
                <w:sz w:val="24"/>
                <w:szCs w:val="24"/>
              </w:rPr>
              <w:t xml:space="preserve"> и </w:t>
            </w:r>
            <w:r w:rsidRPr="00700B35">
              <w:rPr>
                <w:rStyle w:val="210pt0"/>
                <w:i w:val="0"/>
                <w:sz w:val="24"/>
                <w:szCs w:val="24"/>
              </w:rPr>
              <w:t>понимать</w:t>
            </w:r>
            <w:r w:rsidRPr="00700B35">
              <w:rPr>
                <w:rStyle w:val="210pt"/>
                <w:sz w:val="24"/>
                <w:szCs w:val="24"/>
              </w:rPr>
              <w:t xml:space="preserve"> текст песни. </w:t>
            </w:r>
            <w:r w:rsidRPr="00700B35">
              <w:rPr>
                <w:rStyle w:val="210pt0"/>
                <w:i w:val="0"/>
                <w:sz w:val="24"/>
                <w:szCs w:val="24"/>
              </w:rPr>
              <w:t>Слушать</w:t>
            </w:r>
            <w:r w:rsidRPr="00700B35">
              <w:rPr>
                <w:rStyle w:val="210pt"/>
                <w:sz w:val="24"/>
                <w:szCs w:val="24"/>
              </w:rPr>
              <w:t xml:space="preserve"> и </w:t>
            </w:r>
            <w:r w:rsidRPr="00700B35">
              <w:rPr>
                <w:rStyle w:val="210pt0"/>
                <w:i w:val="0"/>
                <w:sz w:val="24"/>
                <w:szCs w:val="24"/>
              </w:rPr>
              <w:t>дописывать</w:t>
            </w:r>
            <w:r w:rsidRPr="00700B35">
              <w:rPr>
                <w:rStyle w:val="210pt"/>
                <w:sz w:val="24"/>
                <w:szCs w:val="24"/>
              </w:rPr>
              <w:t xml:space="preserve"> диалоги. </w:t>
            </w:r>
            <w:r w:rsidRPr="00700B35">
              <w:rPr>
                <w:rStyle w:val="210pt0"/>
                <w:i w:val="0"/>
                <w:sz w:val="24"/>
                <w:szCs w:val="24"/>
              </w:rPr>
              <w:t>Читать</w:t>
            </w:r>
            <w:r w:rsidRPr="00700B35">
              <w:rPr>
                <w:rStyle w:val="210pt"/>
                <w:sz w:val="24"/>
                <w:szCs w:val="24"/>
              </w:rPr>
              <w:t xml:space="preserve"> тексты об экстремальных видах спорта и </w:t>
            </w:r>
            <w:r w:rsidRPr="00700B35">
              <w:rPr>
                <w:rStyle w:val="210pt0"/>
                <w:i w:val="0"/>
                <w:sz w:val="24"/>
                <w:szCs w:val="24"/>
              </w:rPr>
              <w:t>соотносить</w:t>
            </w:r>
            <w:r w:rsidRPr="00700B35">
              <w:rPr>
                <w:rStyle w:val="210pt"/>
                <w:sz w:val="24"/>
                <w:szCs w:val="24"/>
              </w:rPr>
              <w:t xml:space="preserve"> их с иллюстрациями. </w:t>
            </w:r>
            <w:r w:rsidRPr="00700B35">
              <w:rPr>
                <w:rStyle w:val="210pt0"/>
                <w:i w:val="0"/>
                <w:sz w:val="24"/>
                <w:szCs w:val="24"/>
              </w:rPr>
              <w:t>Проводить интервью</w:t>
            </w:r>
            <w:r w:rsidRPr="00700B35">
              <w:rPr>
                <w:rStyle w:val="210pt"/>
                <w:sz w:val="24"/>
                <w:szCs w:val="24"/>
              </w:rPr>
              <w:t xml:space="preserve"> по теме. </w:t>
            </w:r>
            <w:r w:rsidRPr="00700B35">
              <w:rPr>
                <w:rStyle w:val="210pt0"/>
                <w:i w:val="0"/>
                <w:sz w:val="24"/>
                <w:szCs w:val="24"/>
              </w:rPr>
              <w:t>Понимать</w:t>
            </w:r>
            <w:r w:rsidRPr="00700B35">
              <w:rPr>
                <w:rStyle w:val="210pt"/>
                <w:sz w:val="24"/>
                <w:szCs w:val="24"/>
              </w:rPr>
              <w:t xml:space="preserve"> письмо сверстника из Герма</w:t>
            </w:r>
            <w:r w:rsidRPr="00700B35">
              <w:rPr>
                <w:rStyle w:val="210pt"/>
                <w:sz w:val="24"/>
                <w:szCs w:val="24"/>
              </w:rPr>
              <w:softHyphen/>
              <w:t xml:space="preserve">нии и </w:t>
            </w:r>
            <w:r w:rsidRPr="00700B35">
              <w:rPr>
                <w:rStyle w:val="210pt0"/>
                <w:i w:val="0"/>
                <w:sz w:val="24"/>
                <w:szCs w:val="24"/>
              </w:rPr>
              <w:t>писать</w:t>
            </w:r>
            <w:r w:rsidRPr="00700B35">
              <w:rPr>
                <w:rStyle w:val="210pt"/>
                <w:sz w:val="24"/>
                <w:szCs w:val="24"/>
              </w:rPr>
              <w:t xml:space="preserve"> на него ответ.</w:t>
            </w:r>
          </w:p>
        </w:tc>
        <w:tc>
          <w:tcPr>
            <w:tcW w:w="2410" w:type="dxa"/>
            <w:tcBorders>
              <w:top w:val="single" w:sz="4" w:space="0" w:color="auto"/>
              <w:left w:val="single" w:sz="4" w:space="0" w:color="auto"/>
              <w:bottom w:val="single" w:sz="4" w:space="0" w:color="auto"/>
              <w:right w:val="single" w:sz="4" w:space="0" w:color="auto"/>
            </w:tcBorders>
          </w:tcPr>
          <w:p w:rsidR="00C95BC7" w:rsidRPr="00700B35" w:rsidRDefault="00C95BC7" w:rsidP="00B94081">
            <w:pPr>
              <w:pStyle w:val="23"/>
              <w:shd w:val="clear" w:color="auto" w:fill="auto"/>
              <w:tabs>
                <w:tab w:val="left" w:pos="33"/>
              </w:tabs>
              <w:spacing w:after="0" w:line="240" w:lineRule="auto"/>
              <w:ind w:left="33" w:firstLine="0"/>
              <w:rPr>
                <w:rStyle w:val="210pt0"/>
                <w:i w:val="0"/>
                <w:sz w:val="24"/>
                <w:szCs w:val="24"/>
              </w:rPr>
            </w:pPr>
            <w:r w:rsidRPr="00700B35">
              <w:rPr>
                <w:sz w:val="24"/>
                <w:szCs w:val="24"/>
              </w:rPr>
              <w:t>Организация шефства мотивированных и эрудированных учащихся над их неуспевающими одноклассниками, дающего школьникам социально значимый опыт сотрудничества и взаимной помощи.</w:t>
            </w:r>
          </w:p>
        </w:tc>
      </w:tr>
      <w:tr w:rsidR="00C95BC7" w:rsidRPr="00700B35" w:rsidTr="00BD0DA6">
        <w:trPr>
          <w:trHeight w:val="436"/>
        </w:trPr>
        <w:tc>
          <w:tcPr>
            <w:tcW w:w="675" w:type="dxa"/>
            <w:tcBorders>
              <w:top w:val="single" w:sz="4" w:space="0" w:color="auto"/>
              <w:left w:val="single" w:sz="4" w:space="0" w:color="auto"/>
              <w:bottom w:val="single" w:sz="4" w:space="0" w:color="auto"/>
              <w:right w:val="single" w:sz="4" w:space="0" w:color="auto"/>
            </w:tcBorders>
            <w:hideMark/>
          </w:tcPr>
          <w:p w:rsidR="00C95BC7" w:rsidRPr="00700B35" w:rsidRDefault="00C95BC7" w:rsidP="00B94081">
            <w:pPr>
              <w:autoSpaceDE w:val="0"/>
              <w:autoSpaceDN w:val="0"/>
              <w:adjustRightInd w:val="0"/>
              <w:jc w:val="center"/>
            </w:pPr>
            <w:r w:rsidRPr="00700B35">
              <w:t>10</w:t>
            </w:r>
          </w:p>
        </w:tc>
        <w:tc>
          <w:tcPr>
            <w:tcW w:w="2019" w:type="dxa"/>
            <w:tcBorders>
              <w:top w:val="single" w:sz="4" w:space="0" w:color="auto"/>
              <w:left w:val="single" w:sz="4" w:space="0" w:color="auto"/>
              <w:bottom w:val="single" w:sz="4" w:space="0" w:color="auto"/>
              <w:right w:val="single" w:sz="4" w:space="0" w:color="auto"/>
            </w:tcBorders>
          </w:tcPr>
          <w:p w:rsidR="00C95BC7" w:rsidRPr="00700B35" w:rsidRDefault="00C95BC7" w:rsidP="00B94081">
            <w:pPr>
              <w:autoSpaceDE w:val="0"/>
              <w:autoSpaceDN w:val="0"/>
              <w:adjustRightInd w:val="0"/>
              <w:jc w:val="both"/>
            </w:pPr>
            <w:r w:rsidRPr="00700B35">
              <w:t>Техника</w:t>
            </w:r>
          </w:p>
        </w:tc>
        <w:tc>
          <w:tcPr>
            <w:tcW w:w="1559" w:type="dxa"/>
            <w:tcBorders>
              <w:top w:val="single" w:sz="4" w:space="0" w:color="auto"/>
              <w:left w:val="single" w:sz="4" w:space="0" w:color="auto"/>
              <w:bottom w:val="single" w:sz="4" w:space="0" w:color="auto"/>
              <w:right w:val="single" w:sz="4" w:space="0" w:color="auto"/>
            </w:tcBorders>
          </w:tcPr>
          <w:p w:rsidR="00C95BC7" w:rsidRPr="00700B35" w:rsidRDefault="00C95BC7" w:rsidP="00B94081">
            <w:pPr>
              <w:pStyle w:val="a5"/>
              <w:autoSpaceDE w:val="0"/>
              <w:autoSpaceDN w:val="0"/>
              <w:adjustRightInd w:val="0"/>
              <w:ind w:left="394"/>
            </w:pPr>
            <w:r w:rsidRPr="00700B35">
              <w:t>3 часа</w:t>
            </w:r>
          </w:p>
        </w:tc>
        <w:tc>
          <w:tcPr>
            <w:tcW w:w="4111" w:type="dxa"/>
            <w:tcBorders>
              <w:top w:val="single" w:sz="4" w:space="0" w:color="auto"/>
              <w:left w:val="single" w:sz="4" w:space="0" w:color="auto"/>
              <w:bottom w:val="single" w:sz="4" w:space="0" w:color="auto"/>
              <w:right w:val="single" w:sz="4" w:space="0" w:color="auto"/>
            </w:tcBorders>
          </w:tcPr>
          <w:p w:rsidR="00C95BC7" w:rsidRPr="00700B35" w:rsidRDefault="00C95BC7" w:rsidP="00B94081">
            <w:pPr>
              <w:pStyle w:val="23"/>
              <w:shd w:val="clear" w:color="auto" w:fill="auto"/>
              <w:tabs>
                <w:tab w:val="left" w:pos="182"/>
              </w:tabs>
              <w:spacing w:after="0" w:line="240" w:lineRule="auto"/>
              <w:ind w:firstLine="0"/>
              <w:jc w:val="both"/>
              <w:rPr>
                <w:rStyle w:val="210pt0"/>
                <w:i w:val="0"/>
                <w:iCs w:val="0"/>
                <w:color w:val="auto"/>
                <w:sz w:val="24"/>
                <w:szCs w:val="24"/>
                <w:shd w:val="clear" w:color="auto" w:fill="auto"/>
                <w:lang w:eastAsia="en-US" w:bidi="ar-SA"/>
              </w:rPr>
            </w:pPr>
            <w:r w:rsidRPr="00700B35">
              <w:rPr>
                <w:rStyle w:val="210pt0"/>
                <w:i w:val="0"/>
                <w:sz w:val="24"/>
                <w:szCs w:val="24"/>
              </w:rPr>
              <w:t>Описывать</w:t>
            </w:r>
            <w:r w:rsidRPr="00700B35">
              <w:rPr>
                <w:rStyle w:val="210pt"/>
                <w:sz w:val="24"/>
                <w:szCs w:val="24"/>
              </w:rPr>
              <w:t xml:space="preserve"> возможности робота. </w:t>
            </w:r>
            <w:r w:rsidRPr="00700B35">
              <w:rPr>
                <w:rStyle w:val="210pt0"/>
                <w:i w:val="0"/>
                <w:sz w:val="24"/>
                <w:szCs w:val="24"/>
              </w:rPr>
              <w:t>Читать</w:t>
            </w:r>
            <w:r w:rsidRPr="00700B35">
              <w:rPr>
                <w:rStyle w:val="210pt"/>
                <w:sz w:val="24"/>
                <w:szCs w:val="24"/>
              </w:rPr>
              <w:t xml:space="preserve"> и </w:t>
            </w:r>
            <w:r w:rsidRPr="00700B35">
              <w:rPr>
                <w:rStyle w:val="210pt0"/>
                <w:i w:val="0"/>
                <w:sz w:val="24"/>
                <w:szCs w:val="24"/>
              </w:rPr>
              <w:t>понимать</w:t>
            </w:r>
            <w:r w:rsidRPr="00700B35">
              <w:rPr>
                <w:rStyle w:val="210pt"/>
                <w:sz w:val="24"/>
                <w:szCs w:val="24"/>
              </w:rPr>
              <w:t xml:space="preserve"> текст об истории роботов. </w:t>
            </w:r>
            <w:r w:rsidRPr="00700B35">
              <w:rPr>
                <w:rStyle w:val="210pt0"/>
                <w:i w:val="0"/>
                <w:sz w:val="24"/>
                <w:szCs w:val="24"/>
              </w:rPr>
              <w:t>Вести дискуссию</w:t>
            </w:r>
            <w:r w:rsidRPr="00700B35">
              <w:rPr>
                <w:rStyle w:val="210pt"/>
                <w:sz w:val="24"/>
                <w:szCs w:val="24"/>
              </w:rPr>
              <w:t xml:space="preserve"> на заданную тему. </w:t>
            </w:r>
            <w:r w:rsidRPr="00700B35">
              <w:rPr>
                <w:rStyle w:val="210pt0"/>
                <w:i w:val="0"/>
                <w:sz w:val="24"/>
                <w:szCs w:val="24"/>
              </w:rPr>
              <w:t>Писать</w:t>
            </w:r>
            <w:r w:rsidRPr="00700B35">
              <w:rPr>
                <w:rStyle w:val="210pt"/>
                <w:sz w:val="24"/>
                <w:szCs w:val="24"/>
              </w:rPr>
              <w:t xml:space="preserve"> письмо в редакцию. </w:t>
            </w:r>
            <w:r w:rsidRPr="00700B35">
              <w:rPr>
                <w:rStyle w:val="210pt0"/>
                <w:i w:val="0"/>
                <w:sz w:val="24"/>
                <w:szCs w:val="24"/>
              </w:rPr>
              <w:t>Описывать</w:t>
            </w:r>
            <w:r w:rsidRPr="00700B35">
              <w:rPr>
                <w:rStyle w:val="210pt"/>
                <w:sz w:val="24"/>
                <w:szCs w:val="24"/>
              </w:rPr>
              <w:t xml:space="preserve"> иллюстрации. </w:t>
            </w:r>
            <w:r w:rsidRPr="00700B35">
              <w:rPr>
                <w:rStyle w:val="210pt0"/>
                <w:i w:val="0"/>
                <w:sz w:val="24"/>
                <w:szCs w:val="24"/>
              </w:rPr>
              <w:t>Указывать</w:t>
            </w:r>
            <w:r w:rsidRPr="00700B35">
              <w:rPr>
                <w:rStyle w:val="210pt"/>
                <w:sz w:val="24"/>
                <w:szCs w:val="24"/>
              </w:rPr>
              <w:t xml:space="preserve"> на выполнение каких-либо действий. Письменно и устно </w:t>
            </w:r>
            <w:r w:rsidRPr="00700B35">
              <w:rPr>
                <w:rStyle w:val="210pt0"/>
                <w:i w:val="0"/>
                <w:sz w:val="24"/>
                <w:szCs w:val="24"/>
              </w:rPr>
              <w:t>описывать</w:t>
            </w:r>
            <w:r w:rsidRPr="00700B35">
              <w:rPr>
                <w:rStyle w:val="210pt"/>
                <w:sz w:val="24"/>
                <w:szCs w:val="24"/>
              </w:rPr>
              <w:t xml:space="preserve"> один день, проведённый без использования электронных устройств (проект 1); собственный опыт обще</w:t>
            </w:r>
            <w:r w:rsidRPr="00700B35">
              <w:rPr>
                <w:rStyle w:val="210pt"/>
                <w:sz w:val="24"/>
                <w:szCs w:val="24"/>
              </w:rPr>
              <w:softHyphen/>
              <w:t>ния с роботами (проект 2).</w:t>
            </w:r>
          </w:p>
        </w:tc>
        <w:tc>
          <w:tcPr>
            <w:tcW w:w="2410" w:type="dxa"/>
            <w:tcBorders>
              <w:top w:val="single" w:sz="4" w:space="0" w:color="auto"/>
              <w:left w:val="single" w:sz="4" w:space="0" w:color="auto"/>
              <w:bottom w:val="single" w:sz="4" w:space="0" w:color="auto"/>
              <w:right w:val="single" w:sz="4" w:space="0" w:color="auto"/>
            </w:tcBorders>
          </w:tcPr>
          <w:p w:rsidR="00C95BC7" w:rsidRPr="00700B35" w:rsidRDefault="00C95BC7" w:rsidP="00B94081">
            <w:pPr>
              <w:pStyle w:val="23"/>
              <w:shd w:val="clear" w:color="auto" w:fill="auto"/>
              <w:tabs>
                <w:tab w:val="left" w:pos="182"/>
              </w:tabs>
              <w:spacing w:after="0" w:line="240" w:lineRule="auto"/>
              <w:ind w:firstLine="0"/>
              <w:rPr>
                <w:rStyle w:val="210pt0"/>
                <w:i w:val="0"/>
                <w:sz w:val="24"/>
                <w:szCs w:val="24"/>
              </w:rPr>
            </w:pPr>
            <w:r w:rsidRPr="00700B35">
              <w:rPr>
                <w:rStyle w:val="CharAttribute0"/>
                <w:rFonts w:eastAsia="Batang"/>
                <w:sz w:val="24"/>
                <w:szCs w:val="24"/>
              </w:rPr>
              <w:t>Привлечение внимания школьников к ценностному аспекту изучаемых на уроках явлений через создание специальных тематических научно-исследовательских проектов.</w:t>
            </w:r>
          </w:p>
        </w:tc>
      </w:tr>
      <w:tr w:rsidR="00C95BC7" w:rsidRPr="00700B35" w:rsidTr="008B1436">
        <w:trPr>
          <w:trHeight w:val="288"/>
        </w:trPr>
        <w:tc>
          <w:tcPr>
            <w:tcW w:w="675" w:type="dxa"/>
            <w:tcBorders>
              <w:top w:val="single" w:sz="4" w:space="0" w:color="auto"/>
              <w:left w:val="single" w:sz="4" w:space="0" w:color="auto"/>
              <w:bottom w:val="single" w:sz="4" w:space="0" w:color="auto"/>
              <w:right w:val="single" w:sz="4" w:space="0" w:color="auto"/>
            </w:tcBorders>
            <w:hideMark/>
          </w:tcPr>
          <w:p w:rsidR="00C95BC7" w:rsidRPr="00700B35" w:rsidRDefault="00C95BC7" w:rsidP="00B94081">
            <w:pPr>
              <w:autoSpaceDE w:val="0"/>
              <w:autoSpaceDN w:val="0"/>
              <w:adjustRightInd w:val="0"/>
              <w:jc w:val="center"/>
            </w:pPr>
            <w:r w:rsidRPr="00700B35">
              <w:t>11</w:t>
            </w:r>
          </w:p>
        </w:tc>
        <w:tc>
          <w:tcPr>
            <w:tcW w:w="2019" w:type="dxa"/>
            <w:tcBorders>
              <w:top w:val="single" w:sz="4" w:space="0" w:color="auto"/>
              <w:left w:val="single" w:sz="4" w:space="0" w:color="auto"/>
              <w:bottom w:val="single" w:sz="4" w:space="0" w:color="auto"/>
              <w:right w:val="single" w:sz="4" w:space="0" w:color="auto"/>
            </w:tcBorders>
          </w:tcPr>
          <w:p w:rsidR="00C95BC7" w:rsidRPr="00700B35" w:rsidRDefault="00C95BC7" w:rsidP="00B94081">
            <w:pPr>
              <w:autoSpaceDE w:val="0"/>
              <w:autoSpaceDN w:val="0"/>
              <w:adjustRightInd w:val="0"/>
              <w:jc w:val="both"/>
            </w:pPr>
            <w:r w:rsidRPr="00700B35">
              <w:t xml:space="preserve">Стена – граница – музыка </w:t>
            </w:r>
          </w:p>
        </w:tc>
        <w:tc>
          <w:tcPr>
            <w:tcW w:w="1559" w:type="dxa"/>
            <w:tcBorders>
              <w:top w:val="single" w:sz="4" w:space="0" w:color="auto"/>
              <w:left w:val="single" w:sz="4" w:space="0" w:color="auto"/>
              <w:bottom w:val="single" w:sz="4" w:space="0" w:color="auto"/>
              <w:right w:val="single" w:sz="4" w:space="0" w:color="auto"/>
            </w:tcBorders>
          </w:tcPr>
          <w:p w:rsidR="00C95BC7" w:rsidRPr="00700B35" w:rsidRDefault="00C95BC7" w:rsidP="00B94081">
            <w:pPr>
              <w:autoSpaceDE w:val="0"/>
              <w:autoSpaceDN w:val="0"/>
              <w:adjustRightInd w:val="0"/>
              <w:ind w:left="34"/>
              <w:jc w:val="center"/>
            </w:pPr>
            <w:r w:rsidRPr="00700B35">
              <w:t>4 часа</w:t>
            </w:r>
          </w:p>
        </w:tc>
        <w:tc>
          <w:tcPr>
            <w:tcW w:w="4111" w:type="dxa"/>
            <w:tcBorders>
              <w:top w:val="single" w:sz="4" w:space="0" w:color="auto"/>
              <w:left w:val="single" w:sz="4" w:space="0" w:color="auto"/>
              <w:bottom w:val="single" w:sz="4" w:space="0" w:color="auto"/>
              <w:right w:val="single" w:sz="4" w:space="0" w:color="auto"/>
            </w:tcBorders>
            <w:vAlign w:val="bottom"/>
          </w:tcPr>
          <w:p w:rsidR="00C95BC7" w:rsidRPr="00700B35" w:rsidRDefault="00C95BC7" w:rsidP="00B94081">
            <w:pPr>
              <w:pStyle w:val="23"/>
              <w:shd w:val="clear" w:color="auto" w:fill="auto"/>
              <w:spacing w:after="0" w:line="240" w:lineRule="auto"/>
              <w:ind w:firstLine="33"/>
              <w:jc w:val="both"/>
              <w:rPr>
                <w:sz w:val="24"/>
                <w:szCs w:val="24"/>
              </w:rPr>
            </w:pPr>
            <w:r w:rsidRPr="00700B35">
              <w:rPr>
                <w:rStyle w:val="210pt0"/>
                <w:i w:val="0"/>
                <w:sz w:val="24"/>
                <w:szCs w:val="24"/>
              </w:rPr>
              <w:t>Говорить</w:t>
            </w:r>
            <w:r w:rsidRPr="00700B35">
              <w:rPr>
                <w:rStyle w:val="210pt"/>
                <w:sz w:val="24"/>
                <w:szCs w:val="24"/>
              </w:rPr>
              <w:t xml:space="preserve"> об исторических событиях. </w:t>
            </w:r>
            <w:r w:rsidRPr="00700B35">
              <w:rPr>
                <w:rStyle w:val="210pt0"/>
                <w:i w:val="0"/>
                <w:sz w:val="24"/>
                <w:szCs w:val="24"/>
              </w:rPr>
              <w:t>Говорить</w:t>
            </w:r>
            <w:r w:rsidRPr="00700B35">
              <w:rPr>
                <w:rStyle w:val="210pt"/>
                <w:sz w:val="24"/>
                <w:szCs w:val="24"/>
              </w:rPr>
              <w:t xml:space="preserve"> о последовательности событий в прошлом. </w:t>
            </w:r>
            <w:r w:rsidRPr="00700B35">
              <w:rPr>
                <w:rStyle w:val="210pt0"/>
                <w:i w:val="0"/>
                <w:sz w:val="24"/>
                <w:szCs w:val="24"/>
              </w:rPr>
              <w:t>Слушать</w:t>
            </w:r>
            <w:r w:rsidRPr="00700B35">
              <w:rPr>
                <w:rStyle w:val="210pt"/>
                <w:sz w:val="24"/>
                <w:szCs w:val="24"/>
              </w:rPr>
              <w:t xml:space="preserve"> и </w:t>
            </w:r>
            <w:r w:rsidRPr="00700B35">
              <w:rPr>
                <w:rStyle w:val="210pt0"/>
                <w:i w:val="0"/>
                <w:sz w:val="24"/>
                <w:szCs w:val="24"/>
              </w:rPr>
              <w:t>понимать</w:t>
            </w:r>
            <w:r w:rsidRPr="00700B35">
              <w:rPr>
                <w:rStyle w:val="210pt"/>
                <w:sz w:val="24"/>
                <w:szCs w:val="24"/>
              </w:rPr>
              <w:t xml:space="preserve"> интервью. </w:t>
            </w:r>
            <w:r w:rsidRPr="00700B35">
              <w:rPr>
                <w:rStyle w:val="210pt0"/>
                <w:i w:val="0"/>
                <w:sz w:val="24"/>
                <w:szCs w:val="24"/>
              </w:rPr>
              <w:t>Читать</w:t>
            </w:r>
            <w:r w:rsidRPr="00700B35">
              <w:rPr>
                <w:rStyle w:val="210pt"/>
                <w:sz w:val="24"/>
                <w:szCs w:val="24"/>
              </w:rPr>
              <w:t xml:space="preserve"> и </w:t>
            </w:r>
            <w:r w:rsidRPr="00700B35">
              <w:rPr>
                <w:rStyle w:val="210pt0"/>
                <w:i w:val="0"/>
                <w:sz w:val="24"/>
                <w:szCs w:val="24"/>
              </w:rPr>
              <w:t>понимать</w:t>
            </w:r>
            <w:r w:rsidRPr="00700B35">
              <w:rPr>
                <w:rStyle w:val="210pt"/>
                <w:sz w:val="24"/>
                <w:szCs w:val="24"/>
              </w:rPr>
              <w:t xml:space="preserve"> тексты на истори</w:t>
            </w:r>
            <w:r w:rsidRPr="00700B35">
              <w:rPr>
                <w:rStyle w:val="210pt"/>
                <w:sz w:val="24"/>
                <w:szCs w:val="24"/>
              </w:rPr>
              <w:softHyphen/>
              <w:t xml:space="preserve">ческие темы. </w:t>
            </w:r>
            <w:r w:rsidRPr="00700B35">
              <w:rPr>
                <w:rStyle w:val="210pt0"/>
                <w:i w:val="0"/>
                <w:sz w:val="24"/>
                <w:szCs w:val="24"/>
              </w:rPr>
              <w:t>Называть</w:t>
            </w:r>
            <w:r w:rsidRPr="00700B35">
              <w:rPr>
                <w:rStyle w:val="210pt"/>
                <w:sz w:val="24"/>
                <w:szCs w:val="24"/>
              </w:rPr>
              <w:t xml:space="preserve"> даты. </w:t>
            </w:r>
            <w:r w:rsidRPr="00700B35">
              <w:rPr>
                <w:rStyle w:val="210pt0"/>
                <w:i w:val="0"/>
                <w:sz w:val="24"/>
                <w:szCs w:val="24"/>
              </w:rPr>
              <w:t>Проводить опрос</w:t>
            </w:r>
            <w:r w:rsidRPr="00700B35">
              <w:rPr>
                <w:rStyle w:val="210pt"/>
                <w:sz w:val="24"/>
                <w:szCs w:val="24"/>
              </w:rPr>
              <w:t xml:space="preserve"> об исторических собы</w:t>
            </w:r>
            <w:r w:rsidRPr="00700B35">
              <w:rPr>
                <w:rStyle w:val="210pt"/>
                <w:sz w:val="24"/>
                <w:szCs w:val="24"/>
              </w:rPr>
              <w:softHyphen/>
              <w:t xml:space="preserve">тиях. </w:t>
            </w:r>
            <w:r w:rsidRPr="00700B35">
              <w:rPr>
                <w:rStyle w:val="210pt0"/>
                <w:i w:val="0"/>
                <w:sz w:val="24"/>
                <w:szCs w:val="24"/>
              </w:rPr>
              <w:t>Сравнивать</w:t>
            </w:r>
            <w:r w:rsidRPr="00700B35">
              <w:rPr>
                <w:rStyle w:val="210pt"/>
                <w:sz w:val="24"/>
                <w:szCs w:val="24"/>
              </w:rPr>
              <w:t xml:space="preserve"> исторические события в Гер</w:t>
            </w:r>
            <w:r w:rsidRPr="00700B35">
              <w:rPr>
                <w:rStyle w:val="210pt"/>
                <w:sz w:val="24"/>
                <w:szCs w:val="24"/>
              </w:rPr>
              <w:softHyphen/>
              <w:t xml:space="preserve">мании и России. </w:t>
            </w:r>
            <w:r w:rsidRPr="00700B35">
              <w:rPr>
                <w:rStyle w:val="210pt0"/>
                <w:i w:val="0"/>
                <w:sz w:val="24"/>
                <w:szCs w:val="24"/>
              </w:rPr>
              <w:t>Создавать</w:t>
            </w:r>
            <w:r w:rsidRPr="00700B35">
              <w:rPr>
                <w:rStyle w:val="210pt"/>
                <w:sz w:val="24"/>
                <w:szCs w:val="24"/>
              </w:rPr>
              <w:t xml:space="preserve"> проект страноведческого ха</w:t>
            </w:r>
            <w:r w:rsidRPr="00700B35">
              <w:rPr>
                <w:rStyle w:val="210pt"/>
                <w:sz w:val="24"/>
                <w:szCs w:val="24"/>
              </w:rPr>
              <w:softHyphen/>
              <w:t>рактера.</w:t>
            </w:r>
          </w:p>
        </w:tc>
        <w:tc>
          <w:tcPr>
            <w:tcW w:w="2410" w:type="dxa"/>
            <w:tcBorders>
              <w:top w:val="single" w:sz="4" w:space="0" w:color="auto"/>
              <w:left w:val="single" w:sz="4" w:space="0" w:color="auto"/>
              <w:bottom w:val="single" w:sz="4" w:space="0" w:color="auto"/>
              <w:right w:val="single" w:sz="4" w:space="0" w:color="auto"/>
            </w:tcBorders>
          </w:tcPr>
          <w:p w:rsidR="00C95BC7" w:rsidRPr="00700B35" w:rsidRDefault="00C95BC7" w:rsidP="00B94081">
            <w:pPr>
              <w:pStyle w:val="23"/>
              <w:shd w:val="clear" w:color="auto" w:fill="auto"/>
              <w:spacing w:after="0" w:line="240" w:lineRule="auto"/>
              <w:ind w:firstLine="33"/>
              <w:rPr>
                <w:rStyle w:val="210pt0"/>
                <w:i w:val="0"/>
                <w:sz w:val="24"/>
                <w:szCs w:val="24"/>
              </w:rPr>
            </w:pPr>
            <w:r w:rsidRPr="00700B35">
              <w:rPr>
                <w:sz w:val="24"/>
                <w:szCs w:val="24"/>
              </w:rPr>
              <w:t xml:space="preserve">Организация </w:t>
            </w:r>
            <w:proofErr w:type="gramStart"/>
            <w:r w:rsidRPr="00700B35">
              <w:rPr>
                <w:sz w:val="24"/>
                <w:szCs w:val="24"/>
              </w:rPr>
              <w:t>на  уроках</w:t>
            </w:r>
            <w:proofErr w:type="gramEnd"/>
            <w:r w:rsidRPr="00700B35">
              <w:rPr>
                <w:sz w:val="24"/>
                <w:szCs w:val="24"/>
              </w:rPr>
              <w:t xml:space="preserve">  активной  деятельности  учащихся,  в  том  числе поисково-исследовательской, на разных уровнях познавательной самостоятельности.</w:t>
            </w:r>
          </w:p>
        </w:tc>
      </w:tr>
    </w:tbl>
    <w:p w:rsidR="003C31B2" w:rsidRDefault="003C31B2" w:rsidP="003C31B2"/>
    <w:p w:rsidR="0023303C" w:rsidRPr="0023303C" w:rsidRDefault="003C31B2" w:rsidP="003C31B2">
      <w:pPr>
        <w:pStyle w:val="a5"/>
        <w:autoSpaceDE w:val="0"/>
        <w:autoSpaceDN w:val="0"/>
        <w:adjustRightInd w:val="0"/>
        <w:jc w:val="center"/>
        <w:rPr>
          <w:b/>
        </w:rPr>
      </w:pPr>
      <w:r>
        <w:lastRenderedPageBreak/>
        <w:tab/>
      </w:r>
      <w:r w:rsidR="0023303C" w:rsidRPr="0023303C">
        <w:rPr>
          <w:b/>
        </w:rPr>
        <w:t xml:space="preserve">ОПИСАНИЕ МАТЕРИАЛЬНО-ТЕХНИЧЕСКОГО ОБЕСПЕЧЕНИЯ ОБРАЗОВАТЕЛЬНОГО ПРОЦЕССА </w:t>
      </w:r>
    </w:p>
    <w:p w:rsidR="003C31B2" w:rsidRDefault="003C31B2" w:rsidP="003C31B2">
      <w:pPr>
        <w:jc w:val="both"/>
        <w:rPr>
          <w:b/>
        </w:rPr>
      </w:pPr>
    </w:p>
    <w:p w:rsidR="003C31B2" w:rsidRPr="002C3945" w:rsidRDefault="003C31B2" w:rsidP="003C31B2">
      <w:pPr>
        <w:jc w:val="both"/>
        <w:rPr>
          <w:b/>
        </w:rPr>
      </w:pPr>
      <w:r w:rsidRPr="002C3945">
        <w:rPr>
          <w:b/>
        </w:rPr>
        <w:t xml:space="preserve">1. </w:t>
      </w:r>
      <w:r>
        <w:rPr>
          <w:b/>
        </w:rPr>
        <w:t xml:space="preserve">Используемая </w:t>
      </w:r>
      <w:proofErr w:type="gramStart"/>
      <w:r>
        <w:rPr>
          <w:b/>
        </w:rPr>
        <w:t>л</w:t>
      </w:r>
      <w:r w:rsidRPr="002C3945">
        <w:rPr>
          <w:b/>
        </w:rPr>
        <w:t>иния  УМК</w:t>
      </w:r>
      <w:proofErr w:type="gramEnd"/>
      <w:r w:rsidRPr="002C3945">
        <w:rPr>
          <w:b/>
        </w:rPr>
        <w:t xml:space="preserve"> </w:t>
      </w:r>
    </w:p>
    <w:p w:rsidR="00363CCD" w:rsidRPr="002C3945" w:rsidRDefault="00363CCD" w:rsidP="00363CCD">
      <w:pPr>
        <w:jc w:val="both"/>
        <w:rPr>
          <w:bCs/>
        </w:rPr>
      </w:pPr>
      <w:r w:rsidRPr="002C3945">
        <w:rPr>
          <w:bCs/>
          <w:i/>
          <w:iCs/>
        </w:rPr>
        <w:t>Бумажные носители</w:t>
      </w:r>
    </w:p>
    <w:p w:rsidR="00363CCD" w:rsidRPr="00363CCD" w:rsidRDefault="00363CCD" w:rsidP="00363CCD">
      <w:pPr>
        <w:tabs>
          <w:tab w:val="left" w:pos="3660"/>
        </w:tabs>
        <w:jc w:val="both"/>
      </w:pPr>
      <w:r w:rsidRPr="00363CCD">
        <w:t>Учеб</w:t>
      </w:r>
      <w:r w:rsidR="00FF15A5">
        <w:t>ники «Немецкий язык» для 7</w:t>
      </w:r>
      <w:r w:rsidR="004043D3">
        <w:t>-</w:t>
      </w:r>
      <w:r w:rsidRPr="00363CCD">
        <w:t>9 классов (серия «Горизонты»):</w:t>
      </w:r>
    </w:p>
    <w:p w:rsidR="00363CCD" w:rsidRPr="00363CCD" w:rsidRDefault="00363CCD" w:rsidP="00363CCD">
      <w:pPr>
        <w:tabs>
          <w:tab w:val="left" w:pos="3660"/>
        </w:tabs>
        <w:jc w:val="both"/>
      </w:pPr>
      <w:r w:rsidRPr="00363CCD">
        <w:t xml:space="preserve">Аверин М. М., Джин Ф., </w:t>
      </w:r>
      <w:proofErr w:type="spellStart"/>
      <w:r w:rsidRPr="00363CCD">
        <w:t>Рорман</w:t>
      </w:r>
      <w:proofErr w:type="spellEnd"/>
      <w:r w:rsidRPr="00363CCD">
        <w:t xml:space="preserve"> Л. УМК </w:t>
      </w:r>
      <w:r>
        <w:t xml:space="preserve">«Немецкий язык» для 7 класса. – </w:t>
      </w:r>
      <w:r w:rsidRPr="00363CCD">
        <w:t xml:space="preserve">М.: </w:t>
      </w:r>
      <w:r>
        <w:t>«</w:t>
      </w:r>
      <w:r w:rsidRPr="00363CCD">
        <w:t>Просвещение</w:t>
      </w:r>
      <w:r>
        <w:t>»</w:t>
      </w:r>
      <w:r w:rsidR="00C416E0">
        <w:t>, 2021</w:t>
      </w:r>
      <w:r w:rsidRPr="00363CCD">
        <w:t>.</w:t>
      </w:r>
    </w:p>
    <w:p w:rsidR="00363CCD" w:rsidRPr="00363CCD" w:rsidRDefault="00363CCD" w:rsidP="00363CCD">
      <w:pPr>
        <w:tabs>
          <w:tab w:val="left" w:pos="3660"/>
        </w:tabs>
        <w:jc w:val="both"/>
      </w:pPr>
      <w:r w:rsidRPr="00363CCD">
        <w:t xml:space="preserve">Аверин М. М., Джин Ф., </w:t>
      </w:r>
      <w:proofErr w:type="spellStart"/>
      <w:r w:rsidRPr="00363CCD">
        <w:t>Рорман</w:t>
      </w:r>
      <w:proofErr w:type="spellEnd"/>
      <w:r w:rsidRPr="00363CCD">
        <w:t xml:space="preserve"> Л. УМК </w:t>
      </w:r>
      <w:r>
        <w:t xml:space="preserve">«Немецкий язык» для 8 класса. – </w:t>
      </w:r>
      <w:r w:rsidRPr="00363CCD">
        <w:t xml:space="preserve">М.: </w:t>
      </w:r>
      <w:r>
        <w:t>«</w:t>
      </w:r>
      <w:r w:rsidRPr="00363CCD">
        <w:t>Просвещение</w:t>
      </w:r>
      <w:r>
        <w:t>»</w:t>
      </w:r>
      <w:r w:rsidR="00C416E0">
        <w:t>, 2022</w:t>
      </w:r>
      <w:r w:rsidRPr="00363CCD">
        <w:t>.</w:t>
      </w:r>
    </w:p>
    <w:p w:rsidR="00363CCD" w:rsidRPr="00363CCD" w:rsidRDefault="00363CCD" w:rsidP="00363CCD">
      <w:pPr>
        <w:tabs>
          <w:tab w:val="left" w:pos="3660"/>
        </w:tabs>
        <w:jc w:val="both"/>
      </w:pPr>
      <w:r w:rsidRPr="00363CCD">
        <w:t xml:space="preserve">Аверин М. М., Джин Ф., </w:t>
      </w:r>
      <w:proofErr w:type="spellStart"/>
      <w:r w:rsidRPr="00363CCD">
        <w:t>Рорман</w:t>
      </w:r>
      <w:proofErr w:type="spellEnd"/>
      <w:r w:rsidRPr="00363CCD">
        <w:t xml:space="preserve"> Л. УМК </w:t>
      </w:r>
      <w:r>
        <w:t xml:space="preserve">«Немецкий язык» для 9 класса. – </w:t>
      </w:r>
      <w:r w:rsidR="00C416E0">
        <w:t>М.: Просвещение, 2022</w:t>
      </w:r>
      <w:r w:rsidRPr="00363CCD">
        <w:t>.</w:t>
      </w:r>
    </w:p>
    <w:p w:rsidR="00570D0D" w:rsidRPr="001673EA" w:rsidRDefault="00570D0D" w:rsidP="00570D0D">
      <w:pPr>
        <w:jc w:val="both"/>
        <w:rPr>
          <w:bCs/>
          <w:i/>
        </w:rPr>
      </w:pPr>
      <w:r w:rsidRPr="002C3945">
        <w:rPr>
          <w:bCs/>
          <w:i/>
        </w:rPr>
        <w:t>Цифровые носители</w:t>
      </w:r>
    </w:p>
    <w:p w:rsidR="00570D0D" w:rsidRPr="0023303C" w:rsidRDefault="00570D0D" w:rsidP="00570D0D">
      <w:pPr>
        <w:jc w:val="both"/>
        <w:rPr>
          <w:bCs/>
        </w:rPr>
      </w:pPr>
      <w:proofErr w:type="spellStart"/>
      <w:r>
        <w:rPr>
          <w:bCs/>
        </w:rPr>
        <w:t>Аудиоприложения</w:t>
      </w:r>
      <w:proofErr w:type="spellEnd"/>
      <w:r w:rsidR="0023303C">
        <w:rPr>
          <w:bCs/>
        </w:rPr>
        <w:t xml:space="preserve"> </w:t>
      </w:r>
    </w:p>
    <w:p w:rsidR="0023303C" w:rsidRDefault="0023303C" w:rsidP="003C31B2">
      <w:pPr>
        <w:jc w:val="both"/>
      </w:pPr>
    </w:p>
    <w:p w:rsidR="003C31B2" w:rsidRDefault="003C31B2" w:rsidP="0023303C">
      <w:pPr>
        <w:jc w:val="center"/>
        <w:rPr>
          <w:b/>
          <w:bCs/>
        </w:rPr>
      </w:pPr>
      <w:proofErr w:type="gramStart"/>
      <w:r w:rsidRPr="002C3945">
        <w:rPr>
          <w:b/>
          <w:bCs/>
        </w:rPr>
        <w:t>Оснащение  образовательного</w:t>
      </w:r>
      <w:proofErr w:type="gramEnd"/>
      <w:r w:rsidRPr="002C3945">
        <w:rPr>
          <w:b/>
          <w:bCs/>
        </w:rPr>
        <w:t xml:space="preserve"> процесса в соответствии с содержанием учебного предмета</w:t>
      </w:r>
    </w:p>
    <w:p w:rsidR="00570D0D" w:rsidRDefault="00570D0D" w:rsidP="003C31B2">
      <w:pPr>
        <w:jc w:val="both"/>
        <w:rPr>
          <w:b/>
          <w:bCs/>
        </w:rPr>
      </w:pPr>
    </w:p>
    <w:tbl>
      <w:tblPr>
        <w:tblW w:w="9499"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51"/>
        <w:gridCol w:w="8948"/>
      </w:tblGrid>
      <w:tr w:rsidR="00570D0D" w:rsidTr="0088433D">
        <w:trPr>
          <w:trHeight w:val="257"/>
        </w:trPr>
        <w:tc>
          <w:tcPr>
            <w:tcW w:w="551" w:type="dxa"/>
            <w:tcBorders>
              <w:top w:val="single" w:sz="4" w:space="0" w:color="auto"/>
              <w:left w:val="single" w:sz="4" w:space="0" w:color="auto"/>
              <w:bottom w:val="single" w:sz="4" w:space="0" w:color="auto"/>
              <w:right w:val="single" w:sz="4" w:space="0" w:color="auto"/>
            </w:tcBorders>
          </w:tcPr>
          <w:p w:rsidR="00570D0D" w:rsidRDefault="00570D0D" w:rsidP="0088433D">
            <w:pPr>
              <w:jc w:val="both"/>
            </w:pPr>
            <w:r>
              <w:rPr>
                <w:sz w:val="22"/>
                <w:szCs w:val="22"/>
              </w:rPr>
              <w:t>1.</w:t>
            </w:r>
          </w:p>
        </w:tc>
        <w:tc>
          <w:tcPr>
            <w:tcW w:w="8948" w:type="dxa"/>
            <w:tcBorders>
              <w:top w:val="single" w:sz="4" w:space="0" w:color="auto"/>
              <w:left w:val="single" w:sz="4" w:space="0" w:color="auto"/>
              <w:bottom w:val="single" w:sz="4" w:space="0" w:color="auto"/>
              <w:right w:val="single" w:sz="4" w:space="0" w:color="auto"/>
            </w:tcBorders>
          </w:tcPr>
          <w:p w:rsidR="00570D0D" w:rsidRDefault="00570D0D" w:rsidP="0088433D">
            <w:pPr>
              <w:jc w:val="both"/>
              <w:rPr>
                <w:b/>
                <w:bCs/>
                <w:caps/>
              </w:rPr>
            </w:pPr>
            <w:r>
              <w:rPr>
                <w:b/>
                <w:bCs/>
                <w:caps/>
                <w:sz w:val="22"/>
                <w:szCs w:val="22"/>
              </w:rPr>
              <w:t>Библиотечный фонд (книгопечатная продукция)</w:t>
            </w:r>
          </w:p>
        </w:tc>
      </w:tr>
      <w:tr w:rsidR="00570D0D" w:rsidTr="0088433D">
        <w:trPr>
          <w:trHeight w:val="257"/>
        </w:trPr>
        <w:tc>
          <w:tcPr>
            <w:tcW w:w="551" w:type="dxa"/>
            <w:tcBorders>
              <w:top w:val="single" w:sz="4" w:space="0" w:color="auto"/>
              <w:left w:val="single" w:sz="4" w:space="0" w:color="auto"/>
              <w:bottom w:val="single" w:sz="4" w:space="0" w:color="auto"/>
              <w:right w:val="single" w:sz="4" w:space="0" w:color="auto"/>
            </w:tcBorders>
          </w:tcPr>
          <w:p w:rsidR="00570D0D" w:rsidRDefault="00570D0D" w:rsidP="0088433D">
            <w:pPr>
              <w:jc w:val="both"/>
            </w:pPr>
          </w:p>
        </w:tc>
        <w:tc>
          <w:tcPr>
            <w:tcW w:w="8948" w:type="dxa"/>
            <w:tcBorders>
              <w:top w:val="single" w:sz="4" w:space="0" w:color="auto"/>
              <w:left w:val="single" w:sz="4" w:space="0" w:color="auto"/>
              <w:bottom w:val="single" w:sz="4" w:space="0" w:color="auto"/>
              <w:right w:val="single" w:sz="4" w:space="0" w:color="auto"/>
            </w:tcBorders>
          </w:tcPr>
          <w:p w:rsidR="00570D0D" w:rsidRDefault="00570D0D" w:rsidP="0088433D">
            <w:pPr>
              <w:jc w:val="both"/>
            </w:pPr>
            <w:r>
              <w:rPr>
                <w:sz w:val="22"/>
                <w:szCs w:val="22"/>
              </w:rPr>
              <w:t xml:space="preserve">Федеральный государственный образовательный стандарт основного общего образования </w:t>
            </w:r>
          </w:p>
        </w:tc>
      </w:tr>
      <w:tr w:rsidR="00570D0D" w:rsidTr="0088433D">
        <w:trPr>
          <w:trHeight w:val="242"/>
        </w:trPr>
        <w:tc>
          <w:tcPr>
            <w:tcW w:w="551" w:type="dxa"/>
            <w:tcBorders>
              <w:top w:val="single" w:sz="4" w:space="0" w:color="auto"/>
              <w:left w:val="single" w:sz="4" w:space="0" w:color="auto"/>
              <w:bottom w:val="single" w:sz="4" w:space="0" w:color="auto"/>
              <w:right w:val="single" w:sz="4" w:space="0" w:color="auto"/>
            </w:tcBorders>
          </w:tcPr>
          <w:p w:rsidR="00570D0D" w:rsidRDefault="00570D0D" w:rsidP="0088433D">
            <w:pPr>
              <w:jc w:val="both"/>
            </w:pPr>
          </w:p>
        </w:tc>
        <w:tc>
          <w:tcPr>
            <w:tcW w:w="8948" w:type="dxa"/>
            <w:tcBorders>
              <w:top w:val="single" w:sz="4" w:space="0" w:color="auto"/>
              <w:left w:val="single" w:sz="4" w:space="0" w:color="auto"/>
              <w:bottom w:val="single" w:sz="4" w:space="0" w:color="auto"/>
              <w:right w:val="single" w:sz="4" w:space="0" w:color="auto"/>
            </w:tcBorders>
          </w:tcPr>
          <w:p w:rsidR="00570D0D" w:rsidRDefault="00570D0D" w:rsidP="0088433D">
            <w:r>
              <w:rPr>
                <w:sz w:val="22"/>
                <w:szCs w:val="22"/>
              </w:rPr>
              <w:t>Примерная программа среднего образования по иностранному языку</w:t>
            </w:r>
          </w:p>
        </w:tc>
      </w:tr>
      <w:tr w:rsidR="00570D0D" w:rsidTr="0088433D">
        <w:trPr>
          <w:trHeight w:val="242"/>
        </w:trPr>
        <w:tc>
          <w:tcPr>
            <w:tcW w:w="551" w:type="dxa"/>
            <w:tcBorders>
              <w:top w:val="single" w:sz="4" w:space="0" w:color="auto"/>
              <w:left w:val="single" w:sz="4" w:space="0" w:color="auto"/>
              <w:bottom w:val="single" w:sz="4" w:space="0" w:color="auto"/>
              <w:right w:val="single" w:sz="4" w:space="0" w:color="auto"/>
            </w:tcBorders>
          </w:tcPr>
          <w:p w:rsidR="00570D0D" w:rsidRDefault="00570D0D" w:rsidP="0088433D">
            <w:pPr>
              <w:jc w:val="both"/>
            </w:pPr>
          </w:p>
        </w:tc>
        <w:tc>
          <w:tcPr>
            <w:tcW w:w="8948" w:type="dxa"/>
            <w:tcBorders>
              <w:top w:val="single" w:sz="4" w:space="0" w:color="auto"/>
              <w:left w:val="single" w:sz="4" w:space="0" w:color="auto"/>
              <w:bottom w:val="single" w:sz="4" w:space="0" w:color="auto"/>
              <w:right w:val="single" w:sz="4" w:space="0" w:color="auto"/>
            </w:tcBorders>
          </w:tcPr>
          <w:p w:rsidR="00570D0D" w:rsidRDefault="00DA3D06" w:rsidP="00523077">
            <w:r w:rsidRPr="00DA3D06">
              <w:rPr>
                <w:sz w:val="22"/>
                <w:szCs w:val="22"/>
              </w:rPr>
              <w:t>«Немецкий язык. Второй иностранный язык. Сборник примерных рабочих программ. Предметная линия учебников «Горизонты». 5-9 классы. учебное пособие для общеобразовательных организаций»</w:t>
            </w:r>
            <w:r>
              <w:rPr>
                <w:sz w:val="22"/>
                <w:szCs w:val="22"/>
              </w:rPr>
              <w:t xml:space="preserve">. </w:t>
            </w:r>
            <w:r w:rsidRPr="00DA3D06">
              <w:rPr>
                <w:sz w:val="22"/>
                <w:szCs w:val="22"/>
              </w:rPr>
              <w:t xml:space="preserve">М.М. Аверин, Е.Ю. </w:t>
            </w:r>
            <w:proofErr w:type="spellStart"/>
            <w:r w:rsidRPr="00DA3D06">
              <w:rPr>
                <w:sz w:val="22"/>
                <w:szCs w:val="22"/>
              </w:rPr>
              <w:t>Гуцалюк</w:t>
            </w:r>
            <w:proofErr w:type="spellEnd"/>
            <w:r w:rsidRPr="00DA3D06">
              <w:rPr>
                <w:sz w:val="22"/>
                <w:szCs w:val="22"/>
              </w:rPr>
              <w:t>, Е.Р. Харченко, М.А. Лытаева.</w:t>
            </w:r>
          </w:p>
        </w:tc>
      </w:tr>
      <w:tr w:rsidR="00570D0D" w:rsidTr="0088433D">
        <w:trPr>
          <w:trHeight w:val="257"/>
        </w:trPr>
        <w:tc>
          <w:tcPr>
            <w:tcW w:w="551" w:type="dxa"/>
            <w:tcBorders>
              <w:top w:val="single" w:sz="4" w:space="0" w:color="auto"/>
              <w:left w:val="single" w:sz="4" w:space="0" w:color="auto"/>
              <w:bottom w:val="single" w:sz="4" w:space="0" w:color="auto"/>
              <w:right w:val="single" w:sz="4" w:space="0" w:color="auto"/>
            </w:tcBorders>
          </w:tcPr>
          <w:p w:rsidR="00570D0D" w:rsidRDefault="00570D0D" w:rsidP="0088433D">
            <w:pPr>
              <w:jc w:val="both"/>
            </w:pPr>
          </w:p>
        </w:tc>
        <w:tc>
          <w:tcPr>
            <w:tcW w:w="8948" w:type="dxa"/>
            <w:tcBorders>
              <w:top w:val="single" w:sz="4" w:space="0" w:color="auto"/>
              <w:left w:val="single" w:sz="4" w:space="0" w:color="auto"/>
              <w:bottom w:val="single" w:sz="4" w:space="0" w:color="auto"/>
              <w:right w:val="single" w:sz="4" w:space="0" w:color="auto"/>
            </w:tcBorders>
          </w:tcPr>
          <w:p w:rsidR="00570D0D" w:rsidRDefault="00570D0D" w:rsidP="0088433D">
            <w:r>
              <w:rPr>
                <w:sz w:val="22"/>
                <w:szCs w:val="22"/>
              </w:rPr>
              <w:t>Немецко-русские и русско-немецкие словари</w:t>
            </w:r>
          </w:p>
        </w:tc>
      </w:tr>
      <w:tr w:rsidR="00570D0D" w:rsidTr="0088433D">
        <w:trPr>
          <w:trHeight w:val="242"/>
        </w:trPr>
        <w:tc>
          <w:tcPr>
            <w:tcW w:w="551" w:type="dxa"/>
            <w:tcBorders>
              <w:top w:val="single" w:sz="4" w:space="0" w:color="auto"/>
              <w:left w:val="single" w:sz="4" w:space="0" w:color="auto"/>
              <w:bottom w:val="single" w:sz="4" w:space="0" w:color="auto"/>
              <w:right w:val="single" w:sz="4" w:space="0" w:color="auto"/>
            </w:tcBorders>
          </w:tcPr>
          <w:p w:rsidR="00570D0D" w:rsidRDefault="00570D0D" w:rsidP="0088433D">
            <w:pPr>
              <w:jc w:val="both"/>
            </w:pPr>
            <w:r>
              <w:rPr>
                <w:sz w:val="22"/>
                <w:szCs w:val="22"/>
              </w:rPr>
              <w:t>2.</w:t>
            </w:r>
          </w:p>
        </w:tc>
        <w:tc>
          <w:tcPr>
            <w:tcW w:w="8948" w:type="dxa"/>
            <w:tcBorders>
              <w:top w:val="single" w:sz="4" w:space="0" w:color="auto"/>
              <w:left w:val="single" w:sz="4" w:space="0" w:color="auto"/>
              <w:bottom w:val="single" w:sz="4" w:space="0" w:color="auto"/>
              <w:right w:val="single" w:sz="4" w:space="0" w:color="auto"/>
            </w:tcBorders>
          </w:tcPr>
          <w:p w:rsidR="00570D0D" w:rsidRPr="00321A5B" w:rsidRDefault="00570D0D" w:rsidP="0088433D">
            <w:pPr>
              <w:rPr>
                <w:b/>
              </w:rPr>
            </w:pPr>
            <w:r>
              <w:rPr>
                <w:b/>
                <w:sz w:val="22"/>
                <w:szCs w:val="22"/>
              </w:rPr>
              <w:t>ПЕЧАТНЫЕ ПОСОБИЯ</w:t>
            </w:r>
          </w:p>
        </w:tc>
      </w:tr>
      <w:tr w:rsidR="00570D0D" w:rsidTr="0088433D">
        <w:trPr>
          <w:cantSplit/>
          <w:trHeight w:val="498"/>
        </w:trPr>
        <w:tc>
          <w:tcPr>
            <w:tcW w:w="551" w:type="dxa"/>
            <w:tcBorders>
              <w:top w:val="single" w:sz="4" w:space="0" w:color="auto"/>
              <w:left w:val="single" w:sz="4" w:space="0" w:color="auto"/>
              <w:bottom w:val="single" w:sz="4" w:space="0" w:color="auto"/>
              <w:right w:val="single" w:sz="4" w:space="0" w:color="auto"/>
            </w:tcBorders>
          </w:tcPr>
          <w:p w:rsidR="00570D0D" w:rsidRDefault="00570D0D" w:rsidP="0088433D">
            <w:pPr>
              <w:jc w:val="both"/>
            </w:pPr>
          </w:p>
        </w:tc>
        <w:tc>
          <w:tcPr>
            <w:tcW w:w="8948" w:type="dxa"/>
            <w:tcBorders>
              <w:top w:val="single" w:sz="4" w:space="0" w:color="auto"/>
              <w:left w:val="single" w:sz="4" w:space="0" w:color="auto"/>
              <w:bottom w:val="single" w:sz="4" w:space="0" w:color="auto"/>
              <w:right w:val="single" w:sz="4" w:space="0" w:color="auto"/>
            </w:tcBorders>
          </w:tcPr>
          <w:p w:rsidR="00570D0D" w:rsidRDefault="00570D0D" w:rsidP="0088433D">
            <w:r>
              <w:rPr>
                <w:sz w:val="22"/>
                <w:szCs w:val="22"/>
              </w:rPr>
              <w:t>Грамматические таблицы к основным разделам грамматического материала, содержащегося в примерных программах среднего образования по иностранному языку</w:t>
            </w:r>
          </w:p>
        </w:tc>
      </w:tr>
      <w:tr w:rsidR="00570D0D" w:rsidTr="0088433D">
        <w:trPr>
          <w:cantSplit/>
          <w:trHeight w:val="257"/>
        </w:trPr>
        <w:tc>
          <w:tcPr>
            <w:tcW w:w="551" w:type="dxa"/>
            <w:tcBorders>
              <w:top w:val="single" w:sz="4" w:space="0" w:color="auto"/>
              <w:left w:val="single" w:sz="4" w:space="0" w:color="auto"/>
              <w:bottom w:val="single" w:sz="4" w:space="0" w:color="auto"/>
              <w:right w:val="single" w:sz="4" w:space="0" w:color="auto"/>
            </w:tcBorders>
          </w:tcPr>
          <w:p w:rsidR="00570D0D" w:rsidRDefault="00570D0D" w:rsidP="0088433D">
            <w:pPr>
              <w:jc w:val="both"/>
            </w:pPr>
          </w:p>
        </w:tc>
        <w:tc>
          <w:tcPr>
            <w:tcW w:w="8948" w:type="dxa"/>
            <w:tcBorders>
              <w:top w:val="single" w:sz="4" w:space="0" w:color="auto"/>
              <w:left w:val="single" w:sz="4" w:space="0" w:color="auto"/>
              <w:bottom w:val="single" w:sz="4" w:space="0" w:color="auto"/>
              <w:right w:val="single" w:sz="4" w:space="0" w:color="auto"/>
            </w:tcBorders>
          </w:tcPr>
          <w:p w:rsidR="00570D0D" w:rsidRDefault="00570D0D" w:rsidP="0088433D">
            <w:r>
              <w:rPr>
                <w:sz w:val="22"/>
                <w:szCs w:val="22"/>
              </w:rPr>
              <w:t xml:space="preserve">Карты на немецком языке: географические и политические </w:t>
            </w:r>
            <w:proofErr w:type="gramStart"/>
            <w:r>
              <w:rPr>
                <w:sz w:val="22"/>
                <w:szCs w:val="22"/>
              </w:rPr>
              <w:t>карты  немецкоязычных</w:t>
            </w:r>
            <w:proofErr w:type="gramEnd"/>
            <w:r>
              <w:rPr>
                <w:sz w:val="22"/>
                <w:szCs w:val="22"/>
              </w:rPr>
              <w:t xml:space="preserve"> стран, географическая карта России</w:t>
            </w:r>
          </w:p>
        </w:tc>
      </w:tr>
      <w:tr w:rsidR="00570D0D" w:rsidTr="0088433D">
        <w:trPr>
          <w:cantSplit/>
          <w:trHeight w:val="257"/>
        </w:trPr>
        <w:tc>
          <w:tcPr>
            <w:tcW w:w="551" w:type="dxa"/>
            <w:tcBorders>
              <w:top w:val="single" w:sz="4" w:space="0" w:color="auto"/>
              <w:left w:val="single" w:sz="4" w:space="0" w:color="auto"/>
              <w:bottom w:val="single" w:sz="4" w:space="0" w:color="auto"/>
              <w:right w:val="single" w:sz="4" w:space="0" w:color="auto"/>
            </w:tcBorders>
          </w:tcPr>
          <w:p w:rsidR="00570D0D" w:rsidRDefault="00570D0D" w:rsidP="0088433D">
            <w:pPr>
              <w:jc w:val="both"/>
            </w:pPr>
          </w:p>
        </w:tc>
        <w:tc>
          <w:tcPr>
            <w:tcW w:w="8948" w:type="dxa"/>
            <w:tcBorders>
              <w:top w:val="single" w:sz="4" w:space="0" w:color="auto"/>
              <w:left w:val="single" w:sz="4" w:space="0" w:color="auto"/>
              <w:bottom w:val="single" w:sz="4" w:space="0" w:color="auto"/>
              <w:right w:val="single" w:sz="4" w:space="0" w:color="auto"/>
            </w:tcBorders>
          </w:tcPr>
          <w:p w:rsidR="00570D0D" w:rsidRDefault="00570D0D" w:rsidP="0088433D">
            <w:pPr>
              <w:jc w:val="both"/>
            </w:pPr>
            <w:r>
              <w:rPr>
                <w:sz w:val="22"/>
                <w:szCs w:val="22"/>
              </w:rPr>
              <w:t>Лексические плакаты на немецком языке</w:t>
            </w:r>
          </w:p>
        </w:tc>
      </w:tr>
      <w:tr w:rsidR="00570D0D" w:rsidTr="0088433D">
        <w:trPr>
          <w:trHeight w:val="190"/>
        </w:trPr>
        <w:tc>
          <w:tcPr>
            <w:tcW w:w="551" w:type="dxa"/>
            <w:tcBorders>
              <w:top w:val="single" w:sz="4" w:space="0" w:color="auto"/>
              <w:left w:val="single" w:sz="4" w:space="0" w:color="auto"/>
              <w:bottom w:val="single" w:sz="4" w:space="0" w:color="auto"/>
              <w:right w:val="single" w:sz="4" w:space="0" w:color="auto"/>
            </w:tcBorders>
          </w:tcPr>
          <w:p w:rsidR="00570D0D" w:rsidRDefault="00570D0D" w:rsidP="0088433D">
            <w:pPr>
              <w:jc w:val="both"/>
            </w:pPr>
          </w:p>
        </w:tc>
        <w:tc>
          <w:tcPr>
            <w:tcW w:w="8948" w:type="dxa"/>
            <w:tcBorders>
              <w:top w:val="single" w:sz="4" w:space="0" w:color="auto"/>
              <w:left w:val="single" w:sz="4" w:space="0" w:color="auto"/>
              <w:bottom w:val="single" w:sz="4" w:space="0" w:color="auto"/>
              <w:right w:val="single" w:sz="4" w:space="0" w:color="auto"/>
            </w:tcBorders>
          </w:tcPr>
          <w:p w:rsidR="00570D0D" w:rsidRDefault="00570D0D" w:rsidP="0088433D">
            <w:r>
              <w:rPr>
                <w:sz w:val="22"/>
                <w:szCs w:val="22"/>
              </w:rPr>
              <w:t>Символика родной страны</w:t>
            </w:r>
          </w:p>
        </w:tc>
      </w:tr>
      <w:tr w:rsidR="00570D0D" w:rsidTr="0088433D">
        <w:trPr>
          <w:trHeight w:val="190"/>
        </w:trPr>
        <w:tc>
          <w:tcPr>
            <w:tcW w:w="551" w:type="dxa"/>
            <w:tcBorders>
              <w:top w:val="single" w:sz="4" w:space="0" w:color="auto"/>
              <w:left w:val="single" w:sz="4" w:space="0" w:color="auto"/>
              <w:bottom w:val="single" w:sz="4" w:space="0" w:color="auto"/>
              <w:right w:val="single" w:sz="4" w:space="0" w:color="auto"/>
            </w:tcBorders>
          </w:tcPr>
          <w:p w:rsidR="00570D0D" w:rsidRDefault="00570D0D" w:rsidP="0088433D">
            <w:pPr>
              <w:jc w:val="both"/>
            </w:pPr>
          </w:p>
        </w:tc>
        <w:tc>
          <w:tcPr>
            <w:tcW w:w="8948" w:type="dxa"/>
            <w:tcBorders>
              <w:top w:val="single" w:sz="4" w:space="0" w:color="auto"/>
              <w:left w:val="single" w:sz="4" w:space="0" w:color="auto"/>
              <w:bottom w:val="single" w:sz="4" w:space="0" w:color="auto"/>
              <w:right w:val="single" w:sz="4" w:space="0" w:color="auto"/>
            </w:tcBorders>
          </w:tcPr>
          <w:p w:rsidR="00570D0D" w:rsidRDefault="00570D0D" w:rsidP="0088433D">
            <w:r>
              <w:rPr>
                <w:sz w:val="22"/>
                <w:szCs w:val="22"/>
              </w:rPr>
              <w:t>Символика немецкоязычных стран</w:t>
            </w:r>
          </w:p>
        </w:tc>
      </w:tr>
      <w:tr w:rsidR="00570D0D" w:rsidTr="0088433D">
        <w:trPr>
          <w:trHeight w:val="257"/>
        </w:trPr>
        <w:tc>
          <w:tcPr>
            <w:tcW w:w="551" w:type="dxa"/>
            <w:tcBorders>
              <w:top w:val="single" w:sz="4" w:space="0" w:color="auto"/>
              <w:left w:val="single" w:sz="4" w:space="0" w:color="auto"/>
              <w:bottom w:val="single" w:sz="4" w:space="0" w:color="auto"/>
              <w:right w:val="single" w:sz="4" w:space="0" w:color="auto"/>
            </w:tcBorders>
          </w:tcPr>
          <w:p w:rsidR="00570D0D" w:rsidRDefault="00570D0D" w:rsidP="0088433D">
            <w:pPr>
              <w:jc w:val="both"/>
            </w:pPr>
            <w:r>
              <w:rPr>
                <w:sz w:val="22"/>
                <w:szCs w:val="22"/>
              </w:rPr>
              <w:t>3.</w:t>
            </w:r>
          </w:p>
        </w:tc>
        <w:tc>
          <w:tcPr>
            <w:tcW w:w="8948" w:type="dxa"/>
            <w:tcBorders>
              <w:top w:val="single" w:sz="4" w:space="0" w:color="auto"/>
              <w:left w:val="single" w:sz="4" w:space="0" w:color="auto"/>
              <w:bottom w:val="single" w:sz="4" w:space="0" w:color="auto"/>
              <w:right w:val="single" w:sz="4" w:space="0" w:color="auto"/>
            </w:tcBorders>
          </w:tcPr>
          <w:p w:rsidR="00570D0D" w:rsidRDefault="00570D0D" w:rsidP="0088433D">
            <w:pPr>
              <w:jc w:val="both"/>
              <w:rPr>
                <w:b/>
                <w:bCs/>
                <w:caps/>
              </w:rPr>
            </w:pPr>
            <w:r>
              <w:rPr>
                <w:b/>
                <w:bCs/>
                <w:caps/>
                <w:sz w:val="22"/>
                <w:szCs w:val="22"/>
              </w:rPr>
              <w:t>информационно-коммуникативные средства</w:t>
            </w:r>
          </w:p>
        </w:tc>
      </w:tr>
      <w:tr w:rsidR="00570D0D" w:rsidTr="0088433D">
        <w:trPr>
          <w:trHeight w:val="257"/>
        </w:trPr>
        <w:tc>
          <w:tcPr>
            <w:tcW w:w="551" w:type="dxa"/>
            <w:tcBorders>
              <w:top w:val="single" w:sz="4" w:space="0" w:color="auto"/>
              <w:left w:val="single" w:sz="4" w:space="0" w:color="auto"/>
              <w:bottom w:val="single" w:sz="4" w:space="0" w:color="auto"/>
              <w:right w:val="single" w:sz="4" w:space="0" w:color="auto"/>
            </w:tcBorders>
          </w:tcPr>
          <w:p w:rsidR="00570D0D" w:rsidRDefault="00570D0D" w:rsidP="0088433D">
            <w:pPr>
              <w:jc w:val="both"/>
            </w:pPr>
          </w:p>
        </w:tc>
        <w:tc>
          <w:tcPr>
            <w:tcW w:w="8948" w:type="dxa"/>
            <w:tcBorders>
              <w:top w:val="single" w:sz="4" w:space="0" w:color="auto"/>
              <w:left w:val="single" w:sz="4" w:space="0" w:color="auto"/>
              <w:bottom w:val="single" w:sz="4" w:space="0" w:color="auto"/>
              <w:right w:val="single" w:sz="4" w:space="0" w:color="auto"/>
            </w:tcBorders>
          </w:tcPr>
          <w:p w:rsidR="00570D0D" w:rsidRPr="001673EA" w:rsidRDefault="00570D0D" w:rsidP="0088433D">
            <w:pPr>
              <w:pStyle w:val="a7"/>
              <w:tabs>
                <w:tab w:val="left" w:pos="708"/>
              </w:tabs>
            </w:pPr>
            <w:r w:rsidRPr="001673EA">
              <w:rPr>
                <w:sz w:val="22"/>
                <w:szCs w:val="22"/>
              </w:rPr>
              <w:t>Игровые компьютерные программы (по изучаемым языкам)</w:t>
            </w:r>
          </w:p>
        </w:tc>
      </w:tr>
      <w:tr w:rsidR="00570D0D" w:rsidTr="0088433D">
        <w:trPr>
          <w:trHeight w:val="498"/>
        </w:trPr>
        <w:tc>
          <w:tcPr>
            <w:tcW w:w="551" w:type="dxa"/>
            <w:tcBorders>
              <w:top w:val="single" w:sz="4" w:space="0" w:color="auto"/>
              <w:left w:val="single" w:sz="4" w:space="0" w:color="auto"/>
              <w:bottom w:val="single" w:sz="4" w:space="0" w:color="auto"/>
              <w:right w:val="single" w:sz="4" w:space="0" w:color="auto"/>
            </w:tcBorders>
          </w:tcPr>
          <w:p w:rsidR="00570D0D" w:rsidRDefault="00570D0D" w:rsidP="0088433D">
            <w:pPr>
              <w:jc w:val="both"/>
            </w:pPr>
            <w:r>
              <w:rPr>
                <w:sz w:val="22"/>
                <w:szCs w:val="22"/>
              </w:rPr>
              <w:t>4.</w:t>
            </w:r>
          </w:p>
        </w:tc>
        <w:tc>
          <w:tcPr>
            <w:tcW w:w="8948" w:type="dxa"/>
            <w:tcBorders>
              <w:top w:val="single" w:sz="4" w:space="0" w:color="auto"/>
              <w:left w:val="single" w:sz="4" w:space="0" w:color="auto"/>
              <w:bottom w:val="single" w:sz="4" w:space="0" w:color="auto"/>
              <w:right w:val="single" w:sz="4" w:space="0" w:color="auto"/>
            </w:tcBorders>
          </w:tcPr>
          <w:p w:rsidR="00570D0D" w:rsidRDefault="00570D0D" w:rsidP="0088433D">
            <w:pPr>
              <w:jc w:val="both"/>
              <w:rPr>
                <w:b/>
                <w:bCs/>
                <w:caps/>
              </w:rPr>
            </w:pPr>
            <w:r>
              <w:rPr>
                <w:b/>
                <w:bCs/>
                <w:caps/>
                <w:sz w:val="22"/>
                <w:szCs w:val="22"/>
              </w:rPr>
              <w:t xml:space="preserve">Экранно-звуковые пособия (при наличии </w:t>
            </w:r>
            <w:proofErr w:type="gramStart"/>
            <w:r>
              <w:rPr>
                <w:b/>
                <w:bCs/>
                <w:caps/>
                <w:sz w:val="22"/>
                <w:szCs w:val="22"/>
              </w:rPr>
              <w:t>компьютера  могут</w:t>
            </w:r>
            <w:proofErr w:type="gramEnd"/>
            <w:r>
              <w:rPr>
                <w:b/>
                <w:bCs/>
                <w:caps/>
                <w:sz w:val="22"/>
                <w:szCs w:val="22"/>
              </w:rPr>
              <w:t xml:space="preserve"> быть представлены в цифровом виде)</w:t>
            </w:r>
          </w:p>
        </w:tc>
      </w:tr>
      <w:tr w:rsidR="00570D0D" w:rsidTr="0088433D">
        <w:trPr>
          <w:trHeight w:val="257"/>
        </w:trPr>
        <w:tc>
          <w:tcPr>
            <w:tcW w:w="551" w:type="dxa"/>
            <w:tcBorders>
              <w:top w:val="single" w:sz="4" w:space="0" w:color="auto"/>
              <w:left w:val="single" w:sz="4" w:space="0" w:color="auto"/>
              <w:bottom w:val="single" w:sz="4" w:space="0" w:color="auto"/>
              <w:right w:val="single" w:sz="4" w:space="0" w:color="auto"/>
            </w:tcBorders>
          </w:tcPr>
          <w:p w:rsidR="00570D0D" w:rsidRDefault="00570D0D" w:rsidP="0088433D">
            <w:pPr>
              <w:jc w:val="both"/>
            </w:pPr>
          </w:p>
        </w:tc>
        <w:tc>
          <w:tcPr>
            <w:tcW w:w="8948" w:type="dxa"/>
            <w:tcBorders>
              <w:top w:val="single" w:sz="4" w:space="0" w:color="auto"/>
              <w:left w:val="single" w:sz="4" w:space="0" w:color="auto"/>
              <w:bottom w:val="single" w:sz="4" w:space="0" w:color="auto"/>
              <w:right w:val="single" w:sz="4" w:space="0" w:color="auto"/>
            </w:tcBorders>
          </w:tcPr>
          <w:p w:rsidR="00570D0D" w:rsidRDefault="00570D0D" w:rsidP="0088433D">
            <w:pPr>
              <w:jc w:val="both"/>
            </w:pPr>
            <w:r>
              <w:rPr>
                <w:sz w:val="22"/>
                <w:szCs w:val="22"/>
              </w:rPr>
              <w:t>Аудиозаписи к УМК</w:t>
            </w:r>
          </w:p>
        </w:tc>
      </w:tr>
      <w:tr w:rsidR="00570D0D" w:rsidTr="0088433D">
        <w:trPr>
          <w:trHeight w:val="257"/>
        </w:trPr>
        <w:tc>
          <w:tcPr>
            <w:tcW w:w="551" w:type="dxa"/>
            <w:tcBorders>
              <w:top w:val="single" w:sz="4" w:space="0" w:color="auto"/>
              <w:left w:val="single" w:sz="4" w:space="0" w:color="auto"/>
              <w:bottom w:val="single" w:sz="4" w:space="0" w:color="auto"/>
              <w:right w:val="single" w:sz="4" w:space="0" w:color="auto"/>
            </w:tcBorders>
          </w:tcPr>
          <w:p w:rsidR="00570D0D" w:rsidRDefault="00570D0D" w:rsidP="0088433D">
            <w:pPr>
              <w:jc w:val="both"/>
            </w:pPr>
            <w:r>
              <w:rPr>
                <w:sz w:val="22"/>
                <w:szCs w:val="22"/>
              </w:rPr>
              <w:t>5.</w:t>
            </w:r>
          </w:p>
        </w:tc>
        <w:tc>
          <w:tcPr>
            <w:tcW w:w="8948" w:type="dxa"/>
            <w:tcBorders>
              <w:top w:val="single" w:sz="4" w:space="0" w:color="auto"/>
              <w:left w:val="single" w:sz="4" w:space="0" w:color="auto"/>
              <w:bottom w:val="single" w:sz="4" w:space="0" w:color="auto"/>
              <w:right w:val="single" w:sz="4" w:space="0" w:color="auto"/>
            </w:tcBorders>
          </w:tcPr>
          <w:p w:rsidR="00570D0D" w:rsidRPr="00321A5B" w:rsidRDefault="00570D0D" w:rsidP="0088433D">
            <w:pPr>
              <w:rPr>
                <w:b/>
              </w:rPr>
            </w:pPr>
            <w:r w:rsidRPr="00321A5B">
              <w:rPr>
                <w:b/>
                <w:sz w:val="22"/>
                <w:szCs w:val="22"/>
              </w:rPr>
              <w:t>ТЕ</w:t>
            </w:r>
            <w:r>
              <w:rPr>
                <w:b/>
                <w:sz w:val="22"/>
                <w:szCs w:val="22"/>
              </w:rPr>
              <w:t>ХНИЧЕСКИЕ СРЕДСТВА ОБУЧЕНИЯ</w:t>
            </w:r>
          </w:p>
        </w:tc>
      </w:tr>
      <w:tr w:rsidR="00570D0D" w:rsidTr="0088433D">
        <w:trPr>
          <w:trHeight w:val="257"/>
        </w:trPr>
        <w:tc>
          <w:tcPr>
            <w:tcW w:w="551" w:type="dxa"/>
            <w:tcBorders>
              <w:top w:val="single" w:sz="4" w:space="0" w:color="auto"/>
              <w:left w:val="single" w:sz="4" w:space="0" w:color="auto"/>
              <w:bottom w:val="single" w:sz="4" w:space="0" w:color="auto"/>
              <w:right w:val="single" w:sz="4" w:space="0" w:color="auto"/>
            </w:tcBorders>
          </w:tcPr>
          <w:p w:rsidR="00570D0D" w:rsidRDefault="00570D0D" w:rsidP="0088433D">
            <w:pPr>
              <w:jc w:val="both"/>
            </w:pPr>
          </w:p>
        </w:tc>
        <w:tc>
          <w:tcPr>
            <w:tcW w:w="8948" w:type="dxa"/>
            <w:tcBorders>
              <w:top w:val="single" w:sz="4" w:space="0" w:color="auto"/>
              <w:left w:val="single" w:sz="4" w:space="0" w:color="auto"/>
              <w:bottom w:val="single" w:sz="4" w:space="0" w:color="auto"/>
              <w:right w:val="single" w:sz="4" w:space="0" w:color="auto"/>
            </w:tcBorders>
          </w:tcPr>
          <w:p w:rsidR="00570D0D" w:rsidRDefault="00570D0D" w:rsidP="0088433D">
            <w:pPr>
              <w:shd w:val="clear" w:color="auto" w:fill="FFFFFF"/>
              <w:autoSpaceDE w:val="0"/>
              <w:autoSpaceDN w:val="0"/>
              <w:adjustRightInd w:val="0"/>
            </w:pPr>
            <w:r>
              <w:rPr>
                <w:color w:val="000000"/>
                <w:sz w:val="22"/>
                <w:szCs w:val="22"/>
              </w:rPr>
              <w:t xml:space="preserve">Компьютер </w:t>
            </w:r>
          </w:p>
        </w:tc>
      </w:tr>
      <w:tr w:rsidR="00570D0D" w:rsidTr="0088433D">
        <w:trPr>
          <w:trHeight w:val="242"/>
        </w:trPr>
        <w:tc>
          <w:tcPr>
            <w:tcW w:w="551" w:type="dxa"/>
            <w:tcBorders>
              <w:top w:val="single" w:sz="4" w:space="0" w:color="auto"/>
              <w:left w:val="single" w:sz="4" w:space="0" w:color="auto"/>
              <w:bottom w:val="single" w:sz="4" w:space="0" w:color="auto"/>
              <w:right w:val="single" w:sz="4" w:space="0" w:color="auto"/>
            </w:tcBorders>
          </w:tcPr>
          <w:p w:rsidR="00570D0D" w:rsidRDefault="00570D0D" w:rsidP="0088433D">
            <w:pPr>
              <w:jc w:val="both"/>
            </w:pPr>
            <w:r>
              <w:rPr>
                <w:sz w:val="22"/>
                <w:szCs w:val="22"/>
              </w:rPr>
              <w:t>6.</w:t>
            </w:r>
          </w:p>
        </w:tc>
        <w:tc>
          <w:tcPr>
            <w:tcW w:w="8948" w:type="dxa"/>
            <w:tcBorders>
              <w:top w:val="single" w:sz="4" w:space="0" w:color="auto"/>
              <w:left w:val="single" w:sz="4" w:space="0" w:color="auto"/>
              <w:bottom w:val="single" w:sz="4" w:space="0" w:color="auto"/>
              <w:right w:val="single" w:sz="4" w:space="0" w:color="auto"/>
            </w:tcBorders>
          </w:tcPr>
          <w:p w:rsidR="00570D0D" w:rsidRDefault="00570D0D" w:rsidP="0088433D">
            <w:pPr>
              <w:jc w:val="both"/>
              <w:rPr>
                <w:b/>
                <w:bCs/>
                <w:caps/>
              </w:rPr>
            </w:pPr>
            <w:r>
              <w:rPr>
                <w:b/>
                <w:bCs/>
                <w:caps/>
                <w:sz w:val="22"/>
                <w:szCs w:val="22"/>
              </w:rPr>
              <w:t>Учебно-практическое оборудование</w:t>
            </w:r>
          </w:p>
        </w:tc>
      </w:tr>
      <w:tr w:rsidR="00570D0D" w:rsidTr="0088433D">
        <w:trPr>
          <w:trHeight w:val="513"/>
        </w:trPr>
        <w:tc>
          <w:tcPr>
            <w:tcW w:w="551" w:type="dxa"/>
            <w:tcBorders>
              <w:top w:val="single" w:sz="4" w:space="0" w:color="auto"/>
              <w:left w:val="single" w:sz="4" w:space="0" w:color="auto"/>
              <w:bottom w:val="single" w:sz="4" w:space="0" w:color="auto"/>
              <w:right w:val="single" w:sz="4" w:space="0" w:color="auto"/>
            </w:tcBorders>
          </w:tcPr>
          <w:p w:rsidR="00570D0D" w:rsidRDefault="00570D0D" w:rsidP="0088433D">
            <w:pPr>
              <w:jc w:val="both"/>
            </w:pPr>
          </w:p>
        </w:tc>
        <w:tc>
          <w:tcPr>
            <w:tcW w:w="8948" w:type="dxa"/>
            <w:tcBorders>
              <w:top w:val="single" w:sz="4" w:space="0" w:color="auto"/>
              <w:left w:val="single" w:sz="4" w:space="0" w:color="auto"/>
              <w:bottom w:val="single" w:sz="4" w:space="0" w:color="auto"/>
              <w:right w:val="single" w:sz="4" w:space="0" w:color="auto"/>
            </w:tcBorders>
          </w:tcPr>
          <w:p w:rsidR="00570D0D" w:rsidRDefault="00570D0D" w:rsidP="0088433D">
            <w:pPr>
              <w:jc w:val="both"/>
            </w:pPr>
            <w:proofErr w:type="gramStart"/>
            <w:r>
              <w:rPr>
                <w:color w:val="000000"/>
                <w:sz w:val="22"/>
                <w:szCs w:val="22"/>
              </w:rPr>
              <w:t>Классная  доска</w:t>
            </w:r>
            <w:proofErr w:type="gramEnd"/>
            <w:r>
              <w:rPr>
                <w:color w:val="000000"/>
                <w:sz w:val="22"/>
                <w:szCs w:val="22"/>
              </w:rPr>
              <w:t xml:space="preserve"> с магнитной поверхностью и набором приспособлений для крепления таблиц, плакатов и картинок</w:t>
            </w:r>
          </w:p>
        </w:tc>
      </w:tr>
      <w:tr w:rsidR="00570D0D" w:rsidTr="0088433D">
        <w:trPr>
          <w:trHeight w:val="257"/>
        </w:trPr>
        <w:tc>
          <w:tcPr>
            <w:tcW w:w="551" w:type="dxa"/>
            <w:tcBorders>
              <w:top w:val="single" w:sz="4" w:space="0" w:color="auto"/>
              <w:left w:val="single" w:sz="4" w:space="0" w:color="auto"/>
              <w:bottom w:val="single" w:sz="4" w:space="0" w:color="auto"/>
              <w:right w:val="single" w:sz="4" w:space="0" w:color="auto"/>
            </w:tcBorders>
          </w:tcPr>
          <w:p w:rsidR="00570D0D" w:rsidRDefault="00570D0D" w:rsidP="0088433D">
            <w:pPr>
              <w:jc w:val="both"/>
            </w:pPr>
          </w:p>
        </w:tc>
        <w:tc>
          <w:tcPr>
            <w:tcW w:w="8948" w:type="dxa"/>
            <w:tcBorders>
              <w:top w:val="single" w:sz="4" w:space="0" w:color="auto"/>
              <w:left w:val="single" w:sz="4" w:space="0" w:color="auto"/>
              <w:bottom w:val="single" w:sz="4" w:space="0" w:color="auto"/>
              <w:right w:val="single" w:sz="4" w:space="0" w:color="auto"/>
            </w:tcBorders>
          </w:tcPr>
          <w:p w:rsidR="00570D0D" w:rsidRDefault="00570D0D" w:rsidP="0088433D">
            <w:pPr>
              <w:shd w:val="clear" w:color="auto" w:fill="FFFFFF"/>
              <w:autoSpaceDE w:val="0"/>
              <w:autoSpaceDN w:val="0"/>
              <w:adjustRightInd w:val="0"/>
              <w:rPr>
                <w:highlight w:val="lightGray"/>
              </w:rPr>
            </w:pPr>
            <w:r>
              <w:rPr>
                <w:sz w:val="22"/>
                <w:szCs w:val="22"/>
              </w:rPr>
              <w:t>Стол учительский с тумбой</w:t>
            </w:r>
          </w:p>
        </w:tc>
      </w:tr>
      <w:tr w:rsidR="00570D0D" w:rsidTr="0088433D">
        <w:trPr>
          <w:trHeight w:val="257"/>
        </w:trPr>
        <w:tc>
          <w:tcPr>
            <w:tcW w:w="551" w:type="dxa"/>
            <w:tcBorders>
              <w:top w:val="single" w:sz="4" w:space="0" w:color="auto"/>
              <w:left w:val="single" w:sz="4" w:space="0" w:color="auto"/>
              <w:bottom w:val="single" w:sz="4" w:space="0" w:color="auto"/>
              <w:right w:val="single" w:sz="4" w:space="0" w:color="auto"/>
            </w:tcBorders>
          </w:tcPr>
          <w:p w:rsidR="00570D0D" w:rsidRDefault="00570D0D" w:rsidP="0088433D">
            <w:pPr>
              <w:jc w:val="both"/>
            </w:pPr>
          </w:p>
        </w:tc>
        <w:tc>
          <w:tcPr>
            <w:tcW w:w="8948" w:type="dxa"/>
            <w:tcBorders>
              <w:top w:val="single" w:sz="4" w:space="0" w:color="auto"/>
              <w:left w:val="single" w:sz="4" w:space="0" w:color="auto"/>
              <w:bottom w:val="single" w:sz="4" w:space="0" w:color="auto"/>
              <w:right w:val="single" w:sz="4" w:space="0" w:color="auto"/>
            </w:tcBorders>
          </w:tcPr>
          <w:p w:rsidR="00570D0D" w:rsidRDefault="0023303C" w:rsidP="0088433D">
            <w:pPr>
              <w:shd w:val="clear" w:color="auto" w:fill="FFFFFF"/>
              <w:autoSpaceDE w:val="0"/>
              <w:autoSpaceDN w:val="0"/>
              <w:adjustRightInd w:val="0"/>
            </w:pPr>
            <w:r>
              <w:rPr>
                <w:sz w:val="22"/>
                <w:szCs w:val="22"/>
              </w:rPr>
              <w:t>Ученические столы</w:t>
            </w:r>
            <w:r w:rsidR="00570D0D">
              <w:rPr>
                <w:sz w:val="22"/>
                <w:szCs w:val="22"/>
              </w:rPr>
              <w:t xml:space="preserve"> с комплектом стульев</w:t>
            </w:r>
          </w:p>
        </w:tc>
      </w:tr>
    </w:tbl>
    <w:p w:rsidR="003C31B2" w:rsidRPr="003C31B2" w:rsidRDefault="003C31B2" w:rsidP="003C31B2"/>
    <w:sectPr w:rsidR="003C31B2" w:rsidRPr="003C31B2" w:rsidSect="00DC67C5">
      <w:footerReference w:type="default" r:id="rId8"/>
      <w:pgSz w:w="11906" w:h="16838"/>
      <w:pgMar w:top="1134" w:right="850" w:bottom="1134" w:left="156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E605B" w:rsidRDefault="004E605B" w:rsidP="00DC67C5">
      <w:r>
        <w:separator/>
      </w:r>
    </w:p>
  </w:endnote>
  <w:endnote w:type="continuationSeparator" w:id="0">
    <w:p w:rsidR="004E605B" w:rsidRDefault="004E605B" w:rsidP="00DC67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DejaVu Sans">
    <w:panose1 w:val="020B0603030804020204"/>
    <w:charset w:val="CC"/>
    <w:family w:val="swiss"/>
    <w:pitch w:val="variable"/>
    <w:sig w:usb0="E7002EFF" w:usb1="D200FDFF" w:usb2="0A246029" w:usb3="00000000" w:csb0="000001FF" w:csb1="00000000"/>
  </w:font>
  <w:font w:name="Microsoft Sans Serif">
    <w:panose1 w:val="020B0604020202020204"/>
    <w:charset w:val="CC"/>
    <w:family w:val="swiss"/>
    <w:pitch w:val="variable"/>
    <w:sig w:usb0="E1002AFF" w:usb1="C0000002" w:usb2="00000008" w:usb3="00000000" w:csb0="000101FF" w:csb1="00000000"/>
  </w:font>
  <w:font w:name="Tahoma">
    <w:panose1 w:val="020B0604030504040204"/>
    <w:charset w:val="CC"/>
    <w:family w:val="swiss"/>
    <w:pitch w:val="variable"/>
    <w:sig w:usb0="E1002EFF" w:usb1="C000605B" w:usb2="00000029" w:usb3="00000000" w:csb0="000101FF" w:csb1="00000000"/>
  </w:font>
  <w:font w:name="№Е">
    <w:altName w:val="Calibri"/>
    <w:charset w:val="00"/>
    <w:family w:val="roman"/>
    <w:pitch w:val="variable"/>
  </w:font>
  <w:font w:name="FreeSetC-Bold">
    <w:altName w:val="Times New Roman"/>
    <w:panose1 w:val="00000000000000000000"/>
    <w:charset w:val="00"/>
    <w:family w:val="roman"/>
    <w:notTrueType/>
    <w:pitch w:val="default"/>
  </w:font>
  <w:font w:name="NewtonCSanPin-Regular">
    <w:altName w:val="Times New Roman"/>
    <w:panose1 w:val="00000000000000000000"/>
    <w:charset w:val="00"/>
    <w:family w:val="roman"/>
    <w:notTrueType/>
    <w:pitch w:val="default"/>
  </w:font>
  <w:font w:name="NewtonCSanPin-Italic">
    <w:altName w:val="Times New Roman"/>
    <w:panose1 w:val="00000000000000000000"/>
    <w:charset w:val="00"/>
    <w:family w:val="roman"/>
    <w:notTrueType/>
    <w:pitch w:val="default"/>
  </w:font>
  <w:font w:name="TimesNewRomanPSMT">
    <w:altName w:val="MS Mincho"/>
    <w:panose1 w:val="00000000000000000000"/>
    <w:charset w:val="80"/>
    <w:family w:val="auto"/>
    <w:notTrueType/>
    <w:pitch w:val="default"/>
    <w:sig w:usb0="00000001" w:usb1="08070000" w:usb2="00000010" w:usb3="00000000" w:csb0="00020000" w:csb1="00000000"/>
  </w:font>
  <w:font w:name="SchoolBookSanPin">
    <w:altName w:val="Times New Roman"/>
    <w:panose1 w:val="00000000000000000000"/>
    <w:charset w:val="00"/>
    <w:family w:val="roman"/>
    <w:notTrueType/>
    <w:pitch w:val="default"/>
    <w:sig w:usb0="00000001" w:usb1="08070000" w:usb2="00000010" w:usb3="00000000" w:csb0="00020000"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61246"/>
      <w:docPartObj>
        <w:docPartGallery w:val="Page Numbers (Bottom of Page)"/>
        <w:docPartUnique/>
      </w:docPartObj>
    </w:sdtPr>
    <w:sdtEndPr/>
    <w:sdtContent>
      <w:p w:rsidR="005B57C6" w:rsidRDefault="004E605B">
        <w:pPr>
          <w:pStyle w:val="af1"/>
          <w:jc w:val="right"/>
        </w:pPr>
        <w:r>
          <w:fldChar w:fldCharType="begin"/>
        </w:r>
        <w:r>
          <w:instrText xml:space="preserve"> PAGE   \* MERGEFORMAT </w:instrText>
        </w:r>
        <w:r>
          <w:fldChar w:fldCharType="separate"/>
        </w:r>
        <w:r w:rsidR="00DB67B9">
          <w:rPr>
            <w:noProof/>
          </w:rPr>
          <w:t>2</w:t>
        </w:r>
        <w:r>
          <w:rPr>
            <w:noProof/>
          </w:rPr>
          <w:fldChar w:fldCharType="end"/>
        </w:r>
      </w:p>
    </w:sdtContent>
  </w:sdt>
  <w:p w:rsidR="005B57C6" w:rsidRDefault="005B57C6">
    <w:pPr>
      <w:pStyle w:val="af1"/>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E605B" w:rsidRDefault="004E605B" w:rsidP="00DC67C5">
      <w:r>
        <w:separator/>
      </w:r>
    </w:p>
  </w:footnote>
  <w:footnote w:type="continuationSeparator" w:id="0">
    <w:p w:rsidR="004E605B" w:rsidRDefault="004E605B" w:rsidP="00DC67C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CC1A60"/>
    <w:multiLevelType w:val="hybridMultilevel"/>
    <w:tmpl w:val="FFAE77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3887802"/>
    <w:multiLevelType w:val="hybridMultilevel"/>
    <w:tmpl w:val="8C68F56A"/>
    <w:lvl w:ilvl="0" w:tplc="74A42FDC">
      <w:start w:val="6"/>
      <w:numFmt w:val="decimal"/>
      <w:lvlText w:val="%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2" w15:restartNumberingAfterBreak="0">
    <w:nsid w:val="1EF71E88"/>
    <w:multiLevelType w:val="hybridMultilevel"/>
    <w:tmpl w:val="6D943CDC"/>
    <w:lvl w:ilvl="0" w:tplc="6748AC9C">
      <w:start w:val="4"/>
      <w:numFmt w:val="decimal"/>
      <w:lvlText w:val="%1"/>
      <w:lvlJc w:val="left"/>
      <w:pPr>
        <w:ind w:left="585" w:hanging="360"/>
      </w:pPr>
      <w:rPr>
        <w:rFonts w:hint="default"/>
        <w:sz w:val="22"/>
      </w:rPr>
    </w:lvl>
    <w:lvl w:ilvl="1" w:tplc="04190019" w:tentative="1">
      <w:start w:val="1"/>
      <w:numFmt w:val="lowerLetter"/>
      <w:lvlText w:val="%2."/>
      <w:lvlJc w:val="left"/>
      <w:pPr>
        <w:ind w:left="1305" w:hanging="360"/>
      </w:pPr>
    </w:lvl>
    <w:lvl w:ilvl="2" w:tplc="0419001B" w:tentative="1">
      <w:start w:val="1"/>
      <w:numFmt w:val="lowerRoman"/>
      <w:lvlText w:val="%3."/>
      <w:lvlJc w:val="right"/>
      <w:pPr>
        <w:ind w:left="2025" w:hanging="180"/>
      </w:pPr>
    </w:lvl>
    <w:lvl w:ilvl="3" w:tplc="0419000F" w:tentative="1">
      <w:start w:val="1"/>
      <w:numFmt w:val="decimal"/>
      <w:lvlText w:val="%4."/>
      <w:lvlJc w:val="left"/>
      <w:pPr>
        <w:ind w:left="2745" w:hanging="360"/>
      </w:pPr>
    </w:lvl>
    <w:lvl w:ilvl="4" w:tplc="04190019" w:tentative="1">
      <w:start w:val="1"/>
      <w:numFmt w:val="lowerLetter"/>
      <w:lvlText w:val="%5."/>
      <w:lvlJc w:val="left"/>
      <w:pPr>
        <w:ind w:left="3465" w:hanging="360"/>
      </w:pPr>
    </w:lvl>
    <w:lvl w:ilvl="5" w:tplc="0419001B" w:tentative="1">
      <w:start w:val="1"/>
      <w:numFmt w:val="lowerRoman"/>
      <w:lvlText w:val="%6."/>
      <w:lvlJc w:val="right"/>
      <w:pPr>
        <w:ind w:left="4185" w:hanging="180"/>
      </w:pPr>
    </w:lvl>
    <w:lvl w:ilvl="6" w:tplc="0419000F" w:tentative="1">
      <w:start w:val="1"/>
      <w:numFmt w:val="decimal"/>
      <w:lvlText w:val="%7."/>
      <w:lvlJc w:val="left"/>
      <w:pPr>
        <w:ind w:left="4905" w:hanging="360"/>
      </w:pPr>
    </w:lvl>
    <w:lvl w:ilvl="7" w:tplc="04190019" w:tentative="1">
      <w:start w:val="1"/>
      <w:numFmt w:val="lowerLetter"/>
      <w:lvlText w:val="%8."/>
      <w:lvlJc w:val="left"/>
      <w:pPr>
        <w:ind w:left="5625" w:hanging="360"/>
      </w:pPr>
    </w:lvl>
    <w:lvl w:ilvl="8" w:tplc="0419001B" w:tentative="1">
      <w:start w:val="1"/>
      <w:numFmt w:val="lowerRoman"/>
      <w:lvlText w:val="%9."/>
      <w:lvlJc w:val="right"/>
      <w:pPr>
        <w:ind w:left="6345" w:hanging="180"/>
      </w:pPr>
    </w:lvl>
  </w:abstractNum>
  <w:abstractNum w:abstractNumId="3" w15:restartNumberingAfterBreak="0">
    <w:nsid w:val="1FD86552"/>
    <w:multiLevelType w:val="hybridMultilevel"/>
    <w:tmpl w:val="7092171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271B76FF"/>
    <w:multiLevelType w:val="hybridMultilevel"/>
    <w:tmpl w:val="C944D02E"/>
    <w:lvl w:ilvl="0" w:tplc="D23A7292">
      <w:start w:val="11"/>
      <w:numFmt w:val="decimal"/>
      <w:lvlText w:val="%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5" w15:restartNumberingAfterBreak="0">
    <w:nsid w:val="33BE4477"/>
    <w:multiLevelType w:val="hybridMultilevel"/>
    <w:tmpl w:val="60B467AE"/>
    <w:lvl w:ilvl="0" w:tplc="40F0BC2C">
      <w:start w:val="4"/>
      <w:numFmt w:val="decimal"/>
      <w:lvlText w:val="%1"/>
      <w:lvlJc w:val="left"/>
      <w:pPr>
        <w:ind w:left="754" w:hanging="360"/>
      </w:pPr>
      <w:rPr>
        <w:rFonts w:hint="default"/>
        <w:sz w:val="22"/>
      </w:rPr>
    </w:lvl>
    <w:lvl w:ilvl="1" w:tplc="04190019" w:tentative="1">
      <w:start w:val="1"/>
      <w:numFmt w:val="lowerLetter"/>
      <w:lvlText w:val="%2."/>
      <w:lvlJc w:val="left"/>
      <w:pPr>
        <w:ind w:left="1474" w:hanging="360"/>
      </w:pPr>
    </w:lvl>
    <w:lvl w:ilvl="2" w:tplc="0419001B" w:tentative="1">
      <w:start w:val="1"/>
      <w:numFmt w:val="lowerRoman"/>
      <w:lvlText w:val="%3."/>
      <w:lvlJc w:val="right"/>
      <w:pPr>
        <w:ind w:left="2194" w:hanging="180"/>
      </w:pPr>
    </w:lvl>
    <w:lvl w:ilvl="3" w:tplc="0419000F" w:tentative="1">
      <w:start w:val="1"/>
      <w:numFmt w:val="decimal"/>
      <w:lvlText w:val="%4."/>
      <w:lvlJc w:val="left"/>
      <w:pPr>
        <w:ind w:left="2914" w:hanging="360"/>
      </w:pPr>
    </w:lvl>
    <w:lvl w:ilvl="4" w:tplc="04190019" w:tentative="1">
      <w:start w:val="1"/>
      <w:numFmt w:val="lowerLetter"/>
      <w:lvlText w:val="%5."/>
      <w:lvlJc w:val="left"/>
      <w:pPr>
        <w:ind w:left="3634" w:hanging="360"/>
      </w:pPr>
    </w:lvl>
    <w:lvl w:ilvl="5" w:tplc="0419001B" w:tentative="1">
      <w:start w:val="1"/>
      <w:numFmt w:val="lowerRoman"/>
      <w:lvlText w:val="%6."/>
      <w:lvlJc w:val="right"/>
      <w:pPr>
        <w:ind w:left="4354" w:hanging="180"/>
      </w:pPr>
    </w:lvl>
    <w:lvl w:ilvl="6" w:tplc="0419000F" w:tentative="1">
      <w:start w:val="1"/>
      <w:numFmt w:val="decimal"/>
      <w:lvlText w:val="%7."/>
      <w:lvlJc w:val="left"/>
      <w:pPr>
        <w:ind w:left="5074" w:hanging="360"/>
      </w:pPr>
    </w:lvl>
    <w:lvl w:ilvl="7" w:tplc="04190019" w:tentative="1">
      <w:start w:val="1"/>
      <w:numFmt w:val="lowerLetter"/>
      <w:lvlText w:val="%8."/>
      <w:lvlJc w:val="left"/>
      <w:pPr>
        <w:ind w:left="5794" w:hanging="360"/>
      </w:pPr>
    </w:lvl>
    <w:lvl w:ilvl="8" w:tplc="0419001B" w:tentative="1">
      <w:start w:val="1"/>
      <w:numFmt w:val="lowerRoman"/>
      <w:lvlText w:val="%9."/>
      <w:lvlJc w:val="right"/>
      <w:pPr>
        <w:ind w:left="6514" w:hanging="180"/>
      </w:pPr>
    </w:lvl>
  </w:abstractNum>
  <w:abstractNum w:abstractNumId="6" w15:restartNumberingAfterBreak="0">
    <w:nsid w:val="3F2403E7"/>
    <w:multiLevelType w:val="hybridMultilevel"/>
    <w:tmpl w:val="B0066E1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51393BA6"/>
    <w:multiLevelType w:val="hybridMultilevel"/>
    <w:tmpl w:val="57CA3624"/>
    <w:lvl w:ilvl="0" w:tplc="DDBC202A">
      <w:start w:val="6"/>
      <w:numFmt w:val="decimal"/>
      <w:lvlText w:val="%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8" w15:restartNumberingAfterBreak="0">
    <w:nsid w:val="5FED435E"/>
    <w:multiLevelType w:val="hybridMultilevel"/>
    <w:tmpl w:val="EFF87EA0"/>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9" w15:restartNumberingAfterBreak="0">
    <w:nsid w:val="6E3C4503"/>
    <w:multiLevelType w:val="hybridMultilevel"/>
    <w:tmpl w:val="BCC8F6EC"/>
    <w:lvl w:ilvl="0" w:tplc="A350DDF6">
      <w:start w:val="10"/>
      <w:numFmt w:val="decimal"/>
      <w:lvlText w:val="%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10" w15:restartNumberingAfterBreak="0">
    <w:nsid w:val="7AA14350"/>
    <w:multiLevelType w:val="hybridMultilevel"/>
    <w:tmpl w:val="A9406A9E"/>
    <w:lvl w:ilvl="0" w:tplc="C0A4068C">
      <w:start w:val="5"/>
      <w:numFmt w:val="decimal"/>
      <w:lvlText w:val="%1"/>
      <w:lvlJc w:val="left"/>
      <w:pPr>
        <w:ind w:left="394" w:hanging="360"/>
      </w:pPr>
      <w:rPr>
        <w:rFonts w:hint="default"/>
        <w:sz w:val="22"/>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num w:numId="1">
    <w:abstractNumId w:val="8"/>
  </w:num>
  <w:num w:numId="2">
    <w:abstractNumId w:val="3"/>
  </w:num>
  <w:num w:numId="3">
    <w:abstractNumId w:val="9"/>
  </w:num>
  <w:num w:numId="4">
    <w:abstractNumId w:val="4"/>
  </w:num>
  <w:num w:numId="5">
    <w:abstractNumId w:val="1"/>
  </w:num>
  <w:num w:numId="6">
    <w:abstractNumId w:val="7"/>
  </w:num>
  <w:num w:numId="7">
    <w:abstractNumId w:val="10"/>
  </w:num>
  <w:num w:numId="8">
    <w:abstractNumId w:val="5"/>
  </w:num>
  <w:num w:numId="9">
    <w:abstractNumId w:val="2"/>
  </w:num>
  <w:num w:numId="10">
    <w:abstractNumId w:val="0"/>
  </w:num>
  <w:num w:numId="11">
    <w:abstractNumId w:val="6"/>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9E355B"/>
    <w:rsid w:val="00027514"/>
    <w:rsid w:val="00034D2B"/>
    <w:rsid w:val="00040292"/>
    <w:rsid w:val="00047688"/>
    <w:rsid w:val="00074867"/>
    <w:rsid w:val="00084711"/>
    <w:rsid w:val="000877E0"/>
    <w:rsid w:val="000C1B0F"/>
    <w:rsid w:val="000C5837"/>
    <w:rsid w:val="000C736D"/>
    <w:rsid w:val="000F7DAF"/>
    <w:rsid w:val="0010269A"/>
    <w:rsid w:val="00105046"/>
    <w:rsid w:val="001120D5"/>
    <w:rsid w:val="00117D47"/>
    <w:rsid w:val="00144241"/>
    <w:rsid w:val="00153EAD"/>
    <w:rsid w:val="00154B1E"/>
    <w:rsid w:val="00162BE2"/>
    <w:rsid w:val="00174CB8"/>
    <w:rsid w:val="00183A95"/>
    <w:rsid w:val="0019318D"/>
    <w:rsid w:val="001B19ED"/>
    <w:rsid w:val="001C1AFB"/>
    <w:rsid w:val="001D3855"/>
    <w:rsid w:val="0020644F"/>
    <w:rsid w:val="00216AEB"/>
    <w:rsid w:val="002178D2"/>
    <w:rsid w:val="002215E1"/>
    <w:rsid w:val="002329EF"/>
    <w:rsid w:val="0023303C"/>
    <w:rsid w:val="00234A2E"/>
    <w:rsid w:val="002356B2"/>
    <w:rsid w:val="00235ED3"/>
    <w:rsid w:val="002901FE"/>
    <w:rsid w:val="002B1D84"/>
    <w:rsid w:val="002E22B6"/>
    <w:rsid w:val="002F0A24"/>
    <w:rsid w:val="00347CC4"/>
    <w:rsid w:val="00354DBE"/>
    <w:rsid w:val="00363CCD"/>
    <w:rsid w:val="00364B49"/>
    <w:rsid w:val="00385638"/>
    <w:rsid w:val="00392E79"/>
    <w:rsid w:val="00395549"/>
    <w:rsid w:val="003B0F5F"/>
    <w:rsid w:val="003B73D0"/>
    <w:rsid w:val="003C31B2"/>
    <w:rsid w:val="003D0672"/>
    <w:rsid w:val="003E304E"/>
    <w:rsid w:val="003E584F"/>
    <w:rsid w:val="00404022"/>
    <w:rsid w:val="004043D3"/>
    <w:rsid w:val="00412E2A"/>
    <w:rsid w:val="00422F67"/>
    <w:rsid w:val="00486762"/>
    <w:rsid w:val="004B727F"/>
    <w:rsid w:val="004C4704"/>
    <w:rsid w:val="004D7CA0"/>
    <w:rsid w:val="004E605B"/>
    <w:rsid w:val="00511B29"/>
    <w:rsid w:val="005146B5"/>
    <w:rsid w:val="00523077"/>
    <w:rsid w:val="005438C4"/>
    <w:rsid w:val="00570D0D"/>
    <w:rsid w:val="005762E2"/>
    <w:rsid w:val="0059473F"/>
    <w:rsid w:val="005A1187"/>
    <w:rsid w:val="005A58CF"/>
    <w:rsid w:val="005B1D0D"/>
    <w:rsid w:val="005B57C6"/>
    <w:rsid w:val="005C5CBD"/>
    <w:rsid w:val="00611BAC"/>
    <w:rsid w:val="006309EE"/>
    <w:rsid w:val="0064181B"/>
    <w:rsid w:val="00642696"/>
    <w:rsid w:val="00656F69"/>
    <w:rsid w:val="0068195E"/>
    <w:rsid w:val="00694F22"/>
    <w:rsid w:val="006B0194"/>
    <w:rsid w:val="006D58EA"/>
    <w:rsid w:val="006E0C53"/>
    <w:rsid w:val="006E4F96"/>
    <w:rsid w:val="006F2ECD"/>
    <w:rsid w:val="00700B35"/>
    <w:rsid w:val="00701E15"/>
    <w:rsid w:val="00710E8B"/>
    <w:rsid w:val="00735B73"/>
    <w:rsid w:val="007574F4"/>
    <w:rsid w:val="007B4A7E"/>
    <w:rsid w:val="008430EE"/>
    <w:rsid w:val="00847EFF"/>
    <w:rsid w:val="0088433D"/>
    <w:rsid w:val="008B6FFA"/>
    <w:rsid w:val="008D3D37"/>
    <w:rsid w:val="008E2243"/>
    <w:rsid w:val="008F76A9"/>
    <w:rsid w:val="009156C4"/>
    <w:rsid w:val="009548D8"/>
    <w:rsid w:val="0097017A"/>
    <w:rsid w:val="009756E2"/>
    <w:rsid w:val="00995D0B"/>
    <w:rsid w:val="009C52B2"/>
    <w:rsid w:val="009C5CC5"/>
    <w:rsid w:val="009E355B"/>
    <w:rsid w:val="009E619F"/>
    <w:rsid w:val="00A23CE6"/>
    <w:rsid w:val="00A67154"/>
    <w:rsid w:val="00A70E58"/>
    <w:rsid w:val="00AA2B3C"/>
    <w:rsid w:val="00AB5537"/>
    <w:rsid w:val="00B5243E"/>
    <w:rsid w:val="00B5401F"/>
    <w:rsid w:val="00B94081"/>
    <w:rsid w:val="00BB4E6D"/>
    <w:rsid w:val="00BC45FA"/>
    <w:rsid w:val="00BD0DA6"/>
    <w:rsid w:val="00C416E0"/>
    <w:rsid w:val="00C44A3B"/>
    <w:rsid w:val="00C47739"/>
    <w:rsid w:val="00C71635"/>
    <w:rsid w:val="00C86726"/>
    <w:rsid w:val="00C93484"/>
    <w:rsid w:val="00C95BC7"/>
    <w:rsid w:val="00C97AAD"/>
    <w:rsid w:val="00CB670B"/>
    <w:rsid w:val="00CD2286"/>
    <w:rsid w:val="00CD5481"/>
    <w:rsid w:val="00CF59F8"/>
    <w:rsid w:val="00D029BB"/>
    <w:rsid w:val="00D03359"/>
    <w:rsid w:val="00D1045B"/>
    <w:rsid w:val="00D27D8C"/>
    <w:rsid w:val="00D352FD"/>
    <w:rsid w:val="00D3675F"/>
    <w:rsid w:val="00D46F0B"/>
    <w:rsid w:val="00DA3D06"/>
    <w:rsid w:val="00DB67B9"/>
    <w:rsid w:val="00DC67C5"/>
    <w:rsid w:val="00E01144"/>
    <w:rsid w:val="00E10F01"/>
    <w:rsid w:val="00E32D9C"/>
    <w:rsid w:val="00E42567"/>
    <w:rsid w:val="00E44D17"/>
    <w:rsid w:val="00E45D94"/>
    <w:rsid w:val="00E640B3"/>
    <w:rsid w:val="00EE124D"/>
    <w:rsid w:val="00EF38BC"/>
    <w:rsid w:val="00EF7D9D"/>
    <w:rsid w:val="00F43B1A"/>
    <w:rsid w:val="00F4490C"/>
    <w:rsid w:val="00F736BE"/>
    <w:rsid w:val="00F93D14"/>
    <w:rsid w:val="00FC2A10"/>
    <w:rsid w:val="00FD0732"/>
    <w:rsid w:val="00FD627D"/>
    <w:rsid w:val="00FE16FD"/>
    <w:rsid w:val="00FF15A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A2318E"/>
  <w15:docId w15:val="{30669C29-75D9-40DF-802E-F758F486FB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0" w:unhideWhenUsed="1"/>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rsid w:val="009E355B"/>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E32D9C"/>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link w:val="20"/>
    <w:uiPriority w:val="9"/>
    <w:qFormat/>
    <w:rsid w:val="001C1AFB"/>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qFormat/>
    <w:rsid w:val="009E355B"/>
    <w:pPr>
      <w:suppressAutoHyphens/>
      <w:spacing w:after="0" w:line="240" w:lineRule="auto"/>
    </w:pPr>
    <w:rPr>
      <w:rFonts w:ascii="Calibri" w:eastAsia="Calibri" w:hAnsi="Calibri" w:cs="Calibri"/>
      <w:lang w:eastAsia="ar-SA"/>
    </w:rPr>
  </w:style>
  <w:style w:type="paragraph" w:customStyle="1" w:styleId="21">
    <w:name w:val="Основной текст с отступом 21"/>
    <w:basedOn w:val="a"/>
    <w:rsid w:val="009E355B"/>
    <w:pPr>
      <w:widowControl w:val="0"/>
      <w:suppressAutoHyphens/>
      <w:autoSpaceDE w:val="0"/>
      <w:spacing w:after="120" w:line="480" w:lineRule="auto"/>
      <w:ind w:left="283"/>
    </w:pPr>
    <w:rPr>
      <w:rFonts w:cs="Calibri"/>
      <w:sz w:val="20"/>
      <w:szCs w:val="20"/>
      <w:lang w:eastAsia="ar-SA"/>
    </w:rPr>
  </w:style>
  <w:style w:type="paragraph" w:styleId="a5">
    <w:name w:val="List Paragraph"/>
    <w:basedOn w:val="a"/>
    <w:uiPriority w:val="34"/>
    <w:qFormat/>
    <w:rsid w:val="009E355B"/>
    <w:pPr>
      <w:ind w:left="720"/>
      <w:contextualSpacing/>
    </w:pPr>
  </w:style>
  <w:style w:type="paragraph" w:styleId="a6">
    <w:name w:val="Normal (Web)"/>
    <w:basedOn w:val="a"/>
    <w:uiPriority w:val="99"/>
    <w:unhideWhenUsed/>
    <w:rsid w:val="000C5837"/>
    <w:pPr>
      <w:spacing w:before="100" w:beforeAutospacing="1" w:after="100" w:afterAutospacing="1"/>
    </w:pPr>
  </w:style>
  <w:style w:type="character" w:customStyle="1" w:styleId="20">
    <w:name w:val="Заголовок 2 Знак"/>
    <w:basedOn w:val="a0"/>
    <w:link w:val="2"/>
    <w:uiPriority w:val="9"/>
    <w:rsid w:val="001C1AFB"/>
    <w:rPr>
      <w:rFonts w:ascii="Times New Roman" w:eastAsia="Times New Roman" w:hAnsi="Times New Roman" w:cs="Times New Roman"/>
      <w:b/>
      <w:bCs/>
      <w:sz w:val="36"/>
      <w:szCs w:val="36"/>
      <w:lang w:eastAsia="ru-RU"/>
    </w:rPr>
  </w:style>
  <w:style w:type="paragraph" w:styleId="a7">
    <w:name w:val="header"/>
    <w:basedOn w:val="a"/>
    <w:link w:val="a8"/>
    <w:rsid w:val="00570D0D"/>
    <w:pPr>
      <w:tabs>
        <w:tab w:val="center" w:pos="4677"/>
        <w:tab w:val="right" w:pos="9355"/>
      </w:tabs>
    </w:pPr>
  </w:style>
  <w:style w:type="character" w:customStyle="1" w:styleId="a8">
    <w:name w:val="Верхний колонтитул Знак"/>
    <w:basedOn w:val="a0"/>
    <w:link w:val="a7"/>
    <w:rsid w:val="00570D0D"/>
    <w:rPr>
      <w:rFonts w:ascii="Times New Roman" w:eastAsia="Times New Roman" w:hAnsi="Times New Roman" w:cs="Times New Roman"/>
      <w:sz w:val="24"/>
      <w:szCs w:val="24"/>
      <w:lang w:eastAsia="ru-RU"/>
    </w:rPr>
  </w:style>
  <w:style w:type="paragraph" w:customStyle="1" w:styleId="a9">
    <w:name w:val="Базовый"/>
    <w:rsid w:val="0088433D"/>
    <w:pPr>
      <w:tabs>
        <w:tab w:val="left" w:pos="709"/>
      </w:tabs>
      <w:suppressAutoHyphens/>
      <w:spacing w:line="276" w:lineRule="atLeast"/>
    </w:pPr>
    <w:rPr>
      <w:rFonts w:ascii="Calibri" w:eastAsia="DejaVu Sans" w:hAnsi="Calibri" w:cs="Times New Roman"/>
      <w:color w:val="00000A"/>
      <w:lang w:eastAsia="ru-RU"/>
    </w:rPr>
  </w:style>
  <w:style w:type="paragraph" w:customStyle="1" w:styleId="Style">
    <w:name w:val="Style"/>
    <w:rsid w:val="0088433D"/>
    <w:pPr>
      <w:widowControl w:val="0"/>
      <w:autoSpaceDE w:val="0"/>
      <w:autoSpaceDN w:val="0"/>
      <w:adjustRightInd w:val="0"/>
      <w:spacing w:after="0" w:line="240" w:lineRule="auto"/>
    </w:pPr>
    <w:rPr>
      <w:rFonts w:ascii="Times New Roman" w:eastAsiaTheme="minorEastAsia" w:hAnsi="Times New Roman" w:cs="Times New Roman"/>
      <w:sz w:val="24"/>
      <w:szCs w:val="24"/>
      <w:lang w:eastAsia="zh-CN"/>
    </w:rPr>
  </w:style>
  <w:style w:type="paragraph" w:customStyle="1" w:styleId="c18">
    <w:name w:val="c18"/>
    <w:basedOn w:val="a"/>
    <w:rsid w:val="0088433D"/>
    <w:pPr>
      <w:spacing w:before="100" w:beforeAutospacing="1" w:after="100" w:afterAutospacing="1"/>
    </w:pPr>
  </w:style>
  <w:style w:type="character" w:customStyle="1" w:styleId="c24">
    <w:name w:val="c24"/>
    <w:basedOn w:val="a0"/>
    <w:rsid w:val="0088433D"/>
  </w:style>
  <w:style w:type="paragraph" w:customStyle="1" w:styleId="c6">
    <w:name w:val="c6"/>
    <w:basedOn w:val="a"/>
    <w:rsid w:val="0088433D"/>
    <w:pPr>
      <w:spacing w:before="100" w:beforeAutospacing="1" w:after="100" w:afterAutospacing="1"/>
    </w:pPr>
  </w:style>
  <w:style w:type="character" w:customStyle="1" w:styleId="c0">
    <w:name w:val="c0"/>
    <w:basedOn w:val="a0"/>
    <w:rsid w:val="0088433D"/>
  </w:style>
  <w:style w:type="character" w:customStyle="1" w:styleId="apple-converted-space">
    <w:name w:val="apple-converted-space"/>
    <w:basedOn w:val="a0"/>
    <w:rsid w:val="0088433D"/>
  </w:style>
  <w:style w:type="table" w:styleId="aa">
    <w:name w:val="Table Grid"/>
    <w:basedOn w:val="a1"/>
    <w:rsid w:val="0088433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2">
    <w:name w:val="Основной текст (2)_"/>
    <w:basedOn w:val="a0"/>
    <w:link w:val="23"/>
    <w:rsid w:val="00995D0B"/>
    <w:rPr>
      <w:rFonts w:ascii="Times New Roman" w:eastAsia="Times New Roman" w:hAnsi="Times New Roman" w:cs="Times New Roman"/>
      <w:shd w:val="clear" w:color="auto" w:fill="FFFFFF"/>
    </w:rPr>
  </w:style>
  <w:style w:type="character" w:customStyle="1" w:styleId="210pt">
    <w:name w:val="Основной текст (2) + 10 pt"/>
    <w:basedOn w:val="22"/>
    <w:rsid w:val="00995D0B"/>
    <w:rPr>
      <w:rFonts w:ascii="Times New Roman" w:eastAsia="Times New Roman" w:hAnsi="Times New Roman" w:cs="Times New Roman"/>
      <w:color w:val="000000"/>
      <w:spacing w:val="0"/>
      <w:w w:val="100"/>
      <w:position w:val="0"/>
      <w:sz w:val="20"/>
      <w:szCs w:val="20"/>
      <w:shd w:val="clear" w:color="auto" w:fill="FFFFFF"/>
      <w:lang w:val="ru-RU" w:eastAsia="ru-RU" w:bidi="ru-RU"/>
    </w:rPr>
  </w:style>
  <w:style w:type="character" w:customStyle="1" w:styleId="210pt0">
    <w:name w:val="Основной текст (2) + 10 pt;Курсив"/>
    <w:basedOn w:val="22"/>
    <w:rsid w:val="00995D0B"/>
    <w:rPr>
      <w:rFonts w:ascii="Times New Roman" w:eastAsia="Times New Roman" w:hAnsi="Times New Roman" w:cs="Times New Roman"/>
      <w:i/>
      <w:iCs/>
      <w:color w:val="000000"/>
      <w:spacing w:val="0"/>
      <w:w w:val="100"/>
      <w:position w:val="0"/>
      <w:sz w:val="20"/>
      <w:szCs w:val="20"/>
      <w:shd w:val="clear" w:color="auto" w:fill="FFFFFF"/>
      <w:lang w:val="ru-RU" w:eastAsia="ru-RU" w:bidi="ru-RU"/>
    </w:rPr>
  </w:style>
  <w:style w:type="paragraph" w:customStyle="1" w:styleId="23">
    <w:name w:val="Основной текст (2)"/>
    <w:basedOn w:val="a"/>
    <w:link w:val="22"/>
    <w:rsid w:val="00995D0B"/>
    <w:pPr>
      <w:widowControl w:val="0"/>
      <w:shd w:val="clear" w:color="auto" w:fill="FFFFFF"/>
      <w:spacing w:after="4140" w:line="240" w:lineRule="exact"/>
      <w:ind w:hanging="500"/>
    </w:pPr>
    <w:rPr>
      <w:sz w:val="22"/>
      <w:szCs w:val="22"/>
      <w:lang w:eastAsia="en-US"/>
    </w:rPr>
  </w:style>
  <w:style w:type="character" w:styleId="ab">
    <w:name w:val="Hyperlink"/>
    <w:basedOn w:val="a0"/>
    <w:rsid w:val="00995D0B"/>
    <w:rPr>
      <w:color w:val="000080"/>
      <w:u w:val="single"/>
    </w:rPr>
  </w:style>
  <w:style w:type="character" w:customStyle="1" w:styleId="Exact">
    <w:name w:val="Подпись к таблице Exact"/>
    <w:basedOn w:val="a0"/>
    <w:rsid w:val="00995D0B"/>
    <w:rPr>
      <w:rFonts w:ascii="Times New Roman" w:eastAsia="Times New Roman" w:hAnsi="Times New Roman" w:cs="Times New Roman"/>
      <w:b w:val="0"/>
      <w:bCs w:val="0"/>
      <w:i w:val="0"/>
      <w:iCs w:val="0"/>
      <w:smallCaps w:val="0"/>
      <w:strike w:val="0"/>
      <w:sz w:val="20"/>
      <w:szCs w:val="20"/>
      <w:u w:val="none"/>
    </w:rPr>
  </w:style>
  <w:style w:type="character" w:customStyle="1" w:styleId="Exact0">
    <w:name w:val="Подпись к таблице + Курсив Exact"/>
    <w:basedOn w:val="a0"/>
    <w:rsid w:val="00995D0B"/>
    <w:rPr>
      <w:rFonts w:ascii="Times New Roman" w:eastAsia="Times New Roman" w:hAnsi="Times New Roman" w:cs="Times New Roman"/>
      <w:b w:val="0"/>
      <w:bCs w:val="0"/>
      <w:i/>
      <w:iCs/>
      <w:smallCaps w:val="0"/>
      <w:strike w:val="0"/>
      <w:sz w:val="20"/>
      <w:szCs w:val="20"/>
      <w:u w:val="none"/>
    </w:rPr>
  </w:style>
  <w:style w:type="character" w:customStyle="1" w:styleId="2MicrosoftSansSerif10pt0pt">
    <w:name w:val="Основной текст (2) + Microsoft Sans Serif;10 pt;Интервал 0 pt"/>
    <w:basedOn w:val="22"/>
    <w:rsid w:val="000C736D"/>
    <w:rPr>
      <w:rFonts w:ascii="Microsoft Sans Serif" w:eastAsia="Microsoft Sans Serif" w:hAnsi="Microsoft Sans Serif" w:cs="Microsoft Sans Serif"/>
      <w:b w:val="0"/>
      <w:bCs w:val="0"/>
      <w:i w:val="0"/>
      <w:iCs w:val="0"/>
      <w:smallCaps w:val="0"/>
      <w:strike w:val="0"/>
      <w:color w:val="000000"/>
      <w:spacing w:val="10"/>
      <w:w w:val="100"/>
      <w:position w:val="0"/>
      <w:sz w:val="20"/>
      <w:szCs w:val="20"/>
      <w:u w:val="none"/>
      <w:shd w:val="clear" w:color="auto" w:fill="FFFFFF"/>
      <w:lang w:val="ru-RU" w:eastAsia="ru-RU" w:bidi="ru-RU"/>
    </w:rPr>
  </w:style>
  <w:style w:type="character" w:customStyle="1" w:styleId="2Calibri13pt">
    <w:name w:val="Основной текст (2) + Calibri;13 pt"/>
    <w:basedOn w:val="22"/>
    <w:rsid w:val="00735B73"/>
    <w:rPr>
      <w:rFonts w:ascii="Calibri" w:eastAsia="Calibri" w:hAnsi="Calibri" w:cs="Calibri"/>
      <w:b w:val="0"/>
      <w:bCs w:val="0"/>
      <w:i w:val="0"/>
      <w:iCs w:val="0"/>
      <w:smallCaps w:val="0"/>
      <w:strike w:val="0"/>
      <w:color w:val="000000"/>
      <w:spacing w:val="0"/>
      <w:w w:val="100"/>
      <w:position w:val="0"/>
      <w:sz w:val="26"/>
      <w:szCs w:val="26"/>
      <w:u w:val="none"/>
      <w:shd w:val="clear" w:color="auto" w:fill="FFFFFF"/>
      <w:lang w:val="ru-RU" w:eastAsia="ru-RU" w:bidi="ru-RU"/>
    </w:rPr>
  </w:style>
  <w:style w:type="character" w:customStyle="1" w:styleId="265pt">
    <w:name w:val="Основной текст (2) + 6;5 pt;Малые прописные"/>
    <w:basedOn w:val="22"/>
    <w:rsid w:val="00027514"/>
    <w:rPr>
      <w:rFonts w:ascii="Times New Roman" w:eastAsia="Times New Roman" w:hAnsi="Times New Roman" w:cs="Times New Roman"/>
      <w:b w:val="0"/>
      <w:bCs w:val="0"/>
      <w:i w:val="0"/>
      <w:iCs w:val="0"/>
      <w:smallCaps/>
      <w:strike w:val="0"/>
      <w:color w:val="000000"/>
      <w:spacing w:val="0"/>
      <w:w w:val="100"/>
      <w:position w:val="0"/>
      <w:sz w:val="13"/>
      <w:szCs w:val="13"/>
      <w:u w:val="none"/>
      <w:shd w:val="clear" w:color="auto" w:fill="FFFFFF"/>
      <w:lang w:val="en-US" w:eastAsia="en-US" w:bidi="en-US"/>
    </w:rPr>
  </w:style>
  <w:style w:type="character" w:customStyle="1" w:styleId="ac">
    <w:name w:val="Подпись к таблице_"/>
    <w:basedOn w:val="a0"/>
    <w:link w:val="ad"/>
    <w:rsid w:val="00F4490C"/>
    <w:rPr>
      <w:rFonts w:ascii="Times New Roman" w:eastAsia="Times New Roman" w:hAnsi="Times New Roman" w:cs="Times New Roman"/>
      <w:sz w:val="20"/>
      <w:szCs w:val="20"/>
      <w:shd w:val="clear" w:color="auto" w:fill="FFFFFF"/>
    </w:rPr>
  </w:style>
  <w:style w:type="character" w:customStyle="1" w:styleId="ae">
    <w:name w:val="Подпись к таблице + Курсив"/>
    <w:basedOn w:val="ac"/>
    <w:rsid w:val="00F4490C"/>
    <w:rPr>
      <w:rFonts w:ascii="Times New Roman" w:eastAsia="Times New Roman" w:hAnsi="Times New Roman" w:cs="Times New Roman"/>
      <w:i/>
      <w:iCs/>
      <w:color w:val="000000"/>
      <w:spacing w:val="0"/>
      <w:w w:val="100"/>
      <w:position w:val="0"/>
      <w:sz w:val="20"/>
      <w:szCs w:val="20"/>
      <w:shd w:val="clear" w:color="auto" w:fill="FFFFFF"/>
      <w:lang w:val="ru-RU" w:eastAsia="ru-RU" w:bidi="ru-RU"/>
    </w:rPr>
  </w:style>
  <w:style w:type="paragraph" w:customStyle="1" w:styleId="ad">
    <w:name w:val="Подпись к таблице"/>
    <w:basedOn w:val="a"/>
    <w:link w:val="ac"/>
    <w:rsid w:val="00F4490C"/>
    <w:pPr>
      <w:widowControl w:val="0"/>
      <w:shd w:val="clear" w:color="auto" w:fill="FFFFFF"/>
      <w:spacing w:line="211" w:lineRule="exact"/>
      <w:ind w:firstLine="240"/>
      <w:jc w:val="both"/>
    </w:pPr>
    <w:rPr>
      <w:sz w:val="20"/>
      <w:szCs w:val="20"/>
      <w:lang w:eastAsia="en-US"/>
    </w:rPr>
  </w:style>
  <w:style w:type="paragraph" w:styleId="af">
    <w:name w:val="Balloon Text"/>
    <w:basedOn w:val="a"/>
    <w:link w:val="af0"/>
    <w:uiPriority w:val="99"/>
    <w:semiHidden/>
    <w:unhideWhenUsed/>
    <w:rsid w:val="00FD0732"/>
    <w:rPr>
      <w:rFonts w:ascii="Tahoma" w:hAnsi="Tahoma" w:cs="Tahoma"/>
      <w:sz w:val="16"/>
      <w:szCs w:val="16"/>
    </w:rPr>
  </w:style>
  <w:style w:type="character" w:customStyle="1" w:styleId="af0">
    <w:name w:val="Текст выноски Знак"/>
    <w:basedOn w:val="a0"/>
    <w:link w:val="af"/>
    <w:uiPriority w:val="99"/>
    <w:semiHidden/>
    <w:rsid w:val="00FD0732"/>
    <w:rPr>
      <w:rFonts w:ascii="Tahoma" w:eastAsia="Times New Roman" w:hAnsi="Tahoma" w:cs="Tahoma"/>
      <w:sz w:val="16"/>
      <w:szCs w:val="16"/>
      <w:lang w:eastAsia="ru-RU"/>
    </w:rPr>
  </w:style>
  <w:style w:type="character" w:customStyle="1" w:styleId="a4">
    <w:name w:val="Без интервала Знак"/>
    <w:link w:val="a3"/>
    <w:rsid w:val="003B73D0"/>
    <w:rPr>
      <w:rFonts w:ascii="Calibri" w:eastAsia="Calibri" w:hAnsi="Calibri" w:cs="Calibri"/>
      <w:lang w:eastAsia="ar-SA"/>
    </w:rPr>
  </w:style>
  <w:style w:type="character" w:customStyle="1" w:styleId="CharAttribute484">
    <w:name w:val="CharAttribute484"/>
    <w:uiPriority w:val="99"/>
    <w:rsid w:val="00EE124D"/>
    <w:rPr>
      <w:rFonts w:ascii="Times New Roman" w:eastAsia="Times New Roman"/>
      <w:i/>
      <w:sz w:val="28"/>
    </w:rPr>
  </w:style>
  <w:style w:type="paragraph" w:customStyle="1" w:styleId="ParaAttribute10">
    <w:name w:val="ParaAttribute10"/>
    <w:uiPriority w:val="99"/>
    <w:rsid w:val="00EE124D"/>
    <w:pPr>
      <w:spacing w:after="0" w:line="240" w:lineRule="auto"/>
      <w:jc w:val="both"/>
    </w:pPr>
    <w:rPr>
      <w:rFonts w:ascii="Times New Roman" w:eastAsia="№Е" w:hAnsi="Times New Roman" w:cs="Times New Roman"/>
      <w:sz w:val="20"/>
      <w:szCs w:val="20"/>
      <w:lang w:eastAsia="ru-RU"/>
    </w:rPr>
  </w:style>
  <w:style w:type="character" w:customStyle="1" w:styleId="CharAttribute0">
    <w:name w:val="CharAttribute0"/>
    <w:rsid w:val="00BD0DA6"/>
    <w:rPr>
      <w:rFonts w:ascii="Times New Roman" w:eastAsia="Times New Roman" w:hAnsi="Times New Roman"/>
      <w:sz w:val="28"/>
    </w:rPr>
  </w:style>
  <w:style w:type="paragraph" w:styleId="af1">
    <w:name w:val="footer"/>
    <w:basedOn w:val="a"/>
    <w:link w:val="af2"/>
    <w:uiPriority w:val="99"/>
    <w:unhideWhenUsed/>
    <w:rsid w:val="00DC67C5"/>
    <w:pPr>
      <w:tabs>
        <w:tab w:val="center" w:pos="4677"/>
        <w:tab w:val="right" w:pos="9355"/>
      </w:tabs>
    </w:pPr>
  </w:style>
  <w:style w:type="character" w:customStyle="1" w:styleId="af2">
    <w:name w:val="Нижний колонтитул Знак"/>
    <w:basedOn w:val="a0"/>
    <w:link w:val="af1"/>
    <w:uiPriority w:val="99"/>
    <w:rsid w:val="00DC67C5"/>
    <w:rPr>
      <w:rFonts w:ascii="Times New Roman" w:eastAsia="Times New Roman" w:hAnsi="Times New Roman" w:cs="Times New Roman"/>
      <w:sz w:val="24"/>
      <w:szCs w:val="24"/>
      <w:lang w:eastAsia="ru-RU"/>
    </w:rPr>
  </w:style>
  <w:style w:type="character" w:customStyle="1" w:styleId="fontstyle01">
    <w:name w:val="fontstyle01"/>
    <w:basedOn w:val="a0"/>
    <w:rsid w:val="000877E0"/>
    <w:rPr>
      <w:rFonts w:ascii="FreeSetC-Bold" w:hAnsi="FreeSetC-Bold" w:hint="default"/>
      <w:b/>
      <w:bCs/>
      <w:i w:val="0"/>
      <w:iCs w:val="0"/>
      <w:color w:val="231F20"/>
      <w:sz w:val="30"/>
      <w:szCs w:val="30"/>
    </w:rPr>
  </w:style>
  <w:style w:type="character" w:customStyle="1" w:styleId="fontstyle21">
    <w:name w:val="fontstyle21"/>
    <w:basedOn w:val="a0"/>
    <w:rsid w:val="000877E0"/>
    <w:rPr>
      <w:rFonts w:ascii="NewtonCSanPin-Regular" w:hAnsi="NewtonCSanPin-Regular" w:hint="default"/>
      <w:b w:val="0"/>
      <w:bCs w:val="0"/>
      <w:i w:val="0"/>
      <w:iCs w:val="0"/>
      <w:color w:val="231F20"/>
      <w:sz w:val="22"/>
      <w:szCs w:val="22"/>
    </w:rPr>
  </w:style>
  <w:style w:type="character" w:customStyle="1" w:styleId="fontstyle31">
    <w:name w:val="fontstyle31"/>
    <w:basedOn w:val="a0"/>
    <w:rsid w:val="000877E0"/>
    <w:rPr>
      <w:rFonts w:ascii="NewtonCSanPin-Italic" w:hAnsi="NewtonCSanPin-Italic" w:hint="default"/>
      <w:b w:val="0"/>
      <w:bCs w:val="0"/>
      <w:i/>
      <w:iCs/>
      <w:color w:val="231F20"/>
      <w:sz w:val="22"/>
      <w:szCs w:val="22"/>
    </w:rPr>
  </w:style>
  <w:style w:type="character" w:customStyle="1" w:styleId="10">
    <w:name w:val="Заголовок 1 Знак"/>
    <w:basedOn w:val="a0"/>
    <w:link w:val="1"/>
    <w:uiPriority w:val="9"/>
    <w:rsid w:val="00E32D9C"/>
    <w:rPr>
      <w:rFonts w:asciiTheme="majorHAnsi" w:eastAsiaTheme="majorEastAsia" w:hAnsiTheme="majorHAnsi" w:cstheme="majorBidi"/>
      <w:b/>
      <w:bCs/>
      <w:color w:val="365F91" w:themeColor="accent1" w:themeShade="BF"/>
      <w:sz w:val="28"/>
      <w:szCs w:val="28"/>
      <w:lang w:eastAsia="ru-RU"/>
    </w:rPr>
  </w:style>
  <w:style w:type="paragraph" w:customStyle="1" w:styleId="11">
    <w:name w:val="Обычный1"/>
    <w:rsid w:val="004C4704"/>
    <w:pPr>
      <w:widowControl w:val="0"/>
    </w:pPr>
    <w:rPr>
      <w:rFonts w:ascii="Calibri" w:eastAsia="Calibri" w:hAnsi="Calibri" w:cs="Calibri"/>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8355821">
      <w:bodyDiv w:val="1"/>
      <w:marLeft w:val="0"/>
      <w:marRight w:val="0"/>
      <w:marTop w:val="0"/>
      <w:marBottom w:val="0"/>
      <w:divBdr>
        <w:top w:val="none" w:sz="0" w:space="0" w:color="auto"/>
        <w:left w:val="none" w:sz="0" w:space="0" w:color="auto"/>
        <w:bottom w:val="none" w:sz="0" w:space="0" w:color="auto"/>
        <w:right w:val="none" w:sz="0" w:space="0" w:color="auto"/>
      </w:divBdr>
    </w:div>
    <w:div w:id="252207400">
      <w:bodyDiv w:val="1"/>
      <w:marLeft w:val="0"/>
      <w:marRight w:val="0"/>
      <w:marTop w:val="0"/>
      <w:marBottom w:val="0"/>
      <w:divBdr>
        <w:top w:val="none" w:sz="0" w:space="0" w:color="auto"/>
        <w:left w:val="none" w:sz="0" w:space="0" w:color="auto"/>
        <w:bottom w:val="none" w:sz="0" w:space="0" w:color="auto"/>
        <w:right w:val="none" w:sz="0" w:space="0" w:color="auto"/>
      </w:divBdr>
    </w:div>
    <w:div w:id="306009326">
      <w:bodyDiv w:val="1"/>
      <w:marLeft w:val="0"/>
      <w:marRight w:val="0"/>
      <w:marTop w:val="0"/>
      <w:marBottom w:val="0"/>
      <w:divBdr>
        <w:top w:val="none" w:sz="0" w:space="0" w:color="auto"/>
        <w:left w:val="none" w:sz="0" w:space="0" w:color="auto"/>
        <w:bottom w:val="none" w:sz="0" w:space="0" w:color="auto"/>
        <w:right w:val="none" w:sz="0" w:space="0" w:color="auto"/>
      </w:divBdr>
    </w:div>
    <w:div w:id="318535546">
      <w:bodyDiv w:val="1"/>
      <w:marLeft w:val="0"/>
      <w:marRight w:val="0"/>
      <w:marTop w:val="0"/>
      <w:marBottom w:val="0"/>
      <w:divBdr>
        <w:top w:val="none" w:sz="0" w:space="0" w:color="auto"/>
        <w:left w:val="none" w:sz="0" w:space="0" w:color="auto"/>
        <w:bottom w:val="none" w:sz="0" w:space="0" w:color="auto"/>
        <w:right w:val="none" w:sz="0" w:space="0" w:color="auto"/>
      </w:divBdr>
    </w:div>
    <w:div w:id="492650151">
      <w:bodyDiv w:val="1"/>
      <w:marLeft w:val="0"/>
      <w:marRight w:val="0"/>
      <w:marTop w:val="0"/>
      <w:marBottom w:val="0"/>
      <w:divBdr>
        <w:top w:val="none" w:sz="0" w:space="0" w:color="auto"/>
        <w:left w:val="none" w:sz="0" w:space="0" w:color="auto"/>
        <w:bottom w:val="none" w:sz="0" w:space="0" w:color="auto"/>
        <w:right w:val="none" w:sz="0" w:space="0" w:color="auto"/>
      </w:divBdr>
    </w:div>
    <w:div w:id="636305315">
      <w:bodyDiv w:val="1"/>
      <w:marLeft w:val="0"/>
      <w:marRight w:val="0"/>
      <w:marTop w:val="0"/>
      <w:marBottom w:val="0"/>
      <w:divBdr>
        <w:top w:val="none" w:sz="0" w:space="0" w:color="auto"/>
        <w:left w:val="none" w:sz="0" w:space="0" w:color="auto"/>
        <w:bottom w:val="none" w:sz="0" w:space="0" w:color="auto"/>
        <w:right w:val="none" w:sz="0" w:space="0" w:color="auto"/>
      </w:divBdr>
    </w:div>
    <w:div w:id="663826638">
      <w:bodyDiv w:val="1"/>
      <w:marLeft w:val="0"/>
      <w:marRight w:val="0"/>
      <w:marTop w:val="0"/>
      <w:marBottom w:val="0"/>
      <w:divBdr>
        <w:top w:val="none" w:sz="0" w:space="0" w:color="auto"/>
        <w:left w:val="none" w:sz="0" w:space="0" w:color="auto"/>
        <w:bottom w:val="none" w:sz="0" w:space="0" w:color="auto"/>
        <w:right w:val="none" w:sz="0" w:space="0" w:color="auto"/>
      </w:divBdr>
    </w:div>
    <w:div w:id="1061711296">
      <w:bodyDiv w:val="1"/>
      <w:marLeft w:val="0"/>
      <w:marRight w:val="0"/>
      <w:marTop w:val="0"/>
      <w:marBottom w:val="0"/>
      <w:divBdr>
        <w:top w:val="none" w:sz="0" w:space="0" w:color="auto"/>
        <w:left w:val="none" w:sz="0" w:space="0" w:color="auto"/>
        <w:bottom w:val="none" w:sz="0" w:space="0" w:color="auto"/>
        <w:right w:val="none" w:sz="0" w:space="0" w:color="auto"/>
      </w:divBdr>
    </w:div>
    <w:div w:id="1144588312">
      <w:bodyDiv w:val="1"/>
      <w:marLeft w:val="0"/>
      <w:marRight w:val="0"/>
      <w:marTop w:val="0"/>
      <w:marBottom w:val="0"/>
      <w:divBdr>
        <w:top w:val="none" w:sz="0" w:space="0" w:color="auto"/>
        <w:left w:val="none" w:sz="0" w:space="0" w:color="auto"/>
        <w:bottom w:val="none" w:sz="0" w:space="0" w:color="auto"/>
        <w:right w:val="none" w:sz="0" w:space="0" w:color="auto"/>
      </w:divBdr>
    </w:div>
    <w:div w:id="1204825713">
      <w:bodyDiv w:val="1"/>
      <w:marLeft w:val="0"/>
      <w:marRight w:val="0"/>
      <w:marTop w:val="0"/>
      <w:marBottom w:val="0"/>
      <w:divBdr>
        <w:top w:val="none" w:sz="0" w:space="0" w:color="auto"/>
        <w:left w:val="none" w:sz="0" w:space="0" w:color="auto"/>
        <w:bottom w:val="none" w:sz="0" w:space="0" w:color="auto"/>
        <w:right w:val="none" w:sz="0" w:space="0" w:color="auto"/>
      </w:divBdr>
    </w:div>
    <w:div w:id="1362247119">
      <w:bodyDiv w:val="1"/>
      <w:marLeft w:val="0"/>
      <w:marRight w:val="0"/>
      <w:marTop w:val="0"/>
      <w:marBottom w:val="0"/>
      <w:divBdr>
        <w:top w:val="none" w:sz="0" w:space="0" w:color="auto"/>
        <w:left w:val="none" w:sz="0" w:space="0" w:color="auto"/>
        <w:bottom w:val="none" w:sz="0" w:space="0" w:color="auto"/>
        <w:right w:val="none" w:sz="0" w:space="0" w:color="auto"/>
      </w:divBdr>
    </w:div>
    <w:div w:id="1472285662">
      <w:bodyDiv w:val="1"/>
      <w:marLeft w:val="0"/>
      <w:marRight w:val="0"/>
      <w:marTop w:val="0"/>
      <w:marBottom w:val="0"/>
      <w:divBdr>
        <w:top w:val="none" w:sz="0" w:space="0" w:color="auto"/>
        <w:left w:val="none" w:sz="0" w:space="0" w:color="auto"/>
        <w:bottom w:val="none" w:sz="0" w:space="0" w:color="auto"/>
        <w:right w:val="none" w:sz="0" w:space="0" w:color="auto"/>
      </w:divBdr>
    </w:div>
    <w:div w:id="1564372489">
      <w:bodyDiv w:val="1"/>
      <w:marLeft w:val="0"/>
      <w:marRight w:val="0"/>
      <w:marTop w:val="0"/>
      <w:marBottom w:val="0"/>
      <w:divBdr>
        <w:top w:val="none" w:sz="0" w:space="0" w:color="auto"/>
        <w:left w:val="none" w:sz="0" w:space="0" w:color="auto"/>
        <w:bottom w:val="none" w:sz="0" w:space="0" w:color="auto"/>
        <w:right w:val="none" w:sz="0" w:space="0" w:color="auto"/>
      </w:divBdr>
    </w:div>
    <w:div w:id="18561179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C2EE0D-3A9B-492C-A093-375137FDC0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1067</TotalTime>
  <Pages>1</Pages>
  <Words>12140</Words>
  <Characters>69204</Characters>
  <Application>Microsoft Office Word</Application>
  <DocSecurity>0</DocSecurity>
  <Lines>576</Lines>
  <Paragraphs>162</Paragraphs>
  <ScaleCrop>false</ScaleCrop>
  <HeadingPairs>
    <vt:vector size="2" baseType="variant">
      <vt:variant>
        <vt:lpstr>Название</vt:lpstr>
      </vt:variant>
      <vt:variant>
        <vt:i4>1</vt:i4>
      </vt:variant>
    </vt:vector>
  </HeadingPairs>
  <TitlesOfParts>
    <vt:vector size="1" baseType="lpstr">
      <vt:lpstr/>
    </vt:vector>
  </TitlesOfParts>
  <Company>Организация</Company>
  <LinksUpToDate>false</LinksUpToDate>
  <CharactersWithSpaces>81182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Zam</cp:lastModifiedBy>
  <cp:revision>55</cp:revision>
  <cp:lastPrinted>2023-09-24T14:31:00Z</cp:lastPrinted>
  <dcterms:created xsi:type="dcterms:W3CDTF">2018-09-04T12:58:00Z</dcterms:created>
  <dcterms:modified xsi:type="dcterms:W3CDTF">2023-09-24T14:32:00Z</dcterms:modified>
</cp:coreProperties>
</file>