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58" w:rsidRPr="00FB0AE7" w:rsidRDefault="00946F58" w:rsidP="00946F58">
      <w:pPr>
        <w:jc w:val="center"/>
        <w:rPr>
          <w:b/>
          <w:sz w:val="24"/>
          <w:szCs w:val="24"/>
        </w:rPr>
      </w:pPr>
    </w:p>
    <w:p w:rsidR="00946F58" w:rsidRPr="00FB0AE7" w:rsidRDefault="00946F58" w:rsidP="00946F58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Муниципальное бюджетное общеобразовательное учреждение</w:t>
      </w:r>
    </w:p>
    <w:p w:rsidR="00946F58" w:rsidRPr="00FB0AE7" w:rsidRDefault="00946F58" w:rsidP="00946F58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«Средняя общеобразовательная школа №36»</w:t>
      </w:r>
    </w:p>
    <w:p w:rsidR="00946F58" w:rsidRPr="00FB0AE7" w:rsidRDefault="00946F58" w:rsidP="00946F58">
      <w:pPr>
        <w:jc w:val="center"/>
        <w:rPr>
          <w:sz w:val="24"/>
          <w:szCs w:val="24"/>
        </w:rPr>
      </w:pPr>
      <w:proofErr w:type="spellStart"/>
      <w:r w:rsidRPr="00FB0AE7">
        <w:rPr>
          <w:sz w:val="24"/>
          <w:szCs w:val="24"/>
        </w:rPr>
        <w:t>Старооскольского</w:t>
      </w:r>
      <w:proofErr w:type="spellEnd"/>
      <w:r w:rsidRPr="00FB0AE7">
        <w:rPr>
          <w:sz w:val="24"/>
          <w:szCs w:val="24"/>
        </w:rPr>
        <w:t xml:space="preserve"> городского округа</w:t>
      </w:r>
    </w:p>
    <w:p w:rsidR="00946F58" w:rsidRPr="00FB0AE7" w:rsidRDefault="00946F58" w:rsidP="00946F58">
      <w:pPr>
        <w:jc w:val="center"/>
        <w:rPr>
          <w:sz w:val="24"/>
          <w:szCs w:val="24"/>
        </w:rPr>
      </w:pPr>
    </w:p>
    <w:p w:rsidR="00946F58" w:rsidRDefault="00946F58" w:rsidP="00946F58">
      <w:pPr>
        <w:jc w:val="center"/>
        <w:rPr>
          <w:sz w:val="24"/>
          <w:szCs w:val="24"/>
        </w:rPr>
      </w:pPr>
    </w:p>
    <w:p w:rsidR="00946F58" w:rsidRDefault="00946F58" w:rsidP="00946F58">
      <w:pPr>
        <w:jc w:val="center"/>
        <w:rPr>
          <w:sz w:val="24"/>
          <w:szCs w:val="24"/>
        </w:rPr>
      </w:pPr>
    </w:p>
    <w:p w:rsidR="00946F58" w:rsidRDefault="00946F58" w:rsidP="00946F58">
      <w:pPr>
        <w:jc w:val="center"/>
        <w:rPr>
          <w:sz w:val="24"/>
          <w:szCs w:val="24"/>
        </w:rPr>
      </w:pPr>
    </w:p>
    <w:p w:rsidR="00946F58" w:rsidRPr="00096004" w:rsidRDefault="00946F58" w:rsidP="00946F58">
      <w:pPr>
        <w:jc w:val="center"/>
        <w:rPr>
          <w:sz w:val="24"/>
          <w:szCs w:val="24"/>
        </w:rPr>
      </w:pPr>
    </w:p>
    <w:p w:rsidR="00946F58" w:rsidRPr="00096004" w:rsidRDefault="00946F58" w:rsidP="00946F58">
      <w:pPr>
        <w:jc w:val="center"/>
        <w:rPr>
          <w:bCs/>
          <w:sz w:val="24"/>
          <w:szCs w:val="24"/>
        </w:rPr>
      </w:pPr>
    </w:p>
    <w:p w:rsidR="00946F58" w:rsidRPr="00096004" w:rsidRDefault="00946F58" w:rsidP="00946F58">
      <w:pPr>
        <w:jc w:val="center"/>
        <w:rPr>
          <w:bCs/>
          <w:sz w:val="24"/>
          <w:szCs w:val="24"/>
        </w:rPr>
      </w:pPr>
    </w:p>
    <w:p w:rsidR="00946F58" w:rsidRPr="00103DE8" w:rsidRDefault="00946F58" w:rsidP="00946F58">
      <w:pPr>
        <w:shd w:val="clear" w:color="auto" w:fill="FFFFFF"/>
        <w:jc w:val="center"/>
        <w:rPr>
          <w:b/>
          <w:bCs/>
          <w:color w:val="000000"/>
          <w:sz w:val="72"/>
          <w:szCs w:val="72"/>
        </w:rPr>
      </w:pPr>
    </w:p>
    <w:p w:rsidR="00DD2703" w:rsidRPr="009C50E8" w:rsidRDefault="00DD2703" w:rsidP="00946F58">
      <w:pPr>
        <w:jc w:val="center"/>
        <w:rPr>
          <w:rFonts w:eastAsia="Calibri"/>
          <w:b/>
          <w:sz w:val="40"/>
          <w:szCs w:val="40"/>
          <w:lang w:eastAsia="ru-RU"/>
        </w:rPr>
      </w:pPr>
      <w:r w:rsidRPr="009C50E8">
        <w:rPr>
          <w:rFonts w:eastAsia="Calibri"/>
          <w:b/>
          <w:sz w:val="40"/>
          <w:szCs w:val="40"/>
          <w:lang w:eastAsia="ru-RU"/>
        </w:rPr>
        <w:t>Дополнительная</w:t>
      </w:r>
    </w:p>
    <w:p w:rsidR="009C50E8" w:rsidRDefault="00DD2703" w:rsidP="00946F58">
      <w:pPr>
        <w:jc w:val="center"/>
        <w:rPr>
          <w:rFonts w:eastAsia="Calibri"/>
          <w:b/>
          <w:sz w:val="40"/>
          <w:szCs w:val="40"/>
          <w:lang w:eastAsia="ru-RU"/>
        </w:rPr>
      </w:pPr>
      <w:r w:rsidRPr="009C50E8">
        <w:rPr>
          <w:rFonts w:eastAsia="Calibri"/>
          <w:b/>
          <w:sz w:val="40"/>
          <w:szCs w:val="40"/>
          <w:lang w:eastAsia="ru-RU"/>
        </w:rPr>
        <w:t xml:space="preserve"> </w:t>
      </w:r>
      <w:proofErr w:type="gramStart"/>
      <w:r w:rsidRPr="009C50E8">
        <w:rPr>
          <w:rFonts w:eastAsia="Calibri"/>
          <w:b/>
          <w:sz w:val="40"/>
          <w:szCs w:val="40"/>
          <w:lang w:eastAsia="ru-RU"/>
        </w:rPr>
        <w:t>общеразвивающая</w:t>
      </w:r>
      <w:proofErr w:type="gramEnd"/>
      <w:r w:rsidRPr="009C50E8">
        <w:rPr>
          <w:rFonts w:eastAsia="Calibri"/>
          <w:b/>
          <w:sz w:val="40"/>
          <w:szCs w:val="40"/>
          <w:lang w:eastAsia="ru-RU"/>
        </w:rPr>
        <w:t xml:space="preserve"> программа </w:t>
      </w:r>
    </w:p>
    <w:p w:rsidR="00946F58" w:rsidRPr="009C50E8" w:rsidRDefault="00DD2703" w:rsidP="00946F58">
      <w:pPr>
        <w:jc w:val="center"/>
        <w:rPr>
          <w:rFonts w:eastAsia="Calibri"/>
          <w:b/>
          <w:sz w:val="40"/>
          <w:szCs w:val="40"/>
          <w:lang w:eastAsia="ru-RU"/>
        </w:rPr>
      </w:pPr>
      <w:proofErr w:type="gramStart"/>
      <w:r w:rsidRPr="009C50E8">
        <w:rPr>
          <w:rFonts w:eastAsia="Calibri"/>
          <w:b/>
          <w:sz w:val="40"/>
          <w:szCs w:val="40"/>
          <w:lang w:eastAsia="ru-RU"/>
        </w:rPr>
        <w:t>художественно</w:t>
      </w:r>
      <w:proofErr w:type="gramEnd"/>
      <w:r w:rsidRPr="009C50E8">
        <w:rPr>
          <w:rFonts w:eastAsia="Calibri"/>
          <w:b/>
          <w:sz w:val="40"/>
          <w:szCs w:val="40"/>
          <w:lang w:eastAsia="ru-RU"/>
        </w:rPr>
        <w:t>-эстетической  направленности</w:t>
      </w:r>
    </w:p>
    <w:p w:rsidR="00946F58" w:rsidRPr="00594746" w:rsidRDefault="00DD2703" w:rsidP="00946F58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>
        <w:rPr>
          <w:rFonts w:eastAsia="Calibri"/>
          <w:b/>
          <w:bCs/>
          <w:iCs/>
          <w:sz w:val="40"/>
          <w:szCs w:val="40"/>
          <w:lang w:eastAsia="ru-RU"/>
        </w:rPr>
        <w:t xml:space="preserve"> </w:t>
      </w:r>
      <w:r w:rsidR="00946F58">
        <w:rPr>
          <w:rFonts w:eastAsia="Calibri"/>
          <w:b/>
          <w:bCs/>
          <w:iCs/>
          <w:sz w:val="40"/>
          <w:szCs w:val="40"/>
          <w:lang w:eastAsia="ru-RU"/>
        </w:rPr>
        <w:t>«Очумелые ручки</w:t>
      </w:r>
      <w:r w:rsidR="00946F58" w:rsidRPr="00594746">
        <w:rPr>
          <w:rFonts w:eastAsia="Calibri"/>
          <w:b/>
          <w:bCs/>
          <w:iCs/>
          <w:sz w:val="40"/>
          <w:szCs w:val="40"/>
          <w:lang w:eastAsia="ru-RU"/>
        </w:rPr>
        <w:t>»</w:t>
      </w:r>
    </w:p>
    <w:p w:rsidR="00946F58" w:rsidRDefault="00DD2703" w:rsidP="00946F58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proofErr w:type="gramStart"/>
      <w:r>
        <w:rPr>
          <w:rFonts w:eastAsia="Calibri"/>
          <w:b/>
          <w:bCs/>
          <w:iCs/>
          <w:sz w:val="40"/>
          <w:szCs w:val="40"/>
          <w:lang w:eastAsia="ru-RU"/>
        </w:rPr>
        <w:t>для</w:t>
      </w:r>
      <w:proofErr w:type="gramEnd"/>
      <w:r>
        <w:rPr>
          <w:rFonts w:eastAsia="Calibri"/>
          <w:b/>
          <w:bCs/>
          <w:iCs/>
          <w:sz w:val="40"/>
          <w:szCs w:val="40"/>
          <w:lang w:eastAsia="ru-RU"/>
        </w:rPr>
        <w:t xml:space="preserve"> 2 класса</w:t>
      </w:r>
    </w:p>
    <w:p w:rsidR="00DD2703" w:rsidRPr="00594746" w:rsidRDefault="002018D2" w:rsidP="00946F58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proofErr w:type="gramStart"/>
      <w:r>
        <w:rPr>
          <w:rFonts w:eastAsia="Calibri"/>
          <w:b/>
          <w:bCs/>
          <w:iCs/>
          <w:sz w:val="40"/>
          <w:szCs w:val="40"/>
          <w:lang w:eastAsia="ru-RU"/>
        </w:rPr>
        <w:t>на</w:t>
      </w:r>
      <w:proofErr w:type="gramEnd"/>
      <w:r>
        <w:rPr>
          <w:rFonts w:eastAsia="Calibri"/>
          <w:b/>
          <w:bCs/>
          <w:iCs/>
          <w:sz w:val="40"/>
          <w:szCs w:val="40"/>
          <w:lang w:eastAsia="ru-RU"/>
        </w:rPr>
        <w:t xml:space="preserve"> 2023-2024</w:t>
      </w:r>
      <w:r w:rsidR="00DD2703">
        <w:rPr>
          <w:rFonts w:eastAsia="Calibri"/>
          <w:b/>
          <w:bCs/>
          <w:iCs/>
          <w:sz w:val="40"/>
          <w:szCs w:val="40"/>
          <w:lang w:eastAsia="ru-RU"/>
        </w:rPr>
        <w:t xml:space="preserve"> учебный год</w:t>
      </w:r>
    </w:p>
    <w:p w:rsidR="00946F58" w:rsidRPr="00594746" w:rsidRDefault="00946F58" w:rsidP="00946F58">
      <w:pPr>
        <w:jc w:val="center"/>
        <w:rPr>
          <w:rFonts w:eastAsia="Calibri"/>
          <w:sz w:val="40"/>
          <w:szCs w:val="40"/>
          <w:lang w:eastAsia="ru-RU"/>
        </w:rPr>
      </w:pPr>
    </w:p>
    <w:p w:rsidR="00946F58" w:rsidRDefault="00946F58" w:rsidP="00946F58">
      <w:pPr>
        <w:rPr>
          <w:rFonts w:eastAsia="Calibri"/>
          <w:lang w:eastAsia="ru-RU"/>
        </w:rPr>
      </w:pPr>
    </w:p>
    <w:p w:rsidR="00946F58" w:rsidRDefault="00946F58" w:rsidP="00946F58">
      <w:pPr>
        <w:rPr>
          <w:rFonts w:eastAsia="Calibri"/>
          <w:lang w:eastAsia="ru-RU"/>
        </w:rPr>
      </w:pPr>
    </w:p>
    <w:p w:rsidR="00946F58" w:rsidRDefault="00946F58" w:rsidP="00946F58">
      <w:pPr>
        <w:rPr>
          <w:rFonts w:eastAsia="Calibri"/>
          <w:lang w:eastAsia="ru-RU"/>
        </w:rPr>
      </w:pPr>
    </w:p>
    <w:p w:rsidR="00946F58" w:rsidRDefault="00946F58" w:rsidP="00946F58">
      <w:pPr>
        <w:rPr>
          <w:rFonts w:eastAsia="Calibri"/>
          <w:lang w:eastAsia="ru-RU"/>
        </w:rPr>
      </w:pPr>
    </w:p>
    <w:p w:rsidR="00946F58" w:rsidRDefault="00946F58" w:rsidP="00946F58">
      <w:pPr>
        <w:rPr>
          <w:rFonts w:eastAsia="Calibri"/>
          <w:lang w:eastAsia="ru-RU"/>
        </w:rPr>
      </w:pPr>
    </w:p>
    <w:p w:rsidR="00DD2703" w:rsidRDefault="00DD2703" w:rsidP="00946F58">
      <w:pPr>
        <w:rPr>
          <w:rFonts w:eastAsia="Calibri"/>
          <w:lang w:eastAsia="ru-RU"/>
        </w:rPr>
      </w:pPr>
    </w:p>
    <w:p w:rsidR="00946F58" w:rsidRDefault="00946F58" w:rsidP="00946F58">
      <w:pPr>
        <w:rPr>
          <w:rFonts w:eastAsia="Calibri"/>
          <w:lang w:eastAsia="ru-RU"/>
        </w:rPr>
      </w:pPr>
    </w:p>
    <w:p w:rsidR="00946F58" w:rsidRPr="00103DE8" w:rsidRDefault="00946F58" w:rsidP="00946F58">
      <w:pPr>
        <w:jc w:val="center"/>
        <w:rPr>
          <w:rFonts w:eastAsia="Calibri"/>
          <w:lang w:eastAsia="ru-RU"/>
        </w:rPr>
      </w:pPr>
    </w:p>
    <w:p w:rsidR="00946F58" w:rsidRPr="00CA7FA7" w:rsidRDefault="00946F58" w:rsidP="00946F58">
      <w:pPr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</w:t>
      </w:r>
      <w:r w:rsidRPr="00CA7FA7">
        <w:rPr>
          <w:rFonts w:eastAsia="Calibri"/>
          <w:b/>
          <w:sz w:val="28"/>
          <w:szCs w:val="28"/>
          <w:lang w:eastAsia="ru-RU"/>
        </w:rPr>
        <w:t xml:space="preserve">Составитель: </w:t>
      </w:r>
      <w:r w:rsidRPr="00CA7FA7">
        <w:rPr>
          <w:rFonts w:eastAsia="Calibri"/>
          <w:sz w:val="28"/>
          <w:szCs w:val="28"/>
          <w:lang w:eastAsia="ru-RU"/>
        </w:rPr>
        <w:t xml:space="preserve">Труфанова О.М., </w:t>
      </w:r>
    </w:p>
    <w:p w:rsidR="00946F58" w:rsidRPr="00CA7FA7" w:rsidRDefault="00946F58" w:rsidP="00946F58">
      <w:pPr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                                                                                </w:t>
      </w:r>
      <w:proofErr w:type="gramStart"/>
      <w:r w:rsidRPr="00CA7FA7">
        <w:rPr>
          <w:rFonts w:eastAsia="Calibri"/>
          <w:sz w:val="28"/>
          <w:szCs w:val="28"/>
          <w:lang w:eastAsia="ru-RU"/>
        </w:rPr>
        <w:t>учитель</w:t>
      </w:r>
      <w:proofErr w:type="gramEnd"/>
      <w:r w:rsidRPr="00CA7FA7">
        <w:rPr>
          <w:rFonts w:eastAsia="Calibri"/>
          <w:sz w:val="28"/>
          <w:szCs w:val="28"/>
          <w:lang w:eastAsia="ru-RU"/>
        </w:rPr>
        <w:t xml:space="preserve"> начальных классов</w:t>
      </w:r>
    </w:p>
    <w:p w:rsidR="00946F58" w:rsidRDefault="00946F58" w:rsidP="00946F58">
      <w:pPr>
        <w:jc w:val="right"/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46F58" w:rsidRDefault="00946F58" w:rsidP="00946F58">
      <w:pPr>
        <w:rPr>
          <w:rFonts w:eastAsia="Calibri"/>
          <w:b/>
          <w:lang w:eastAsia="ru-RU"/>
        </w:rPr>
      </w:pPr>
    </w:p>
    <w:p w:rsidR="009C50E8" w:rsidRDefault="009C50E8" w:rsidP="00946F58">
      <w:pPr>
        <w:rPr>
          <w:rFonts w:eastAsia="Calibri"/>
          <w:b/>
          <w:lang w:eastAsia="ru-RU"/>
        </w:rPr>
      </w:pPr>
    </w:p>
    <w:p w:rsidR="009C50E8" w:rsidRDefault="009C50E8" w:rsidP="00946F58">
      <w:pPr>
        <w:rPr>
          <w:rFonts w:eastAsia="Calibri"/>
          <w:b/>
          <w:lang w:eastAsia="ru-RU"/>
        </w:rPr>
      </w:pPr>
    </w:p>
    <w:p w:rsidR="00946F58" w:rsidRPr="00103DE8" w:rsidRDefault="00946F58" w:rsidP="00946F58">
      <w:pPr>
        <w:rPr>
          <w:rFonts w:eastAsia="Calibri"/>
          <w:b/>
          <w:lang w:eastAsia="ru-RU"/>
        </w:rPr>
      </w:pPr>
    </w:p>
    <w:p w:rsidR="00946F58" w:rsidRPr="00594746" w:rsidRDefault="00946F58" w:rsidP="00946F58">
      <w:pPr>
        <w:jc w:val="center"/>
        <w:rPr>
          <w:rFonts w:eastAsia="Calibri"/>
          <w:sz w:val="24"/>
          <w:szCs w:val="24"/>
          <w:lang w:eastAsia="ru-RU"/>
        </w:rPr>
      </w:pPr>
      <w:r w:rsidRPr="00594746">
        <w:rPr>
          <w:rFonts w:eastAsia="Calibri"/>
          <w:sz w:val="24"/>
          <w:szCs w:val="24"/>
          <w:lang w:eastAsia="ru-RU"/>
        </w:rPr>
        <w:t>Старый Оскол</w:t>
      </w:r>
    </w:p>
    <w:p w:rsidR="00946F58" w:rsidRDefault="00946F58" w:rsidP="00946F58">
      <w:pPr>
        <w:pStyle w:val="1"/>
        <w:spacing w:before="61"/>
        <w:ind w:left="0"/>
        <w:rPr>
          <w:rFonts w:eastAsia="Calibri"/>
          <w:b w:val="0"/>
          <w:lang w:eastAsia="ru-RU"/>
        </w:rPr>
      </w:pPr>
      <w:r>
        <w:rPr>
          <w:rFonts w:eastAsia="Calibri"/>
          <w:b w:val="0"/>
          <w:lang w:eastAsia="ru-RU"/>
        </w:rPr>
        <w:t xml:space="preserve">                                                                         </w:t>
      </w:r>
      <w:r w:rsidR="002018D2">
        <w:rPr>
          <w:rFonts w:eastAsia="Calibri"/>
          <w:b w:val="0"/>
          <w:lang w:eastAsia="ru-RU"/>
        </w:rPr>
        <w:t>2023</w:t>
      </w:r>
      <w:bookmarkStart w:id="0" w:name="_GoBack"/>
      <w:bookmarkEnd w:id="0"/>
    </w:p>
    <w:p w:rsidR="00946F58" w:rsidRDefault="00946F58" w:rsidP="00946F58">
      <w:pPr>
        <w:pStyle w:val="1"/>
        <w:spacing w:before="61"/>
        <w:ind w:left="0"/>
        <w:rPr>
          <w:rFonts w:eastAsia="Calibri"/>
          <w:b w:val="0"/>
          <w:lang w:eastAsia="ru-RU"/>
        </w:rPr>
      </w:pPr>
    </w:p>
    <w:p w:rsidR="00946F58" w:rsidRPr="00CA7FA7" w:rsidRDefault="00946F58" w:rsidP="00946F58">
      <w:pPr>
        <w:pStyle w:val="1"/>
        <w:spacing w:before="61"/>
        <w:ind w:left="0"/>
        <w:rPr>
          <w:b w:val="0"/>
        </w:rPr>
      </w:pPr>
    </w:p>
    <w:p w:rsidR="00946F58" w:rsidRPr="00BF3432" w:rsidRDefault="00946F58" w:rsidP="00946F58">
      <w:pPr>
        <w:jc w:val="center"/>
        <w:rPr>
          <w:rFonts w:eastAsia="Calibri"/>
          <w:b/>
          <w:sz w:val="24"/>
          <w:szCs w:val="24"/>
        </w:rPr>
      </w:pPr>
      <w:r w:rsidRPr="00BF3432">
        <w:rPr>
          <w:rFonts w:eastAsia="Calibri"/>
          <w:b/>
          <w:sz w:val="24"/>
          <w:szCs w:val="24"/>
        </w:rPr>
        <w:t>ПОЯСНИТЕЛЬНАЯ ЗАПИСКА</w:t>
      </w:r>
    </w:p>
    <w:p w:rsidR="00754258" w:rsidRPr="00BF3432" w:rsidRDefault="00946F58" w:rsidP="009A354A">
      <w:pPr>
        <w:ind w:firstLine="709"/>
        <w:jc w:val="both"/>
        <w:rPr>
          <w:sz w:val="24"/>
          <w:szCs w:val="24"/>
        </w:rPr>
      </w:pPr>
      <w:r w:rsidRPr="00891D7D">
        <w:rPr>
          <w:sz w:val="24"/>
          <w:szCs w:val="24"/>
        </w:rPr>
        <w:t>Рабочая программа дополнительного образования «Очумелые ручки» разработан</w:t>
      </w:r>
      <w:r w:rsidR="009D452C">
        <w:rPr>
          <w:sz w:val="24"/>
          <w:szCs w:val="24"/>
        </w:rPr>
        <w:t xml:space="preserve">а в соответствии с требованиями </w:t>
      </w:r>
      <w:r w:rsidR="009A354A">
        <w:rPr>
          <w:sz w:val="24"/>
          <w:szCs w:val="24"/>
        </w:rPr>
        <w:t xml:space="preserve">обновленного </w:t>
      </w:r>
      <w:r w:rsidR="009D452C">
        <w:rPr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на основе авторской программы «Художественное творчество» автора </w:t>
      </w:r>
      <w:proofErr w:type="spellStart"/>
      <w:r w:rsidR="009D452C">
        <w:rPr>
          <w:sz w:val="24"/>
          <w:szCs w:val="24"/>
        </w:rPr>
        <w:t>Просняковой</w:t>
      </w:r>
      <w:proofErr w:type="spellEnd"/>
      <w:r w:rsidR="009D452C">
        <w:rPr>
          <w:sz w:val="24"/>
          <w:szCs w:val="24"/>
        </w:rPr>
        <w:t xml:space="preserve"> Т.Н.</w:t>
      </w:r>
    </w:p>
    <w:p w:rsidR="00754258" w:rsidRPr="009A354A" w:rsidRDefault="00946F58" w:rsidP="00946F58">
      <w:pPr>
        <w:jc w:val="both"/>
        <w:rPr>
          <w:sz w:val="24"/>
          <w:szCs w:val="24"/>
        </w:rPr>
      </w:pPr>
      <w:r w:rsidRPr="00BF3432">
        <w:rPr>
          <w:sz w:val="24"/>
          <w:szCs w:val="24"/>
        </w:rPr>
        <w:tab/>
      </w:r>
      <w:r w:rsidR="00D338DF">
        <w:rPr>
          <w:b/>
          <w:sz w:val="24"/>
          <w:szCs w:val="24"/>
        </w:rPr>
        <w:t>Цель</w:t>
      </w:r>
      <w:r w:rsidRPr="00891D7D">
        <w:rPr>
          <w:b/>
          <w:sz w:val="24"/>
          <w:szCs w:val="24"/>
        </w:rPr>
        <w:t>:</w:t>
      </w:r>
      <w:r w:rsidR="00754258" w:rsidRPr="00754258">
        <w:rPr>
          <w:sz w:val="24"/>
          <w:szCs w:val="24"/>
        </w:rPr>
        <w:t xml:space="preserve"> </w:t>
      </w:r>
      <w:r w:rsidR="00754258" w:rsidRPr="00450B6E">
        <w:rPr>
          <w:sz w:val="24"/>
          <w:szCs w:val="24"/>
        </w:rPr>
        <w:t>создание условий для самореализации ребенка в творчестве, воплощения в художественной работе собственных неповторимы</w:t>
      </w:r>
      <w:r w:rsidR="00754258">
        <w:rPr>
          <w:sz w:val="24"/>
          <w:szCs w:val="24"/>
        </w:rPr>
        <w:t>х черт, своей индивидуальности.</w:t>
      </w:r>
    </w:p>
    <w:p w:rsidR="00754258" w:rsidRPr="0065291B" w:rsidRDefault="00946F58" w:rsidP="0065291B">
      <w:pPr>
        <w:jc w:val="both"/>
        <w:rPr>
          <w:b/>
          <w:sz w:val="24"/>
          <w:szCs w:val="24"/>
        </w:rPr>
      </w:pPr>
      <w:r w:rsidRPr="00BF3432">
        <w:rPr>
          <w:sz w:val="24"/>
          <w:szCs w:val="24"/>
        </w:rPr>
        <w:tab/>
      </w:r>
      <w:r w:rsidRPr="00BF3432">
        <w:rPr>
          <w:b/>
          <w:sz w:val="24"/>
          <w:szCs w:val="24"/>
        </w:rPr>
        <w:t>Основные задачи:</w:t>
      </w:r>
    </w:p>
    <w:p w:rsidR="00754258" w:rsidRPr="00B25A7E" w:rsidRDefault="00754258" w:rsidP="00754258">
      <w:pPr>
        <w:jc w:val="both"/>
        <w:rPr>
          <w:sz w:val="24"/>
          <w:szCs w:val="24"/>
        </w:rPr>
      </w:pPr>
      <w:r w:rsidRPr="00B25A7E">
        <w:rPr>
          <w:sz w:val="24"/>
          <w:szCs w:val="24"/>
        </w:rPr>
        <w:t>- познакомить детей с терминологией, техниками работы по ручному труду;</w:t>
      </w:r>
    </w:p>
    <w:p w:rsidR="00754258" w:rsidRPr="00B25A7E" w:rsidRDefault="00754258" w:rsidP="00754258">
      <w:pPr>
        <w:jc w:val="both"/>
        <w:rPr>
          <w:sz w:val="24"/>
          <w:szCs w:val="24"/>
        </w:rPr>
      </w:pPr>
      <w:r w:rsidRPr="00B25A7E">
        <w:rPr>
          <w:sz w:val="24"/>
          <w:szCs w:val="24"/>
        </w:rPr>
        <w:t>- формировать интерес к декоративно- прикладному искусству;</w:t>
      </w:r>
    </w:p>
    <w:p w:rsidR="00754258" w:rsidRPr="00B25A7E" w:rsidRDefault="00754258" w:rsidP="00754258">
      <w:pPr>
        <w:jc w:val="both"/>
        <w:rPr>
          <w:sz w:val="24"/>
          <w:szCs w:val="24"/>
        </w:rPr>
      </w:pPr>
      <w:r w:rsidRPr="00B25A7E">
        <w:rPr>
          <w:sz w:val="24"/>
          <w:szCs w:val="24"/>
        </w:rPr>
        <w:t>- формировать чувство самоконтроля, взаимопомощи;</w:t>
      </w:r>
    </w:p>
    <w:p w:rsidR="00754258" w:rsidRPr="00B25A7E" w:rsidRDefault="00754258" w:rsidP="00754258">
      <w:pPr>
        <w:jc w:val="both"/>
        <w:rPr>
          <w:sz w:val="24"/>
          <w:szCs w:val="24"/>
        </w:rPr>
      </w:pPr>
      <w:r w:rsidRPr="00B25A7E">
        <w:rPr>
          <w:sz w:val="24"/>
          <w:szCs w:val="24"/>
        </w:rPr>
        <w:t>- формировать эстетический, художественный вкус;</w:t>
      </w:r>
    </w:p>
    <w:p w:rsidR="00754258" w:rsidRDefault="00754258" w:rsidP="0075425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25A7E">
        <w:rPr>
          <w:sz w:val="24"/>
          <w:szCs w:val="24"/>
        </w:rPr>
        <w:t>развивать образное мышление, творческие способности; творческую активность,</w:t>
      </w:r>
    </w:p>
    <w:p w:rsidR="00754258" w:rsidRPr="00B25A7E" w:rsidRDefault="00754258" w:rsidP="00754258">
      <w:pPr>
        <w:jc w:val="both"/>
        <w:rPr>
          <w:sz w:val="24"/>
          <w:szCs w:val="24"/>
        </w:rPr>
      </w:pPr>
      <w:proofErr w:type="gramStart"/>
      <w:r w:rsidRPr="00B25A7E">
        <w:rPr>
          <w:sz w:val="24"/>
          <w:szCs w:val="24"/>
        </w:rPr>
        <w:t>воображение</w:t>
      </w:r>
      <w:proofErr w:type="gramEnd"/>
      <w:r w:rsidRPr="00B25A7E">
        <w:rPr>
          <w:sz w:val="24"/>
          <w:szCs w:val="24"/>
        </w:rPr>
        <w:t>,</w:t>
      </w:r>
    </w:p>
    <w:p w:rsidR="00754258" w:rsidRPr="00B25A7E" w:rsidRDefault="00754258" w:rsidP="00754258">
      <w:pPr>
        <w:jc w:val="both"/>
        <w:rPr>
          <w:sz w:val="24"/>
          <w:szCs w:val="24"/>
        </w:rPr>
      </w:pPr>
      <w:r w:rsidRPr="00B25A7E">
        <w:rPr>
          <w:sz w:val="24"/>
          <w:szCs w:val="24"/>
        </w:rPr>
        <w:t xml:space="preserve">- поддерживать проявления фантазии и самостоятельности детей при изготовлении поделок;                                                               </w:t>
      </w:r>
    </w:p>
    <w:p w:rsidR="00754258" w:rsidRPr="00B25A7E" w:rsidRDefault="00754258" w:rsidP="00754258">
      <w:pPr>
        <w:jc w:val="both"/>
        <w:rPr>
          <w:sz w:val="24"/>
          <w:szCs w:val="24"/>
        </w:rPr>
      </w:pPr>
      <w:r w:rsidRPr="00B25A7E">
        <w:rPr>
          <w:sz w:val="24"/>
          <w:szCs w:val="24"/>
        </w:rPr>
        <w:t>- прививать интерес к культуре своей Родины, к истокам народного творчества;</w:t>
      </w:r>
    </w:p>
    <w:p w:rsidR="00754258" w:rsidRPr="00B25A7E" w:rsidRDefault="00754258" w:rsidP="00754258">
      <w:pPr>
        <w:jc w:val="both"/>
        <w:rPr>
          <w:sz w:val="24"/>
          <w:szCs w:val="24"/>
        </w:rPr>
      </w:pPr>
      <w:r w:rsidRPr="00B25A7E">
        <w:rPr>
          <w:sz w:val="24"/>
          <w:szCs w:val="24"/>
        </w:rPr>
        <w:t>- воспитывать нравственные качества детей;</w:t>
      </w:r>
    </w:p>
    <w:p w:rsidR="00754258" w:rsidRPr="00B25A7E" w:rsidRDefault="00754258" w:rsidP="00754258">
      <w:pPr>
        <w:jc w:val="both"/>
        <w:rPr>
          <w:sz w:val="24"/>
          <w:szCs w:val="24"/>
        </w:rPr>
      </w:pPr>
      <w:r w:rsidRPr="00B25A7E">
        <w:rPr>
          <w:sz w:val="24"/>
          <w:szCs w:val="24"/>
        </w:rPr>
        <w:t>- воспитывать эстетический вкус, культуру зрительного восприятия прекрасного, радость от совместного творчества;</w:t>
      </w:r>
    </w:p>
    <w:p w:rsidR="00754258" w:rsidRDefault="00754258" w:rsidP="00754258">
      <w:pPr>
        <w:jc w:val="both"/>
        <w:rPr>
          <w:sz w:val="24"/>
          <w:szCs w:val="24"/>
        </w:rPr>
      </w:pPr>
      <w:r w:rsidRPr="00B25A7E">
        <w:rPr>
          <w:sz w:val="24"/>
          <w:szCs w:val="24"/>
        </w:rPr>
        <w:t>- содействовать формированию всесторонне развитой личности.</w:t>
      </w:r>
    </w:p>
    <w:p w:rsidR="009A354A" w:rsidRDefault="009A354A" w:rsidP="009A354A">
      <w:pPr>
        <w:ind w:firstLine="709"/>
        <w:jc w:val="both"/>
        <w:rPr>
          <w:sz w:val="24"/>
          <w:szCs w:val="24"/>
        </w:rPr>
      </w:pPr>
      <w:r w:rsidRPr="00C43563">
        <w:rPr>
          <w:b/>
          <w:bCs/>
          <w:color w:val="231F20"/>
          <w:sz w:val="24"/>
          <w:szCs w:val="24"/>
        </w:rPr>
        <w:t>Отличи</w:t>
      </w:r>
      <w:r>
        <w:rPr>
          <w:b/>
          <w:bCs/>
          <w:color w:val="231F20"/>
          <w:sz w:val="24"/>
          <w:szCs w:val="24"/>
        </w:rPr>
        <w:t>тельные особенности</w:t>
      </w:r>
    </w:p>
    <w:p w:rsidR="009A354A" w:rsidRDefault="009A354A" w:rsidP="009A354A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5F6F18">
        <w:rPr>
          <w:color w:val="000000"/>
          <w:sz w:val="24"/>
          <w:szCs w:val="24"/>
          <w:shd w:val="clear" w:color="auto" w:fill="FFFFFF"/>
        </w:rPr>
        <w:t>Программа предусматривает развитие у детей изобразительных, художественно-конструкторских способностей, нестандартного мышления, творческой индивидуальности. Это вооружает детей способностью не только чувствовать гармонию, но и создавать ее в любой жизненной ситуации, в любой деятельности, в отношениях с людьми, с окружающим миром.</w:t>
      </w:r>
    </w:p>
    <w:p w:rsidR="009A354A" w:rsidRDefault="009A354A" w:rsidP="009A354A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C43563">
        <w:rPr>
          <w:b/>
          <w:bCs/>
          <w:sz w:val="24"/>
          <w:szCs w:val="24"/>
        </w:rPr>
        <w:t xml:space="preserve">Описание ценностных ориентиров </w:t>
      </w:r>
    </w:p>
    <w:p w:rsidR="009A354A" w:rsidRDefault="009A354A" w:rsidP="009A354A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9A354A">
        <w:rPr>
          <w:i/>
          <w:sz w:val="24"/>
          <w:szCs w:val="24"/>
        </w:rPr>
        <w:t>Ценность жизни</w:t>
      </w:r>
      <w:r w:rsidRPr="00D17D2D">
        <w:rPr>
          <w:sz w:val="24"/>
          <w:szCs w:val="24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9A354A" w:rsidRDefault="009A354A" w:rsidP="009A354A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AA2C7B">
        <w:rPr>
          <w:i/>
          <w:sz w:val="24"/>
          <w:szCs w:val="24"/>
        </w:rPr>
        <w:t>Ценность человека</w:t>
      </w:r>
      <w:r w:rsidRPr="00D17D2D">
        <w:rPr>
          <w:sz w:val="24"/>
          <w:szCs w:val="24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9A354A" w:rsidRDefault="009A354A" w:rsidP="009A354A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AA2C7B">
        <w:rPr>
          <w:i/>
          <w:sz w:val="24"/>
          <w:szCs w:val="24"/>
        </w:rPr>
        <w:t>Ценность труда и творчества</w:t>
      </w:r>
      <w:r w:rsidRPr="00D17D2D">
        <w:rPr>
          <w:sz w:val="24"/>
          <w:szCs w:val="24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9A354A" w:rsidRDefault="009A354A" w:rsidP="009A354A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AA2C7B">
        <w:rPr>
          <w:i/>
          <w:sz w:val="24"/>
          <w:szCs w:val="24"/>
        </w:rPr>
        <w:t>Ценность свободы</w:t>
      </w:r>
      <w:r w:rsidRPr="00D17D2D">
        <w:rPr>
          <w:sz w:val="24"/>
          <w:szCs w:val="24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9A354A" w:rsidRDefault="009A354A" w:rsidP="009A354A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AA2C7B">
        <w:rPr>
          <w:i/>
          <w:sz w:val="24"/>
          <w:szCs w:val="24"/>
        </w:rPr>
        <w:t>Ценность социальной солидарности</w:t>
      </w:r>
      <w:r w:rsidRPr="00D17D2D">
        <w:rPr>
          <w:sz w:val="24"/>
          <w:szCs w:val="24"/>
        </w:rPr>
        <w:t xml:space="preserve"> как признание прав и свобод человека, признание традиций, обычаев на примере игр разных народов, обладание чувствами справедливости, милосердия, чести, достоинства по отношению к себе и к другим людям. </w:t>
      </w:r>
    </w:p>
    <w:p w:rsidR="009A354A" w:rsidRDefault="009A354A" w:rsidP="009A354A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AA2C7B">
        <w:rPr>
          <w:i/>
          <w:sz w:val="24"/>
          <w:szCs w:val="24"/>
        </w:rPr>
        <w:t>Ценность гражданственности</w:t>
      </w:r>
      <w:r w:rsidRPr="00D17D2D">
        <w:rPr>
          <w:sz w:val="24"/>
          <w:szCs w:val="24"/>
        </w:rPr>
        <w:t xml:space="preserve"> – осознание человеком себя как члена общества.</w:t>
      </w:r>
    </w:p>
    <w:p w:rsidR="009A354A" w:rsidRDefault="009A354A" w:rsidP="009A354A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AA2C7B">
        <w:rPr>
          <w:i/>
          <w:sz w:val="24"/>
          <w:szCs w:val="24"/>
        </w:rPr>
        <w:t>Ценность патриотизма</w:t>
      </w:r>
      <w:r w:rsidRPr="00D17D2D">
        <w:rPr>
          <w:sz w:val="24"/>
          <w:szCs w:val="24"/>
        </w:rPr>
        <w:t xml:space="preserve"> - 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914E8C" w:rsidRDefault="009A354A" w:rsidP="00E847DA">
      <w:pPr>
        <w:ind w:firstLine="708"/>
        <w:jc w:val="both"/>
        <w:rPr>
          <w:sz w:val="24"/>
          <w:szCs w:val="24"/>
        </w:rPr>
      </w:pPr>
      <w:r w:rsidRPr="00AA2C7B">
        <w:rPr>
          <w:i/>
          <w:sz w:val="24"/>
          <w:szCs w:val="24"/>
        </w:rPr>
        <w:t>Ценность человечества</w:t>
      </w:r>
      <w:r w:rsidRPr="00D17D2D">
        <w:rPr>
          <w:sz w:val="24"/>
          <w:szCs w:val="24"/>
        </w:rPr>
        <w:t xml:space="preserve"> - осознание человеком себя как части мирового сообщества, для существования и прогресса которого необходимы мир, сотрудничество народов и ува</w:t>
      </w:r>
      <w:r w:rsidR="00E847DA">
        <w:rPr>
          <w:sz w:val="24"/>
          <w:szCs w:val="24"/>
        </w:rPr>
        <w:t>жение к многообразию их культур.</w:t>
      </w:r>
    </w:p>
    <w:p w:rsidR="008A7994" w:rsidRDefault="008A7994" w:rsidP="00E847DA">
      <w:pPr>
        <w:ind w:firstLine="708"/>
        <w:jc w:val="both"/>
        <w:rPr>
          <w:sz w:val="24"/>
          <w:szCs w:val="24"/>
        </w:rPr>
      </w:pPr>
    </w:p>
    <w:p w:rsidR="008A7994" w:rsidRDefault="008A7994" w:rsidP="00E847DA">
      <w:pPr>
        <w:ind w:firstLine="708"/>
        <w:jc w:val="both"/>
        <w:rPr>
          <w:sz w:val="24"/>
          <w:szCs w:val="24"/>
        </w:rPr>
      </w:pPr>
    </w:p>
    <w:p w:rsidR="00AA2C7B" w:rsidRDefault="00AA2C7B" w:rsidP="00AA2C7B">
      <w:pPr>
        <w:pStyle w:val="1"/>
        <w:spacing w:before="8" w:line="237" w:lineRule="auto"/>
        <w:ind w:left="0" w:right="612"/>
        <w:jc w:val="center"/>
      </w:pPr>
      <w:r>
        <w:lastRenderedPageBreak/>
        <w:t>Общая характеристика программы</w:t>
      </w:r>
    </w:p>
    <w:p w:rsidR="00AA2C7B" w:rsidRDefault="00AA2C7B" w:rsidP="00AA2C7B">
      <w:pPr>
        <w:pStyle w:val="1"/>
        <w:spacing w:before="8" w:line="237" w:lineRule="auto"/>
        <w:ind w:left="0" w:right="612"/>
        <w:jc w:val="center"/>
      </w:pPr>
      <w:r>
        <w:t>«Очумелые ручки»</w:t>
      </w:r>
    </w:p>
    <w:p w:rsidR="00AA2C7B" w:rsidRPr="00D24199" w:rsidRDefault="00AA2C7B" w:rsidP="00AA2C7B">
      <w:pPr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5F6F18">
        <w:rPr>
          <w:color w:val="000000"/>
          <w:sz w:val="24"/>
          <w:szCs w:val="24"/>
          <w:shd w:val="clear" w:color="auto" w:fill="FFFFFF"/>
        </w:rPr>
        <w:t>Программа предусматривает развитие у детей изобразительных, художественно-конструкторских способностей, нестандартного мышления, творческой индивидуальности. Это вооружает детей способностью не только чувствовать гармонию, но и создавать ее в любой жизненной ситуации, в любой деятельности, в отношениях с людьми, с окружающим миром.</w:t>
      </w:r>
    </w:p>
    <w:p w:rsidR="00AA2C7B" w:rsidRDefault="00AA2C7B" w:rsidP="00AA2C7B">
      <w:pPr>
        <w:ind w:firstLine="708"/>
        <w:jc w:val="both"/>
        <w:rPr>
          <w:color w:val="000000"/>
          <w:spacing w:val="6"/>
          <w:sz w:val="24"/>
          <w:szCs w:val="24"/>
        </w:rPr>
      </w:pPr>
      <w:r w:rsidRPr="00C43563">
        <w:rPr>
          <w:color w:val="000000"/>
          <w:spacing w:val="6"/>
          <w:sz w:val="24"/>
          <w:szCs w:val="24"/>
        </w:rPr>
        <w:t xml:space="preserve">Во время занятий у </w:t>
      </w:r>
      <w:r>
        <w:rPr>
          <w:color w:val="000000"/>
          <w:spacing w:val="6"/>
          <w:sz w:val="24"/>
          <w:szCs w:val="24"/>
        </w:rPr>
        <w:t xml:space="preserve">ребенка происходит становление </w:t>
      </w:r>
      <w:r w:rsidRPr="00C43563">
        <w:rPr>
          <w:color w:val="000000"/>
          <w:spacing w:val="6"/>
          <w:sz w:val="24"/>
          <w:szCs w:val="24"/>
        </w:rPr>
        <w:t>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</w:t>
      </w:r>
      <w:r>
        <w:rPr>
          <w:color w:val="000000"/>
          <w:spacing w:val="6"/>
          <w:sz w:val="24"/>
          <w:szCs w:val="24"/>
        </w:rPr>
        <w:t xml:space="preserve"> </w:t>
      </w:r>
      <w:r w:rsidRPr="005F6F18">
        <w:rPr>
          <w:color w:val="000000"/>
          <w:spacing w:val="6"/>
          <w:sz w:val="24"/>
          <w:szCs w:val="24"/>
        </w:rPr>
        <w:t xml:space="preserve">Объединяются </w:t>
      </w:r>
      <w:r>
        <w:rPr>
          <w:color w:val="000000"/>
          <w:spacing w:val="6"/>
          <w:sz w:val="24"/>
          <w:szCs w:val="24"/>
        </w:rPr>
        <w:t>обучающиеся</w:t>
      </w:r>
      <w:r w:rsidRPr="005F6F18">
        <w:rPr>
          <w:color w:val="000000"/>
          <w:spacing w:val="6"/>
          <w:sz w:val="24"/>
          <w:szCs w:val="24"/>
        </w:rPr>
        <w:t>, проявляющие достаточно устойчивый, длительный интерес к конкретным видам практической трудовой деятельности: конструированию и изготовлению изделий, выполнению практических работ. При этом не следует забывать о доступности для младших школьников объектов труда.</w:t>
      </w:r>
    </w:p>
    <w:p w:rsidR="00AA2C7B" w:rsidRPr="005F6F18" w:rsidRDefault="00AA2C7B" w:rsidP="00AA2C7B">
      <w:pPr>
        <w:ind w:firstLine="708"/>
        <w:jc w:val="both"/>
        <w:rPr>
          <w:color w:val="000000"/>
          <w:spacing w:val="6"/>
          <w:sz w:val="24"/>
          <w:szCs w:val="24"/>
        </w:rPr>
      </w:pPr>
      <w:r w:rsidRPr="00C77AE5">
        <w:rPr>
          <w:color w:val="000000"/>
          <w:spacing w:val="6"/>
          <w:sz w:val="24"/>
          <w:szCs w:val="24"/>
        </w:rPr>
        <w:t>Содержание программы представлено различными видами трудовой деятельности (работа с бумагой, тканью, работа с природным материалом, работа с бросовым материалом и т.д.) и направлена на овладение школьниками необходимыми в жизни элементарными приемами ручной работы с разными материалами, изготовление игрушек, различных полезных предметов для школы и дома.</w:t>
      </w:r>
    </w:p>
    <w:p w:rsidR="00AA2C7B" w:rsidRPr="005F6F18" w:rsidRDefault="00AA2C7B" w:rsidP="00AA2C7B">
      <w:pPr>
        <w:ind w:firstLine="708"/>
        <w:jc w:val="both"/>
        <w:rPr>
          <w:color w:val="000000"/>
          <w:spacing w:val="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На занятиях </w:t>
      </w:r>
      <w:r w:rsidRPr="005F6F18">
        <w:rPr>
          <w:color w:val="000000"/>
          <w:spacing w:val="6"/>
          <w:sz w:val="24"/>
          <w:szCs w:val="24"/>
        </w:rPr>
        <w:t>предусматриваются следующие формы организации учебной деятельности: индивидуальная, фронтальная, ко</w:t>
      </w:r>
      <w:r>
        <w:rPr>
          <w:color w:val="000000"/>
          <w:spacing w:val="6"/>
          <w:sz w:val="24"/>
          <w:szCs w:val="24"/>
        </w:rPr>
        <w:t>ллективное творчество</w:t>
      </w:r>
      <w:r w:rsidRPr="005F6F18">
        <w:rPr>
          <w:color w:val="000000"/>
          <w:spacing w:val="6"/>
          <w:sz w:val="24"/>
          <w:szCs w:val="24"/>
        </w:rPr>
        <w:t>.</w:t>
      </w:r>
    </w:p>
    <w:p w:rsidR="00AA2C7B" w:rsidRDefault="00AA2C7B" w:rsidP="00AA2C7B">
      <w:pPr>
        <w:ind w:firstLine="708"/>
        <w:jc w:val="both"/>
        <w:rPr>
          <w:color w:val="000000"/>
          <w:spacing w:val="6"/>
          <w:sz w:val="24"/>
          <w:szCs w:val="24"/>
        </w:rPr>
      </w:pPr>
      <w:r w:rsidRPr="005F6F18">
        <w:rPr>
          <w:color w:val="000000"/>
          <w:spacing w:val="6"/>
          <w:sz w:val="24"/>
          <w:szCs w:val="24"/>
        </w:rPr>
        <w:t>Занятия включают в себя теоретическую часть и практическую деятельность обучающихся. Теоретическая часть дается в форме бесед с просмотром иллюстративного материала.</w:t>
      </w:r>
    </w:p>
    <w:p w:rsidR="00AA2C7B" w:rsidRDefault="00AA2C7B" w:rsidP="00AA2C7B">
      <w:pPr>
        <w:ind w:firstLine="708"/>
        <w:jc w:val="both"/>
        <w:rPr>
          <w:color w:val="000000"/>
          <w:spacing w:val="6"/>
          <w:sz w:val="24"/>
          <w:szCs w:val="24"/>
        </w:rPr>
      </w:pPr>
      <w:r w:rsidRPr="005F6F18">
        <w:rPr>
          <w:color w:val="000000"/>
          <w:spacing w:val="6"/>
          <w:sz w:val="24"/>
          <w:szCs w:val="24"/>
        </w:rPr>
        <w:t>Дети учатся аккуратности, экономии материалов, точности исполнения работ, качественной обработке изделия. Особое внимание уделяется технике безопасности при работе с техническими средствами, которые разнообразят деятельность и повышают интерес детей.</w:t>
      </w:r>
    </w:p>
    <w:p w:rsidR="00AA2C7B" w:rsidRDefault="00AA2C7B" w:rsidP="00AA2C7B">
      <w:pPr>
        <w:ind w:firstLine="708"/>
        <w:jc w:val="both"/>
        <w:rPr>
          <w:color w:val="000000"/>
          <w:spacing w:val="6"/>
          <w:sz w:val="24"/>
          <w:szCs w:val="24"/>
        </w:rPr>
      </w:pPr>
      <w:r w:rsidRPr="00D33BA9">
        <w:rPr>
          <w:sz w:val="24"/>
          <w:szCs w:val="24"/>
        </w:rPr>
        <w:t xml:space="preserve">Система отслеживания и оценивания результатов обучения </w:t>
      </w:r>
      <w:r>
        <w:rPr>
          <w:sz w:val="24"/>
          <w:szCs w:val="24"/>
        </w:rPr>
        <w:t xml:space="preserve">детей </w:t>
      </w:r>
      <w:r w:rsidRPr="00D33BA9">
        <w:rPr>
          <w:sz w:val="24"/>
          <w:szCs w:val="24"/>
        </w:rPr>
        <w:t>проходи</w:t>
      </w:r>
      <w:r>
        <w:rPr>
          <w:sz w:val="24"/>
          <w:szCs w:val="24"/>
        </w:rPr>
        <w:t>т через участие их в выставках,</w:t>
      </w:r>
      <w:r w:rsidRPr="00D33BA9">
        <w:rPr>
          <w:sz w:val="24"/>
          <w:szCs w:val="24"/>
        </w:rPr>
        <w:t xml:space="preserve"> конкурсах, фестивалях, массовых мероприятиях.</w:t>
      </w:r>
    </w:p>
    <w:p w:rsidR="009A354A" w:rsidRPr="00AA2C7B" w:rsidRDefault="00AA2C7B" w:rsidP="00AA2C7B">
      <w:pPr>
        <w:ind w:firstLine="708"/>
        <w:jc w:val="both"/>
        <w:rPr>
          <w:color w:val="000000"/>
          <w:spacing w:val="6"/>
          <w:sz w:val="24"/>
          <w:szCs w:val="24"/>
        </w:rPr>
      </w:pPr>
      <w:r w:rsidRPr="00D33BA9">
        <w:rPr>
          <w:sz w:val="24"/>
          <w:szCs w:val="24"/>
        </w:rPr>
        <w:t xml:space="preserve">Выставочная деятельность является важным итоговым этапом занятий: однодневные - проводится в конце каждого задания </w:t>
      </w:r>
      <w:r>
        <w:rPr>
          <w:sz w:val="24"/>
          <w:szCs w:val="24"/>
        </w:rPr>
        <w:t xml:space="preserve">с целью обсуждения; постоянные </w:t>
      </w:r>
      <w:r w:rsidRPr="00D33BA9">
        <w:rPr>
          <w:sz w:val="24"/>
          <w:szCs w:val="24"/>
        </w:rPr>
        <w:t>- проводятся в помещении, где работают дети; тематические - по итогам изучения разделов, тем; итоговые – в конце года организуется выстав</w:t>
      </w:r>
      <w:r>
        <w:rPr>
          <w:sz w:val="24"/>
          <w:szCs w:val="24"/>
        </w:rPr>
        <w:t>ка практических работ учащихся.</w:t>
      </w:r>
    </w:p>
    <w:p w:rsidR="009A354A" w:rsidRPr="00AA2C7B" w:rsidRDefault="009A354A" w:rsidP="00AA2C7B">
      <w:pPr>
        <w:ind w:firstLine="708"/>
        <w:jc w:val="both"/>
        <w:rPr>
          <w:i/>
          <w:color w:val="000000"/>
          <w:spacing w:val="6"/>
          <w:sz w:val="24"/>
          <w:szCs w:val="24"/>
        </w:rPr>
      </w:pPr>
      <w:r w:rsidRPr="00AA2C7B">
        <w:rPr>
          <w:bCs/>
          <w:i/>
          <w:color w:val="000000"/>
          <w:spacing w:val="1"/>
          <w:sz w:val="24"/>
          <w:szCs w:val="24"/>
        </w:rPr>
        <w:t>Основные принципы распределения материала:</w:t>
      </w:r>
    </w:p>
    <w:p w:rsidR="009A354A" w:rsidRPr="005F6F18" w:rsidRDefault="009A354A" w:rsidP="009A354A">
      <w:pPr>
        <w:jc w:val="both"/>
        <w:rPr>
          <w:sz w:val="24"/>
          <w:szCs w:val="24"/>
        </w:rPr>
      </w:pPr>
      <w:r w:rsidRPr="005F6F18">
        <w:rPr>
          <w:sz w:val="24"/>
          <w:szCs w:val="24"/>
        </w:rPr>
        <w:t>- принцип системности – предполагает преемственность знаний, комплексность в их усвоении;</w:t>
      </w:r>
    </w:p>
    <w:p w:rsidR="009A354A" w:rsidRPr="005F6F18" w:rsidRDefault="009A354A" w:rsidP="009A354A">
      <w:pPr>
        <w:jc w:val="both"/>
        <w:rPr>
          <w:sz w:val="24"/>
          <w:szCs w:val="24"/>
        </w:rPr>
      </w:pPr>
      <w:r w:rsidRPr="005F6F18">
        <w:rPr>
          <w:sz w:val="24"/>
          <w:szCs w:val="24"/>
        </w:rPr>
        <w:t>- принцип дифференциации – предполагает выявление и развитие у учеников склонностей и способностей по различным направлениям;</w:t>
      </w:r>
    </w:p>
    <w:p w:rsidR="009A354A" w:rsidRPr="005F6F18" w:rsidRDefault="009A354A" w:rsidP="009A354A">
      <w:pPr>
        <w:jc w:val="both"/>
        <w:rPr>
          <w:sz w:val="24"/>
          <w:szCs w:val="24"/>
        </w:rPr>
      </w:pPr>
      <w:r w:rsidRPr="005F6F18">
        <w:rPr>
          <w:sz w:val="24"/>
          <w:szCs w:val="24"/>
        </w:rPr>
        <w:t>- принцип увлекательности является одним из самых важных, он учитывает возрастные и индивидуальные особенности учащихся;</w:t>
      </w:r>
    </w:p>
    <w:p w:rsidR="009A354A" w:rsidRDefault="009A354A" w:rsidP="009A354A">
      <w:pPr>
        <w:jc w:val="both"/>
        <w:rPr>
          <w:sz w:val="24"/>
          <w:szCs w:val="24"/>
        </w:rPr>
      </w:pPr>
      <w:r w:rsidRPr="005F6F18">
        <w:rPr>
          <w:sz w:val="24"/>
          <w:szCs w:val="24"/>
        </w:rPr>
        <w:t xml:space="preserve"> - принцип коллективизма – в коллективных творческих делах происходит развитие разносторонних способностей и потребности отдавать их на общую радость и пользу.</w:t>
      </w:r>
    </w:p>
    <w:p w:rsidR="00AA2C7B" w:rsidRDefault="00AA2C7B" w:rsidP="00E847DA">
      <w:pPr>
        <w:ind w:firstLine="708"/>
        <w:jc w:val="both"/>
        <w:rPr>
          <w:sz w:val="24"/>
          <w:szCs w:val="24"/>
        </w:rPr>
      </w:pPr>
      <w:r w:rsidRPr="00C43563">
        <w:rPr>
          <w:spacing w:val="-3"/>
          <w:sz w:val="24"/>
          <w:szCs w:val="24"/>
        </w:rPr>
        <w:t xml:space="preserve">Программа данного курса </w:t>
      </w:r>
      <w:r w:rsidRPr="00C43563">
        <w:rPr>
          <w:color w:val="000000"/>
          <w:spacing w:val="1"/>
          <w:sz w:val="24"/>
          <w:szCs w:val="24"/>
        </w:rPr>
        <w:t xml:space="preserve">представляет систему </w:t>
      </w:r>
      <w:r w:rsidRPr="00AA2C7B">
        <w:rPr>
          <w:bCs/>
          <w:sz w:val="24"/>
          <w:szCs w:val="24"/>
        </w:rPr>
        <w:t>художественно-эстетических</w:t>
      </w:r>
      <w:r w:rsidRPr="00AA2C7B">
        <w:rPr>
          <w:bCs/>
          <w:color w:val="000000"/>
          <w:spacing w:val="-1"/>
          <w:sz w:val="24"/>
          <w:szCs w:val="24"/>
        </w:rPr>
        <w:t xml:space="preserve"> занятий</w:t>
      </w:r>
      <w:r w:rsidRPr="00C43563">
        <w:rPr>
          <w:spacing w:val="-3"/>
          <w:sz w:val="24"/>
          <w:szCs w:val="24"/>
        </w:rPr>
        <w:t xml:space="preserve"> для обучающихся </w:t>
      </w:r>
      <w:r>
        <w:rPr>
          <w:spacing w:val="-3"/>
          <w:sz w:val="24"/>
          <w:szCs w:val="24"/>
        </w:rPr>
        <w:t xml:space="preserve">2 класса </w:t>
      </w:r>
      <w:r w:rsidRPr="00C43563">
        <w:rPr>
          <w:spacing w:val="-3"/>
          <w:sz w:val="24"/>
          <w:szCs w:val="24"/>
        </w:rPr>
        <w:t>и рассчитана на</w:t>
      </w:r>
      <w:r>
        <w:rPr>
          <w:spacing w:val="-3"/>
          <w:sz w:val="24"/>
          <w:szCs w:val="24"/>
        </w:rPr>
        <w:t xml:space="preserve"> один год</w:t>
      </w:r>
      <w:r w:rsidR="00E847DA">
        <w:rPr>
          <w:spacing w:val="-3"/>
          <w:sz w:val="24"/>
          <w:szCs w:val="24"/>
        </w:rPr>
        <w:t>: 4ч. в неделю (136ч. в год)</w:t>
      </w:r>
      <w:r w:rsidR="00E847DA">
        <w:rPr>
          <w:sz w:val="24"/>
          <w:szCs w:val="24"/>
        </w:rPr>
        <w:t>.</w:t>
      </w:r>
    </w:p>
    <w:p w:rsidR="009A354A" w:rsidRDefault="009A354A" w:rsidP="009A354A">
      <w:pPr>
        <w:jc w:val="both"/>
        <w:rPr>
          <w:b/>
          <w:sz w:val="24"/>
          <w:szCs w:val="24"/>
        </w:rPr>
      </w:pPr>
    </w:p>
    <w:p w:rsidR="00AA2C7B" w:rsidRDefault="00AA2C7B" w:rsidP="009A354A">
      <w:pPr>
        <w:jc w:val="both"/>
        <w:rPr>
          <w:b/>
          <w:sz w:val="24"/>
          <w:szCs w:val="24"/>
        </w:rPr>
      </w:pPr>
    </w:p>
    <w:p w:rsidR="00914E8C" w:rsidRDefault="00914E8C" w:rsidP="009A354A">
      <w:pPr>
        <w:jc w:val="both"/>
        <w:rPr>
          <w:b/>
          <w:sz w:val="24"/>
          <w:szCs w:val="24"/>
        </w:rPr>
      </w:pPr>
    </w:p>
    <w:p w:rsidR="00914E8C" w:rsidRDefault="00914E8C" w:rsidP="009A354A">
      <w:pPr>
        <w:jc w:val="both"/>
        <w:rPr>
          <w:b/>
          <w:sz w:val="24"/>
          <w:szCs w:val="24"/>
        </w:rPr>
      </w:pPr>
    </w:p>
    <w:p w:rsidR="00914E8C" w:rsidRDefault="00914E8C" w:rsidP="009A354A">
      <w:pPr>
        <w:jc w:val="both"/>
        <w:rPr>
          <w:b/>
          <w:sz w:val="24"/>
          <w:szCs w:val="24"/>
        </w:rPr>
      </w:pPr>
    </w:p>
    <w:p w:rsidR="00AA2C7B" w:rsidRPr="00C77AE5" w:rsidRDefault="00AA2C7B" w:rsidP="009A354A">
      <w:pPr>
        <w:jc w:val="both"/>
        <w:rPr>
          <w:b/>
          <w:sz w:val="24"/>
          <w:szCs w:val="24"/>
        </w:rPr>
      </w:pPr>
    </w:p>
    <w:p w:rsidR="00AA2C7B" w:rsidRDefault="00AA2C7B" w:rsidP="00AA2C7B">
      <w:pPr>
        <w:jc w:val="center"/>
        <w:rPr>
          <w:b/>
          <w:sz w:val="24"/>
          <w:szCs w:val="24"/>
        </w:rPr>
      </w:pPr>
      <w:r w:rsidRPr="00BF3432">
        <w:rPr>
          <w:b/>
          <w:sz w:val="24"/>
          <w:szCs w:val="24"/>
        </w:rPr>
        <w:lastRenderedPageBreak/>
        <w:t>Планир</w:t>
      </w:r>
      <w:r>
        <w:rPr>
          <w:b/>
          <w:sz w:val="24"/>
          <w:szCs w:val="24"/>
        </w:rPr>
        <w:t>уемые результаты освоения программы</w:t>
      </w:r>
      <w:r w:rsidRPr="00BF3432">
        <w:rPr>
          <w:b/>
          <w:sz w:val="24"/>
          <w:szCs w:val="24"/>
        </w:rPr>
        <w:t xml:space="preserve"> </w:t>
      </w:r>
    </w:p>
    <w:p w:rsidR="009A354A" w:rsidRDefault="00AA2C7B" w:rsidP="004926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«Очумелые ручки»</w:t>
      </w:r>
    </w:p>
    <w:p w:rsidR="004926B1" w:rsidRPr="00C77AE5" w:rsidRDefault="004926B1" w:rsidP="004926B1">
      <w:pPr>
        <w:jc w:val="center"/>
        <w:rPr>
          <w:b/>
          <w:sz w:val="24"/>
          <w:szCs w:val="24"/>
        </w:rPr>
      </w:pPr>
    </w:p>
    <w:p w:rsidR="009A354A" w:rsidRPr="00AA2C7B" w:rsidRDefault="009A354A" w:rsidP="009A354A">
      <w:pPr>
        <w:tabs>
          <w:tab w:val="left" w:pos="284"/>
        </w:tabs>
        <w:jc w:val="both"/>
        <w:rPr>
          <w:i/>
          <w:sz w:val="24"/>
          <w:szCs w:val="24"/>
          <w:u w:val="single"/>
        </w:rPr>
      </w:pPr>
      <w:r w:rsidRPr="00AA2C7B">
        <w:rPr>
          <w:i/>
          <w:sz w:val="24"/>
          <w:szCs w:val="24"/>
          <w:u w:val="single"/>
        </w:rPr>
        <w:t>Личностные универсальные учебные действия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У обучающегося будут сформированы: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интерес к новым видам прикладного творчества, к новым способам самовыражения;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познавательный интерес к новым способам исследования технологий и материалов;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адекватное понимание причин успешности/</w:t>
      </w:r>
      <w:proofErr w:type="spellStart"/>
      <w:r w:rsidRPr="00C77AE5">
        <w:rPr>
          <w:sz w:val="24"/>
          <w:szCs w:val="24"/>
        </w:rPr>
        <w:t>неуспешности</w:t>
      </w:r>
      <w:proofErr w:type="spellEnd"/>
      <w:r w:rsidRPr="00C77AE5">
        <w:rPr>
          <w:sz w:val="24"/>
          <w:szCs w:val="24"/>
        </w:rPr>
        <w:t xml:space="preserve"> творческой деятельности.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Обучающийся получит возможность для формирования: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выраженной познавательной мотивации;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устойчивого интереса к новым способам познания.</w:t>
      </w:r>
    </w:p>
    <w:p w:rsidR="009A354A" w:rsidRPr="00AA2C7B" w:rsidRDefault="009A354A" w:rsidP="009A354A">
      <w:pPr>
        <w:tabs>
          <w:tab w:val="left" w:pos="284"/>
        </w:tabs>
        <w:jc w:val="both"/>
        <w:rPr>
          <w:i/>
          <w:sz w:val="24"/>
          <w:szCs w:val="24"/>
          <w:u w:val="single"/>
        </w:rPr>
      </w:pPr>
      <w:r w:rsidRPr="00AA2C7B">
        <w:rPr>
          <w:i/>
          <w:sz w:val="24"/>
          <w:szCs w:val="24"/>
          <w:u w:val="single"/>
        </w:rPr>
        <w:t>Регулятивные универсальные учебные действия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Обучающийся научится: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планировать свои действия;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осуществлять итоговый и пошаговый контроль;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адекватно воспринимать оценку учителя;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 xml:space="preserve">различать способ и результат действия. 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Обучающийся получит возможность научиться: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проявлять познавательную инициативу;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самостоятельно находить варианты решения творческой задачи.</w:t>
      </w:r>
    </w:p>
    <w:p w:rsidR="009A354A" w:rsidRPr="00306CDA" w:rsidRDefault="009A354A" w:rsidP="009A354A">
      <w:pPr>
        <w:tabs>
          <w:tab w:val="left" w:pos="284"/>
        </w:tabs>
        <w:jc w:val="both"/>
        <w:rPr>
          <w:i/>
          <w:sz w:val="24"/>
          <w:szCs w:val="24"/>
          <w:u w:val="single"/>
        </w:rPr>
      </w:pPr>
      <w:r w:rsidRPr="00306CDA">
        <w:rPr>
          <w:i/>
          <w:sz w:val="24"/>
          <w:szCs w:val="24"/>
          <w:u w:val="single"/>
        </w:rPr>
        <w:t>Коммуникативные универсальные учебные действия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Учащиеся смогут: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допускать существование различных точек зрения и различных вариантов выполнения поставленной творческой задачи;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учитывать разные мнения, стремиться к координации при выполнении коллективных работ;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формулировать собственное мнение и позицию;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договариваться, приходить к общему решению;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соблюдать корректность в высказываниях;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задавать вопросы по существу;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контролировать действия партнёра.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Обучающийся получит возможность научиться: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учитывать разные мнения и обосновывать свою позицию;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владеть монологической и диалогической формой речи;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осуществлять взаимный контроль и оказывать партнёрам в сотрудничестве необходимую взаимопомощь.</w:t>
      </w:r>
    </w:p>
    <w:p w:rsidR="009A354A" w:rsidRPr="00306CDA" w:rsidRDefault="009A354A" w:rsidP="009A354A">
      <w:pPr>
        <w:tabs>
          <w:tab w:val="left" w:pos="284"/>
        </w:tabs>
        <w:jc w:val="both"/>
        <w:rPr>
          <w:i/>
          <w:sz w:val="24"/>
          <w:szCs w:val="24"/>
          <w:u w:val="single"/>
        </w:rPr>
      </w:pPr>
      <w:r w:rsidRPr="00306CDA">
        <w:rPr>
          <w:i/>
          <w:sz w:val="24"/>
          <w:szCs w:val="24"/>
          <w:u w:val="single"/>
        </w:rPr>
        <w:t>Познавательные универсальные учебные действия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Обучающийся научится: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</w:t>
      </w:r>
      <w:r w:rsidR="00306CDA">
        <w:rPr>
          <w:sz w:val="24"/>
          <w:szCs w:val="24"/>
        </w:rPr>
        <w:t>ранстве, в том числе</w:t>
      </w:r>
      <w:r w:rsidRPr="00C77AE5">
        <w:rPr>
          <w:sz w:val="24"/>
          <w:szCs w:val="24"/>
        </w:rPr>
        <w:t xml:space="preserve"> контролируемом пространстве Интернет;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высказываться в устной и письменной форме;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анализировать объекты, выделять главное;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осуществлять синтез (целое из частей);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проводить сравнение, классификацию по разным критериям;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устанавливать причинно-следственные связи;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строить рассуждения об объекте.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Обучающийся получит возможность научиться: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lastRenderedPageBreak/>
        <w:t>•</w:t>
      </w:r>
      <w:r w:rsidRPr="00C77AE5">
        <w:rPr>
          <w:sz w:val="24"/>
          <w:szCs w:val="24"/>
        </w:rPr>
        <w:tab/>
        <w:t>осознанно и произвольно строить сообщения в устной и письменной форме;</w:t>
      </w:r>
    </w:p>
    <w:p w:rsidR="009A354A" w:rsidRPr="00C77AE5" w:rsidRDefault="009A354A" w:rsidP="009A354A">
      <w:pPr>
        <w:tabs>
          <w:tab w:val="left" w:pos="284"/>
        </w:tabs>
        <w:jc w:val="both"/>
        <w:rPr>
          <w:sz w:val="24"/>
          <w:szCs w:val="24"/>
        </w:rPr>
      </w:pPr>
      <w:r w:rsidRPr="00C77AE5">
        <w:rPr>
          <w:sz w:val="24"/>
          <w:szCs w:val="24"/>
        </w:rPr>
        <w:t>•</w:t>
      </w:r>
      <w:r w:rsidRPr="00C77AE5">
        <w:rPr>
          <w:sz w:val="24"/>
          <w:szCs w:val="24"/>
        </w:rPr>
        <w:tab/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9A354A" w:rsidRDefault="009A354A" w:rsidP="009A354A">
      <w:pPr>
        <w:jc w:val="center"/>
        <w:rPr>
          <w:b/>
          <w:bCs/>
          <w:sz w:val="24"/>
          <w:szCs w:val="24"/>
        </w:rPr>
      </w:pPr>
    </w:p>
    <w:p w:rsidR="009A354A" w:rsidRDefault="009A354A" w:rsidP="009A354A">
      <w:pPr>
        <w:jc w:val="center"/>
        <w:rPr>
          <w:b/>
          <w:bCs/>
          <w:sz w:val="24"/>
          <w:szCs w:val="24"/>
        </w:rPr>
      </w:pPr>
    </w:p>
    <w:p w:rsidR="00AA2C7B" w:rsidRPr="00B2061B" w:rsidRDefault="009A354A" w:rsidP="00AA2C7B">
      <w:pPr>
        <w:jc w:val="center"/>
        <w:rPr>
          <w:b/>
          <w:sz w:val="24"/>
          <w:szCs w:val="24"/>
        </w:rPr>
      </w:pPr>
      <w:r w:rsidRPr="00B2061B">
        <w:rPr>
          <w:b/>
          <w:bCs/>
          <w:sz w:val="24"/>
          <w:szCs w:val="24"/>
        </w:rPr>
        <w:t>Содержание программы</w:t>
      </w:r>
      <w:r w:rsidR="00AA2C7B" w:rsidRPr="00B2061B">
        <w:rPr>
          <w:b/>
          <w:sz w:val="24"/>
          <w:szCs w:val="24"/>
        </w:rPr>
        <w:t xml:space="preserve"> «Очумелые ручки»</w:t>
      </w:r>
    </w:p>
    <w:p w:rsidR="009A354A" w:rsidRPr="00C43563" w:rsidRDefault="009A354A" w:rsidP="009A354A">
      <w:pPr>
        <w:jc w:val="center"/>
        <w:rPr>
          <w:b/>
          <w:bCs/>
          <w:sz w:val="24"/>
          <w:szCs w:val="24"/>
        </w:rPr>
      </w:pPr>
    </w:p>
    <w:p w:rsidR="009A354A" w:rsidRPr="00B2061B" w:rsidRDefault="009A354A" w:rsidP="009A354A">
      <w:pPr>
        <w:shd w:val="clear" w:color="auto" w:fill="FFFFFF"/>
        <w:jc w:val="both"/>
        <w:rPr>
          <w:sz w:val="24"/>
          <w:szCs w:val="24"/>
        </w:rPr>
      </w:pPr>
      <w:r w:rsidRPr="00B2061B">
        <w:rPr>
          <w:b/>
          <w:bCs/>
          <w:sz w:val="24"/>
          <w:szCs w:val="24"/>
        </w:rPr>
        <w:t>I. Введение: правила техники безопасности (2часа)</w:t>
      </w:r>
    </w:p>
    <w:p w:rsidR="009A354A" w:rsidRPr="007C5BA9" w:rsidRDefault="009A354A" w:rsidP="009A354A">
      <w:pPr>
        <w:shd w:val="clear" w:color="auto" w:fill="FFFFFF"/>
        <w:jc w:val="both"/>
        <w:rPr>
          <w:color w:val="000000"/>
          <w:sz w:val="24"/>
          <w:szCs w:val="24"/>
        </w:rPr>
      </w:pPr>
      <w:r w:rsidRPr="007C5BA9">
        <w:rPr>
          <w:color w:val="000000"/>
          <w:sz w:val="24"/>
          <w:szCs w:val="24"/>
        </w:rPr>
        <w:t xml:space="preserve"> Знакомство с разнообразием технологий и материалов для созданий изделий декоративно – прикладного искусства. Правила техники </w:t>
      </w:r>
      <w:r w:rsidR="00A86A85">
        <w:rPr>
          <w:color w:val="000000"/>
          <w:sz w:val="24"/>
          <w:szCs w:val="24"/>
        </w:rPr>
        <w:t xml:space="preserve">безопасности. </w:t>
      </w:r>
    </w:p>
    <w:p w:rsidR="00A86A85" w:rsidRPr="00B2061B" w:rsidRDefault="00A86A85" w:rsidP="009A354A">
      <w:pPr>
        <w:shd w:val="clear" w:color="auto" w:fill="FFFFFF"/>
        <w:jc w:val="both"/>
        <w:rPr>
          <w:b/>
          <w:bCs/>
          <w:sz w:val="24"/>
          <w:szCs w:val="24"/>
        </w:rPr>
      </w:pPr>
      <w:r w:rsidRPr="00B2061B">
        <w:rPr>
          <w:b/>
          <w:bCs/>
          <w:sz w:val="24"/>
          <w:szCs w:val="24"/>
        </w:rPr>
        <w:t>II. Работа с бумагой и картоном (30</w:t>
      </w:r>
      <w:r w:rsidR="009A354A" w:rsidRPr="00B2061B">
        <w:rPr>
          <w:b/>
          <w:bCs/>
          <w:sz w:val="24"/>
          <w:szCs w:val="24"/>
        </w:rPr>
        <w:t xml:space="preserve"> часов)</w:t>
      </w:r>
    </w:p>
    <w:p w:rsidR="00A86A85" w:rsidRPr="004926B1" w:rsidRDefault="00A86A85" w:rsidP="00A86A85">
      <w:pPr>
        <w:jc w:val="both"/>
        <w:rPr>
          <w:i/>
          <w:sz w:val="24"/>
          <w:szCs w:val="24"/>
        </w:rPr>
      </w:pPr>
      <w:r w:rsidRPr="004926B1">
        <w:rPr>
          <w:i/>
          <w:sz w:val="24"/>
          <w:szCs w:val="24"/>
        </w:rPr>
        <w:t>Теория</w:t>
      </w:r>
    </w:p>
    <w:p w:rsidR="00A86A85" w:rsidRPr="004926B1" w:rsidRDefault="00A86A85" w:rsidP="00C5710E">
      <w:pPr>
        <w:shd w:val="clear" w:color="auto" w:fill="FFFFFF"/>
        <w:jc w:val="both"/>
        <w:rPr>
          <w:color w:val="000000"/>
          <w:sz w:val="24"/>
          <w:szCs w:val="24"/>
        </w:rPr>
      </w:pPr>
      <w:r w:rsidRPr="004926B1">
        <w:rPr>
          <w:sz w:val="24"/>
          <w:szCs w:val="24"/>
        </w:rPr>
        <w:t>Бумага и ее свойства.</w:t>
      </w:r>
      <w:r w:rsidR="00C5710E" w:rsidRPr="004926B1">
        <w:rPr>
          <w:color w:val="000000"/>
          <w:sz w:val="24"/>
          <w:szCs w:val="24"/>
        </w:rPr>
        <w:t xml:space="preserve"> Историческая справка о бумаге. Виды бумаги, ее свойства и применение. Материалы и приспособления, применяемые при работе с бумагой. Разнообразие техник работ с бумагой. Условные обозначения. Инструктаж по правилам техники безопасности.</w:t>
      </w:r>
    </w:p>
    <w:p w:rsidR="00A86A85" w:rsidRPr="004926B1" w:rsidRDefault="00A86A85" w:rsidP="00A86A85">
      <w:pPr>
        <w:jc w:val="both"/>
        <w:rPr>
          <w:i/>
          <w:sz w:val="24"/>
          <w:szCs w:val="24"/>
        </w:rPr>
      </w:pPr>
      <w:r w:rsidRPr="004926B1">
        <w:rPr>
          <w:i/>
          <w:sz w:val="24"/>
          <w:szCs w:val="24"/>
        </w:rPr>
        <w:t>Практика</w:t>
      </w:r>
    </w:p>
    <w:p w:rsidR="00A86A85" w:rsidRPr="004926B1" w:rsidRDefault="00A86A85" w:rsidP="00C5710E">
      <w:pPr>
        <w:jc w:val="both"/>
        <w:rPr>
          <w:sz w:val="24"/>
          <w:szCs w:val="24"/>
        </w:rPr>
      </w:pPr>
      <w:r w:rsidRPr="004926B1">
        <w:rPr>
          <w:sz w:val="24"/>
          <w:szCs w:val="24"/>
        </w:rPr>
        <w:t>Вырезание простых и сложных фигур. «</w:t>
      </w:r>
      <w:r w:rsidR="00C5710E" w:rsidRPr="004926B1">
        <w:rPr>
          <w:sz w:val="24"/>
          <w:szCs w:val="24"/>
        </w:rPr>
        <w:t>Угощение для зайчика», «Грибочки</w:t>
      </w:r>
      <w:r w:rsidRPr="004926B1">
        <w:rPr>
          <w:sz w:val="24"/>
          <w:szCs w:val="24"/>
        </w:rPr>
        <w:t>»</w:t>
      </w:r>
      <w:r w:rsidR="00C5710E" w:rsidRPr="004926B1">
        <w:rPr>
          <w:sz w:val="24"/>
          <w:szCs w:val="24"/>
        </w:rPr>
        <w:t xml:space="preserve">, </w:t>
      </w:r>
      <w:r w:rsidRPr="004926B1">
        <w:rPr>
          <w:sz w:val="24"/>
          <w:szCs w:val="24"/>
        </w:rPr>
        <w:t>«Рыбка плавала в пруду»</w:t>
      </w:r>
      <w:r w:rsidR="00C5710E" w:rsidRPr="004926B1">
        <w:rPr>
          <w:sz w:val="24"/>
          <w:szCs w:val="24"/>
        </w:rPr>
        <w:t>,</w:t>
      </w:r>
      <w:r w:rsidRPr="004926B1">
        <w:rPr>
          <w:sz w:val="24"/>
          <w:szCs w:val="24"/>
        </w:rPr>
        <w:t xml:space="preserve"> «Котенок»</w:t>
      </w:r>
      <w:r w:rsidR="00C5710E" w:rsidRPr="004926B1">
        <w:rPr>
          <w:sz w:val="24"/>
          <w:szCs w:val="24"/>
        </w:rPr>
        <w:t>,</w:t>
      </w:r>
      <w:r w:rsidRPr="004926B1">
        <w:rPr>
          <w:sz w:val="24"/>
          <w:szCs w:val="24"/>
        </w:rPr>
        <w:t xml:space="preserve"> «Пчелка с медом»</w:t>
      </w:r>
      <w:r w:rsidR="00C5710E" w:rsidRPr="004926B1">
        <w:rPr>
          <w:sz w:val="24"/>
          <w:szCs w:val="24"/>
        </w:rPr>
        <w:t>,</w:t>
      </w:r>
      <w:r w:rsidRPr="004926B1">
        <w:rPr>
          <w:sz w:val="24"/>
          <w:szCs w:val="24"/>
        </w:rPr>
        <w:t xml:space="preserve"> «Улитка»</w:t>
      </w:r>
      <w:r w:rsidR="00C5710E" w:rsidRPr="004926B1">
        <w:rPr>
          <w:sz w:val="24"/>
          <w:szCs w:val="24"/>
        </w:rPr>
        <w:t>,</w:t>
      </w:r>
      <w:r w:rsidRPr="004926B1">
        <w:rPr>
          <w:sz w:val="24"/>
          <w:szCs w:val="24"/>
        </w:rPr>
        <w:t xml:space="preserve"> «Обитатели цветочной поляны»</w:t>
      </w:r>
      <w:r w:rsidR="00C5710E" w:rsidRPr="004926B1">
        <w:rPr>
          <w:sz w:val="24"/>
          <w:szCs w:val="24"/>
        </w:rPr>
        <w:t>,</w:t>
      </w:r>
      <w:r w:rsidRPr="004926B1">
        <w:rPr>
          <w:sz w:val="24"/>
          <w:szCs w:val="24"/>
        </w:rPr>
        <w:t xml:space="preserve"> «Колючий недотрога»</w:t>
      </w:r>
      <w:r w:rsidR="00C5710E" w:rsidRPr="004926B1">
        <w:rPr>
          <w:sz w:val="24"/>
          <w:szCs w:val="24"/>
        </w:rPr>
        <w:t>,</w:t>
      </w:r>
      <w:r w:rsidRPr="004926B1">
        <w:rPr>
          <w:sz w:val="24"/>
          <w:szCs w:val="24"/>
        </w:rPr>
        <w:t xml:space="preserve"> «Веночек из варежек»</w:t>
      </w:r>
      <w:r w:rsidR="00C5710E" w:rsidRPr="004926B1">
        <w:rPr>
          <w:sz w:val="24"/>
          <w:szCs w:val="24"/>
        </w:rPr>
        <w:t>,</w:t>
      </w:r>
      <w:r w:rsidRPr="004926B1">
        <w:rPr>
          <w:sz w:val="24"/>
          <w:szCs w:val="24"/>
        </w:rPr>
        <w:t xml:space="preserve"> </w:t>
      </w:r>
      <w:r w:rsidR="00C5710E" w:rsidRPr="004926B1">
        <w:rPr>
          <w:sz w:val="24"/>
          <w:szCs w:val="24"/>
        </w:rPr>
        <w:t>«Цветы – роза, тюльпан, пион», «Плоскостные и объемные снежинки», «Праздничные открытки»</w:t>
      </w:r>
      <w:r w:rsidR="004926B1">
        <w:rPr>
          <w:sz w:val="24"/>
          <w:szCs w:val="24"/>
        </w:rPr>
        <w:t xml:space="preserve">. </w:t>
      </w:r>
      <w:r w:rsidR="001C7D0D" w:rsidRPr="001C7D0D">
        <w:rPr>
          <w:sz w:val="24"/>
          <w:szCs w:val="24"/>
          <w:lang w:eastAsia="ru-RU"/>
        </w:rPr>
        <w:t xml:space="preserve">Симметричное </w:t>
      </w:r>
      <w:r w:rsidR="001C7D0D">
        <w:rPr>
          <w:sz w:val="24"/>
          <w:szCs w:val="24"/>
          <w:lang w:eastAsia="ru-RU"/>
        </w:rPr>
        <w:t xml:space="preserve">вырезание «Наряд для баночки». </w:t>
      </w:r>
      <w:r w:rsidR="004926B1" w:rsidRPr="000D0DFF">
        <w:rPr>
          <w:color w:val="000000"/>
          <w:sz w:val="24"/>
          <w:szCs w:val="24"/>
        </w:rPr>
        <w:t>Закладка «Карандаш»</w:t>
      </w:r>
      <w:r w:rsidR="004926B1">
        <w:rPr>
          <w:color w:val="000000"/>
          <w:sz w:val="24"/>
          <w:szCs w:val="24"/>
        </w:rPr>
        <w:t xml:space="preserve">. </w:t>
      </w:r>
      <w:r w:rsidR="00B2061B" w:rsidRPr="000D0DFF">
        <w:rPr>
          <w:color w:val="000000"/>
          <w:sz w:val="24"/>
          <w:szCs w:val="24"/>
        </w:rPr>
        <w:t>Панно-мозаика «Мои любимые сказочные герои», выполненное из салфеток, скатанных в шарики.</w:t>
      </w:r>
      <w:r w:rsidR="00B2061B" w:rsidRPr="00B2061B">
        <w:rPr>
          <w:color w:val="000000"/>
          <w:sz w:val="24"/>
          <w:szCs w:val="24"/>
        </w:rPr>
        <w:t xml:space="preserve"> </w:t>
      </w:r>
      <w:r w:rsidR="00B2061B">
        <w:rPr>
          <w:color w:val="000000"/>
          <w:sz w:val="24"/>
          <w:szCs w:val="24"/>
        </w:rPr>
        <w:t>Обрывная аппликация «</w:t>
      </w:r>
      <w:r w:rsidR="00B2061B" w:rsidRPr="000D0DFF">
        <w:rPr>
          <w:color w:val="000000"/>
          <w:sz w:val="24"/>
          <w:szCs w:val="24"/>
        </w:rPr>
        <w:t>Фрукты</w:t>
      </w:r>
      <w:r w:rsidR="00B2061B">
        <w:rPr>
          <w:color w:val="000000"/>
          <w:sz w:val="24"/>
          <w:szCs w:val="24"/>
        </w:rPr>
        <w:t xml:space="preserve">». </w:t>
      </w:r>
      <w:r w:rsidR="00B2061B" w:rsidRPr="000D0DFF">
        <w:rPr>
          <w:color w:val="000000"/>
          <w:sz w:val="24"/>
          <w:szCs w:val="24"/>
        </w:rPr>
        <w:t>Объёмные аппликации из гофрированной бумаги.</w:t>
      </w:r>
      <w:r w:rsidR="00B2061B" w:rsidRPr="00B2061B">
        <w:rPr>
          <w:color w:val="000000"/>
          <w:sz w:val="24"/>
          <w:szCs w:val="24"/>
        </w:rPr>
        <w:t xml:space="preserve"> </w:t>
      </w:r>
      <w:r w:rsidR="00B2061B" w:rsidRPr="000D0DFF">
        <w:rPr>
          <w:color w:val="000000"/>
          <w:sz w:val="24"/>
          <w:szCs w:val="24"/>
        </w:rPr>
        <w:t>Объёмная аппликация из полос «Букет».</w:t>
      </w:r>
      <w:r w:rsidR="001C7D0D">
        <w:rPr>
          <w:color w:val="000000"/>
          <w:sz w:val="24"/>
          <w:szCs w:val="24"/>
        </w:rPr>
        <w:t xml:space="preserve"> Фантазии из «ладошек».</w:t>
      </w:r>
    </w:p>
    <w:p w:rsidR="00A86A85" w:rsidRPr="00AC5217" w:rsidRDefault="009A354A" w:rsidP="009A354A">
      <w:pPr>
        <w:shd w:val="clear" w:color="auto" w:fill="FFFFFF"/>
        <w:jc w:val="both"/>
        <w:rPr>
          <w:b/>
          <w:bCs/>
          <w:sz w:val="24"/>
          <w:szCs w:val="24"/>
        </w:rPr>
      </w:pPr>
      <w:r w:rsidRPr="00AC5217">
        <w:rPr>
          <w:b/>
          <w:bCs/>
          <w:sz w:val="24"/>
          <w:szCs w:val="24"/>
        </w:rPr>
        <w:t>III.</w:t>
      </w:r>
      <w:r w:rsidR="008A7994" w:rsidRPr="00AC5217">
        <w:rPr>
          <w:b/>
          <w:bCs/>
          <w:sz w:val="24"/>
          <w:szCs w:val="24"/>
        </w:rPr>
        <w:t xml:space="preserve"> </w:t>
      </w:r>
      <w:r w:rsidR="00A86A85" w:rsidRPr="00AC5217">
        <w:rPr>
          <w:b/>
          <w:bCs/>
          <w:sz w:val="24"/>
          <w:szCs w:val="24"/>
        </w:rPr>
        <w:t>Работа с природным материалом (16</w:t>
      </w:r>
      <w:r w:rsidRPr="00AC5217">
        <w:rPr>
          <w:b/>
          <w:bCs/>
          <w:sz w:val="24"/>
          <w:szCs w:val="24"/>
        </w:rPr>
        <w:t xml:space="preserve"> часов)</w:t>
      </w:r>
    </w:p>
    <w:p w:rsidR="00A86A85" w:rsidRPr="004926B1" w:rsidRDefault="00A86A85" w:rsidP="00A86A85">
      <w:pPr>
        <w:jc w:val="both"/>
        <w:rPr>
          <w:i/>
          <w:sz w:val="24"/>
          <w:szCs w:val="24"/>
        </w:rPr>
      </w:pPr>
      <w:r w:rsidRPr="004926B1">
        <w:rPr>
          <w:i/>
          <w:sz w:val="24"/>
          <w:szCs w:val="24"/>
        </w:rPr>
        <w:t>Теория</w:t>
      </w:r>
    </w:p>
    <w:p w:rsidR="00A86A85" w:rsidRPr="004926B1" w:rsidRDefault="00AC5217" w:rsidP="00A86A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о флористике. </w:t>
      </w:r>
      <w:r w:rsidR="00A86A85" w:rsidRPr="004926B1">
        <w:rPr>
          <w:sz w:val="24"/>
          <w:szCs w:val="24"/>
        </w:rPr>
        <w:t>Изготовление    композиций из засушенных листьев.</w:t>
      </w:r>
    </w:p>
    <w:p w:rsidR="00A86A85" w:rsidRPr="004926B1" w:rsidRDefault="00A86A85" w:rsidP="00A86A85">
      <w:pPr>
        <w:jc w:val="both"/>
        <w:rPr>
          <w:i/>
          <w:sz w:val="24"/>
          <w:szCs w:val="24"/>
        </w:rPr>
      </w:pPr>
      <w:r w:rsidRPr="004926B1">
        <w:rPr>
          <w:i/>
          <w:sz w:val="24"/>
          <w:szCs w:val="24"/>
        </w:rPr>
        <w:t>Практика</w:t>
      </w:r>
    </w:p>
    <w:p w:rsidR="00A86A85" w:rsidRPr="004926B1" w:rsidRDefault="00AC5217" w:rsidP="00C571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Осенние фантазии из природного материала. </w:t>
      </w:r>
      <w:r w:rsidR="00A86A85" w:rsidRPr="004926B1">
        <w:rPr>
          <w:sz w:val="24"/>
          <w:szCs w:val="24"/>
        </w:rPr>
        <w:t>«Панно из семян», «Объемные композиции из природных материалов», «На полянке», «Осенний ле</w:t>
      </w:r>
      <w:r>
        <w:rPr>
          <w:sz w:val="24"/>
          <w:szCs w:val="24"/>
        </w:rPr>
        <w:t>с», «Листопад», «Подводный мир». П</w:t>
      </w:r>
      <w:r w:rsidR="00A86A85" w:rsidRPr="004926B1">
        <w:rPr>
          <w:sz w:val="24"/>
          <w:szCs w:val="24"/>
        </w:rPr>
        <w:t>оделки из шишек</w:t>
      </w:r>
      <w:r w:rsidR="00B2061B">
        <w:rPr>
          <w:sz w:val="24"/>
          <w:szCs w:val="24"/>
        </w:rPr>
        <w:t>.</w:t>
      </w:r>
    </w:p>
    <w:p w:rsidR="00A86A85" w:rsidRPr="008E190E" w:rsidRDefault="009A354A" w:rsidP="009A354A">
      <w:pPr>
        <w:shd w:val="clear" w:color="auto" w:fill="FFFFFF"/>
        <w:jc w:val="both"/>
        <w:rPr>
          <w:b/>
          <w:bCs/>
          <w:sz w:val="24"/>
          <w:szCs w:val="24"/>
        </w:rPr>
      </w:pPr>
      <w:r w:rsidRPr="008E190E">
        <w:rPr>
          <w:b/>
          <w:bCs/>
          <w:sz w:val="24"/>
          <w:szCs w:val="24"/>
        </w:rPr>
        <w:t>IV.</w:t>
      </w:r>
      <w:r w:rsidR="008A7994" w:rsidRPr="008E190E">
        <w:rPr>
          <w:b/>
          <w:bCs/>
          <w:sz w:val="24"/>
          <w:szCs w:val="24"/>
        </w:rPr>
        <w:t xml:space="preserve"> </w:t>
      </w:r>
      <w:proofErr w:type="spellStart"/>
      <w:r w:rsidR="00A86A85" w:rsidRPr="008E190E">
        <w:rPr>
          <w:b/>
          <w:bCs/>
          <w:sz w:val="24"/>
          <w:szCs w:val="24"/>
        </w:rPr>
        <w:t>Пластилинография</w:t>
      </w:r>
      <w:proofErr w:type="spellEnd"/>
      <w:r w:rsidR="00A86A85" w:rsidRPr="008E190E">
        <w:rPr>
          <w:b/>
          <w:bCs/>
          <w:sz w:val="24"/>
          <w:szCs w:val="24"/>
        </w:rPr>
        <w:t xml:space="preserve"> (16</w:t>
      </w:r>
      <w:r w:rsidRPr="008E190E">
        <w:rPr>
          <w:b/>
          <w:bCs/>
          <w:sz w:val="24"/>
          <w:szCs w:val="24"/>
        </w:rPr>
        <w:t xml:space="preserve"> часов)</w:t>
      </w:r>
    </w:p>
    <w:p w:rsidR="00A86A85" w:rsidRPr="004926B1" w:rsidRDefault="00A86A85" w:rsidP="00A86A85">
      <w:pPr>
        <w:jc w:val="both"/>
        <w:rPr>
          <w:i/>
          <w:sz w:val="24"/>
          <w:szCs w:val="24"/>
        </w:rPr>
      </w:pPr>
      <w:r w:rsidRPr="004926B1">
        <w:rPr>
          <w:i/>
          <w:sz w:val="24"/>
          <w:szCs w:val="24"/>
        </w:rPr>
        <w:t>Практика</w:t>
      </w:r>
    </w:p>
    <w:p w:rsidR="008E190E" w:rsidRPr="004926B1" w:rsidRDefault="008E190E" w:rsidP="004926B1">
      <w:pPr>
        <w:jc w:val="both"/>
        <w:rPr>
          <w:sz w:val="24"/>
          <w:szCs w:val="24"/>
        </w:rPr>
      </w:pPr>
      <w:r w:rsidRPr="00F6306E">
        <w:rPr>
          <w:sz w:val="24"/>
          <w:szCs w:val="24"/>
          <w:lang w:eastAsia="ru-RU"/>
        </w:rPr>
        <w:t>Рисование пластилином. Рисунок. «Бабочка, цветок»</w:t>
      </w:r>
      <w:r>
        <w:rPr>
          <w:sz w:val="24"/>
          <w:szCs w:val="24"/>
          <w:lang w:eastAsia="ru-RU"/>
        </w:rPr>
        <w:t xml:space="preserve">. </w:t>
      </w:r>
      <w:r w:rsidRPr="00F6306E">
        <w:rPr>
          <w:sz w:val="24"/>
          <w:szCs w:val="24"/>
          <w:lang w:eastAsia="ru-RU"/>
        </w:rPr>
        <w:t>Разрезание смешанного пластилина. Пластилин, тонкая проволока, картон. «Черепашка».</w:t>
      </w:r>
      <w:r w:rsidRPr="008E190E">
        <w:rPr>
          <w:sz w:val="24"/>
          <w:szCs w:val="24"/>
          <w:lang w:eastAsia="ru-RU"/>
        </w:rPr>
        <w:t xml:space="preserve"> </w:t>
      </w:r>
      <w:r w:rsidRPr="00F6306E">
        <w:rPr>
          <w:sz w:val="24"/>
          <w:szCs w:val="24"/>
          <w:lang w:eastAsia="ru-RU"/>
        </w:rPr>
        <w:t>Разрезание смешанного пластилина. Пластилин, тонкая проволока, картон. «Веточка с цветами».</w:t>
      </w:r>
      <w:r w:rsidR="00A86A85" w:rsidRPr="004926B1">
        <w:rPr>
          <w:sz w:val="24"/>
          <w:szCs w:val="24"/>
        </w:rPr>
        <w:t xml:space="preserve"> «Пластилиновая аппликация на картоне по желанию детей»</w:t>
      </w:r>
      <w:r>
        <w:rPr>
          <w:sz w:val="24"/>
          <w:szCs w:val="24"/>
        </w:rPr>
        <w:t>.</w:t>
      </w:r>
      <w:r w:rsidRPr="008E19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Плоскостное изображение </w:t>
      </w:r>
      <w:r w:rsidRPr="008E190E">
        <w:rPr>
          <w:sz w:val="24"/>
          <w:szCs w:val="24"/>
        </w:rPr>
        <w:t>«Рыбка»</w:t>
      </w:r>
      <w:r>
        <w:rPr>
          <w:sz w:val="24"/>
          <w:szCs w:val="24"/>
        </w:rPr>
        <w:t xml:space="preserve">. </w:t>
      </w:r>
      <w:r w:rsidRPr="008E190E">
        <w:rPr>
          <w:sz w:val="24"/>
          <w:szCs w:val="24"/>
        </w:rPr>
        <w:t xml:space="preserve">Знакомство с </w:t>
      </w:r>
      <w:r>
        <w:rPr>
          <w:sz w:val="24"/>
          <w:szCs w:val="24"/>
        </w:rPr>
        <w:t>симметрией. Аппликация «Бабочки».</w:t>
      </w:r>
      <w:r w:rsidR="00A86A85" w:rsidRPr="004926B1">
        <w:rPr>
          <w:sz w:val="24"/>
          <w:szCs w:val="24"/>
        </w:rPr>
        <w:t xml:space="preserve"> «Радужный цветок», «</w:t>
      </w:r>
      <w:r>
        <w:rPr>
          <w:sz w:val="24"/>
          <w:szCs w:val="24"/>
        </w:rPr>
        <w:t>Матрешка».</w:t>
      </w:r>
      <w:r w:rsidR="00A86A85" w:rsidRPr="004926B1">
        <w:rPr>
          <w:sz w:val="24"/>
          <w:szCs w:val="24"/>
        </w:rPr>
        <w:t xml:space="preserve"> </w:t>
      </w:r>
      <w:proofErr w:type="spellStart"/>
      <w:r w:rsidRPr="008E190E">
        <w:rPr>
          <w:sz w:val="24"/>
          <w:szCs w:val="24"/>
        </w:rPr>
        <w:t>Полуобъемное</w:t>
      </w:r>
      <w:proofErr w:type="spellEnd"/>
      <w:r w:rsidRPr="008E190E">
        <w:rPr>
          <w:sz w:val="24"/>
          <w:szCs w:val="24"/>
        </w:rPr>
        <w:t xml:space="preserve"> изображение на плоскости. «Мультипликационные герои»</w:t>
      </w:r>
      <w:r>
        <w:rPr>
          <w:sz w:val="24"/>
          <w:szCs w:val="24"/>
        </w:rPr>
        <w:t xml:space="preserve">. </w:t>
      </w:r>
    </w:p>
    <w:p w:rsidR="009A354A" w:rsidRPr="007C1EA6" w:rsidRDefault="009A354A" w:rsidP="009A354A">
      <w:pPr>
        <w:shd w:val="clear" w:color="auto" w:fill="FFFFFF"/>
        <w:jc w:val="both"/>
        <w:rPr>
          <w:b/>
          <w:bCs/>
          <w:sz w:val="24"/>
          <w:szCs w:val="24"/>
        </w:rPr>
      </w:pPr>
      <w:r w:rsidRPr="007C1EA6">
        <w:rPr>
          <w:b/>
          <w:bCs/>
          <w:sz w:val="24"/>
          <w:szCs w:val="24"/>
        </w:rPr>
        <w:t>V.</w:t>
      </w:r>
      <w:r w:rsidRPr="007C1EA6">
        <w:t> </w:t>
      </w:r>
      <w:r w:rsidR="00A86A85" w:rsidRPr="007C1EA6">
        <w:rPr>
          <w:b/>
          <w:bCs/>
          <w:sz w:val="24"/>
          <w:szCs w:val="24"/>
        </w:rPr>
        <w:t>Работа с тканью</w:t>
      </w:r>
      <w:r w:rsidRPr="007C1EA6">
        <w:rPr>
          <w:b/>
          <w:bCs/>
          <w:sz w:val="24"/>
          <w:szCs w:val="24"/>
        </w:rPr>
        <w:t xml:space="preserve"> </w:t>
      </w:r>
      <w:r w:rsidR="00963088" w:rsidRPr="007C1EA6">
        <w:rPr>
          <w:b/>
          <w:bCs/>
          <w:sz w:val="24"/>
          <w:szCs w:val="24"/>
        </w:rPr>
        <w:t xml:space="preserve">и нитками </w:t>
      </w:r>
      <w:r w:rsidRPr="007C1EA6">
        <w:rPr>
          <w:b/>
          <w:bCs/>
          <w:sz w:val="24"/>
          <w:szCs w:val="24"/>
        </w:rPr>
        <w:t>(</w:t>
      </w:r>
      <w:r w:rsidR="00A86A85" w:rsidRPr="007C1EA6">
        <w:rPr>
          <w:b/>
          <w:bCs/>
          <w:sz w:val="24"/>
          <w:szCs w:val="24"/>
        </w:rPr>
        <w:t>14</w:t>
      </w:r>
      <w:r w:rsidRPr="007C1EA6">
        <w:rPr>
          <w:b/>
          <w:bCs/>
          <w:sz w:val="24"/>
          <w:szCs w:val="24"/>
        </w:rPr>
        <w:t xml:space="preserve"> часов)</w:t>
      </w:r>
    </w:p>
    <w:p w:rsidR="004926B1" w:rsidRPr="00476A32" w:rsidRDefault="00476A32" w:rsidP="009A354A">
      <w:pPr>
        <w:shd w:val="clear" w:color="auto" w:fill="FFFFFF"/>
        <w:jc w:val="both"/>
        <w:rPr>
          <w:bCs/>
          <w:i/>
          <w:sz w:val="24"/>
          <w:szCs w:val="24"/>
        </w:rPr>
      </w:pPr>
      <w:r w:rsidRPr="00476A32">
        <w:rPr>
          <w:bCs/>
          <w:i/>
          <w:sz w:val="24"/>
          <w:szCs w:val="24"/>
        </w:rPr>
        <w:t>Теория</w:t>
      </w:r>
    </w:p>
    <w:p w:rsidR="00476A32" w:rsidRPr="00476A32" w:rsidRDefault="001054D6" w:rsidP="009A354A">
      <w:pPr>
        <w:shd w:val="clear" w:color="auto" w:fill="FFFFFF"/>
        <w:jc w:val="both"/>
        <w:rPr>
          <w:bCs/>
          <w:i/>
          <w:sz w:val="24"/>
          <w:szCs w:val="24"/>
        </w:rPr>
      </w:pPr>
      <w:r w:rsidRPr="001054D6">
        <w:rPr>
          <w:sz w:val="24"/>
          <w:szCs w:val="24"/>
          <w:lang w:eastAsia="ru-RU"/>
        </w:rPr>
        <w:t>«Откуда ткани к нам пришли?»</w:t>
      </w:r>
    </w:p>
    <w:p w:rsidR="00476A32" w:rsidRPr="00476A32" w:rsidRDefault="00476A32" w:rsidP="009A354A">
      <w:pPr>
        <w:shd w:val="clear" w:color="auto" w:fill="FFFFFF"/>
        <w:jc w:val="both"/>
        <w:rPr>
          <w:bCs/>
          <w:i/>
          <w:sz w:val="24"/>
          <w:szCs w:val="24"/>
        </w:rPr>
      </w:pPr>
      <w:r w:rsidRPr="00476A32">
        <w:rPr>
          <w:bCs/>
          <w:i/>
          <w:sz w:val="24"/>
          <w:szCs w:val="24"/>
        </w:rPr>
        <w:t>Практика</w:t>
      </w:r>
    </w:p>
    <w:p w:rsidR="004926B1" w:rsidRPr="007C1EA6" w:rsidRDefault="007C1EA6" w:rsidP="009A354A">
      <w:pPr>
        <w:shd w:val="clear" w:color="auto" w:fill="FFFFFF"/>
        <w:jc w:val="both"/>
        <w:rPr>
          <w:b/>
          <w:bCs/>
          <w:sz w:val="24"/>
          <w:szCs w:val="24"/>
        </w:rPr>
      </w:pPr>
      <w:r w:rsidRPr="001054D6">
        <w:rPr>
          <w:sz w:val="24"/>
          <w:szCs w:val="24"/>
          <w:lang w:eastAsia="ru-RU"/>
        </w:rPr>
        <w:t>Пришивание пуговиц</w:t>
      </w:r>
      <w:r>
        <w:rPr>
          <w:sz w:val="24"/>
          <w:szCs w:val="24"/>
          <w:lang w:eastAsia="ru-RU"/>
        </w:rPr>
        <w:t xml:space="preserve">. Аппликация из пуговиц и ткани. Аппликация «Матрешка». </w:t>
      </w:r>
      <w:r w:rsidRPr="00963088">
        <w:rPr>
          <w:sz w:val="24"/>
          <w:szCs w:val="24"/>
          <w:lang w:eastAsia="ru-RU"/>
        </w:rPr>
        <w:t>Аппликаци</w:t>
      </w:r>
      <w:r>
        <w:rPr>
          <w:sz w:val="24"/>
          <w:szCs w:val="24"/>
          <w:lang w:eastAsia="ru-RU"/>
        </w:rPr>
        <w:t xml:space="preserve">я из резаных нитей. «Одуванчик». Аппликация из скрученных ниток «Улитка». </w:t>
      </w:r>
      <w:r w:rsidRPr="00963088">
        <w:rPr>
          <w:sz w:val="24"/>
          <w:szCs w:val="24"/>
          <w:lang w:eastAsia="ru-RU"/>
        </w:rPr>
        <w:t>Аппликация и</w:t>
      </w:r>
      <w:r>
        <w:rPr>
          <w:sz w:val="24"/>
          <w:szCs w:val="24"/>
          <w:lang w:eastAsia="ru-RU"/>
        </w:rPr>
        <w:t xml:space="preserve">з жатой ткани. «Грибы, деревья». Куколка-оберег из ткани. </w:t>
      </w:r>
      <w:r w:rsidRPr="000D0DFF">
        <w:rPr>
          <w:color w:val="000000"/>
          <w:sz w:val="24"/>
          <w:szCs w:val="24"/>
        </w:rPr>
        <w:t>Панно из цветных тканевых лоскутков</w:t>
      </w:r>
      <w:r>
        <w:rPr>
          <w:color w:val="000000"/>
          <w:sz w:val="24"/>
          <w:szCs w:val="24"/>
        </w:rPr>
        <w:t xml:space="preserve">. </w:t>
      </w:r>
    </w:p>
    <w:p w:rsidR="00A86A85" w:rsidRPr="00CD3D17" w:rsidRDefault="00A86A85" w:rsidP="00A86A85">
      <w:pPr>
        <w:shd w:val="clear" w:color="auto" w:fill="FFFFFF"/>
        <w:jc w:val="both"/>
        <w:rPr>
          <w:b/>
          <w:bCs/>
          <w:sz w:val="24"/>
          <w:szCs w:val="24"/>
        </w:rPr>
      </w:pPr>
      <w:r w:rsidRPr="00CD3D17">
        <w:rPr>
          <w:b/>
          <w:bCs/>
          <w:sz w:val="24"/>
          <w:szCs w:val="24"/>
        </w:rPr>
        <w:t>V</w:t>
      </w:r>
      <w:r w:rsidRPr="00CD3D17">
        <w:rPr>
          <w:b/>
          <w:bCs/>
          <w:sz w:val="24"/>
          <w:szCs w:val="24"/>
          <w:lang w:val="en-US"/>
        </w:rPr>
        <w:t>I</w:t>
      </w:r>
      <w:r w:rsidRPr="00CD3D17">
        <w:rPr>
          <w:b/>
          <w:bCs/>
          <w:sz w:val="24"/>
          <w:szCs w:val="24"/>
        </w:rPr>
        <w:t>.</w:t>
      </w:r>
      <w:r w:rsidRPr="00CD3D17">
        <w:t> </w:t>
      </w:r>
      <w:r w:rsidRPr="00CD3D17">
        <w:rPr>
          <w:b/>
          <w:bCs/>
          <w:sz w:val="24"/>
          <w:szCs w:val="24"/>
        </w:rPr>
        <w:t>Бисероплетение (14 часов)</w:t>
      </w:r>
    </w:p>
    <w:p w:rsidR="00C5710E" w:rsidRPr="00C5710E" w:rsidRDefault="00C5710E" w:rsidP="00C5710E">
      <w:pPr>
        <w:shd w:val="clear" w:color="auto" w:fill="FFFFFF"/>
        <w:jc w:val="both"/>
        <w:rPr>
          <w:i/>
          <w:color w:val="000000"/>
          <w:sz w:val="24"/>
          <w:szCs w:val="24"/>
        </w:rPr>
      </w:pPr>
      <w:r w:rsidRPr="00C5710E">
        <w:rPr>
          <w:i/>
          <w:color w:val="000000"/>
          <w:sz w:val="24"/>
          <w:szCs w:val="24"/>
        </w:rPr>
        <w:t>Теория</w:t>
      </w:r>
    </w:p>
    <w:p w:rsidR="00C5710E" w:rsidRPr="007C5BA9" w:rsidRDefault="00C5710E" w:rsidP="00C5710E">
      <w:pPr>
        <w:shd w:val="clear" w:color="auto" w:fill="FFFFFF"/>
        <w:jc w:val="both"/>
        <w:rPr>
          <w:color w:val="000000"/>
          <w:sz w:val="24"/>
          <w:szCs w:val="24"/>
        </w:rPr>
      </w:pPr>
      <w:r w:rsidRPr="007C5BA9">
        <w:rPr>
          <w:color w:val="000000"/>
          <w:sz w:val="24"/>
          <w:szCs w:val="24"/>
        </w:rPr>
        <w:t>Знакомство с техникой объемного параллельного плетения. Технология слоистого плетения.</w:t>
      </w:r>
      <w:r w:rsidRPr="00C5710E">
        <w:rPr>
          <w:color w:val="000000"/>
          <w:sz w:val="24"/>
          <w:szCs w:val="24"/>
        </w:rPr>
        <w:t xml:space="preserve"> </w:t>
      </w:r>
      <w:r w:rsidRPr="007C5BA9">
        <w:rPr>
          <w:color w:val="000000"/>
          <w:sz w:val="24"/>
          <w:szCs w:val="24"/>
        </w:rPr>
        <w:t xml:space="preserve">Техника двойного соединения. Правила выполнения </w:t>
      </w:r>
      <w:r w:rsidR="004926B1">
        <w:rPr>
          <w:color w:val="000000"/>
          <w:sz w:val="24"/>
          <w:szCs w:val="24"/>
        </w:rPr>
        <w:t xml:space="preserve">объёмных миниатюр на </w:t>
      </w:r>
      <w:r w:rsidR="004926B1">
        <w:rPr>
          <w:color w:val="000000"/>
          <w:sz w:val="24"/>
          <w:szCs w:val="24"/>
        </w:rPr>
        <w:lastRenderedPageBreak/>
        <w:t xml:space="preserve">проволоке. </w:t>
      </w:r>
      <w:r w:rsidRPr="007C5BA9">
        <w:rPr>
          <w:color w:val="000000"/>
          <w:sz w:val="24"/>
          <w:szCs w:val="24"/>
        </w:rPr>
        <w:t xml:space="preserve">Приёмы </w:t>
      </w:r>
      <w:proofErr w:type="spellStart"/>
      <w:r w:rsidRPr="007C5BA9">
        <w:rPr>
          <w:color w:val="000000"/>
          <w:sz w:val="24"/>
          <w:szCs w:val="24"/>
        </w:rPr>
        <w:t>бисероплетения</w:t>
      </w:r>
      <w:proofErr w:type="spellEnd"/>
      <w:r w:rsidRPr="007C5BA9">
        <w:rPr>
          <w:color w:val="000000"/>
          <w:sz w:val="24"/>
          <w:szCs w:val="24"/>
        </w:rPr>
        <w:t>, используемые для изготовления аппликации: параллельное, петельное, игольчатое плетение, низание дугами. Комбинирование приёмов. Техника выполнения элементов аппликации. Выбор материалов. Цветовое и композиционное решение.</w:t>
      </w:r>
      <w:r w:rsidR="004926B1" w:rsidRPr="004926B1">
        <w:rPr>
          <w:color w:val="000000"/>
          <w:sz w:val="24"/>
          <w:szCs w:val="24"/>
        </w:rPr>
        <w:t xml:space="preserve"> </w:t>
      </w:r>
      <w:r w:rsidR="004926B1" w:rsidRPr="007C5BA9">
        <w:rPr>
          <w:color w:val="000000"/>
          <w:sz w:val="24"/>
          <w:szCs w:val="24"/>
        </w:rPr>
        <w:t>Низание из бисера “в одну нить”: простая цепочка, цепочка с бусинками. Назначение и последовательность выполнения. Условные обозначения.</w:t>
      </w:r>
    </w:p>
    <w:p w:rsidR="00A86A85" w:rsidRDefault="00C5710E" w:rsidP="00A86A85">
      <w:pPr>
        <w:shd w:val="clear" w:color="auto" w:fill="FFFFFF"/>
        <w:jc w:val="both"/>
        <w:rPr>
          <w:bCs/>
          <w:i/>
          <w:sz w:val="24"/>
          <w:szCs w:val="24"/>
        </w:rPr>
      </w:pPr>
      <w:r w:rsidRPr="00C5710E">
        <w:rPr>
          <w:bCs/>
          <w:i/>
          <w:sz w:val="24"/>
          <w:szCs w:val="24"/>
        </w:rPr>
        <w:t>Практика</w:t>
      </w:r>
    </w:p>
    <w:p w:rsidR="00C5710E" w:rsidRPr="004926B1" w:rsidRDefault="004926B1" w:rsidP="004926B1">
      <w:pPr>
        <w:shd w:val="clear" w:color="auto" w:fill="FFFFFF"/>
        <w:jc w:val="both"/>
        <w:rPr>
          <w:color w:val="000000"/>
          <w:sz w:val="24"/>
          <w:szCs w:val="24"/>
        </w:rPr>
      </w:pPr>
      <w:r w:rsidRPr="007C5BA9">
        <w:rPr>
          <w:color w:val="000000"/>
          <w:sz w:val="24"/>
          <w:szCs w:val="24"/>
        </w:rPr>
        <w:t>Выполнение отдельных элементов аппликации. Составление композиций. Сборка и з</w:t>
      </w:r>
      <w:r>
        <w:rPr>
          <w:color w:val="000000"/>
          <w:sz w:val="24"/>
          <w:szCs w:val="24"/>
        </w:rPr>
        <w:t>акрепление бисерных элементов</w:t>
      </w:r>
      <w:r w:rsidRPr="007C5BA9">
        <w:rPr>
          <w:color w:val="000000"/>
          <w:sz w:val="24"/>
          <w:szCs w:val="24"/>
        </w:rPr>
        <w:t>. Использование аппликации для оформления открытки, интерьера.</w:t>
      </w:r>
      <w:r>
        <w:rPr>
          <w:color w:val="000000"/>
          <w:sz w:val="24"/>
          <w:szCs w:val="24"/>
        </w:rPr>
        <w:t xml:space="preserve"> </w:t>
      </w:r>
      <w:r w:rsidRPr="007C5BA9">
        <w:rPr>
          <w:color w:val="000000"/>
          <w:sz w:val="24"/>
          <w:szCs w:val="24"/>
        </w:rPr>
        <w:t xml:space="preserve">Освоение приемов </w:t>
      </w:r>
      <w:proofErr w:type="spellStart"/>
      <w:r w:rsidRPr="007C5BA9">
        <w:rPr>
          <w:color w:val="000000"/>
          <w:sz w:val="24"/>
          <w:szCs w:val="24"/>
        </w:rPr>
        <w:t>бисероплетения</w:t>
      </w:r>
      <w:proofErr w:type="spellEnd"/>
      <w:r w:rsidRPr="007C5BA9">
        <w:rPr>
          <w:color w:val="000000"/>
          <w:sz w:val="24"/>
          <w:szCs w:val="24"/>
        </w:rPr>
        <w:t xml:space="preserve">. Упражнения по выполнению различных подвесок и их </w:t>
      </w:r>
      <w:proofErr w:type="spellStart"/>
      <w:r w:rsidRPr="007C5BA9">
        <w:rPr>
          <w:color w:val="000000"/>
          <w:sz w:val="24"/>
          <w:szCs w:val="24"/>
        </w:rPr>
        <w:t>подплетению</w:t>
      </w:r>
      <w:proofErr w:type="spellEnd"/>
      <w:r w:rsidRPr="007C5BA9">
        <w:rPr>
          <w:color w:val="000000"/>
          <w:sz w:val="24"/>
          <w:szCs w:val="24"/>
        </w:rPr>
        <w:t xml:space="preserve"> к цепочкам.</w:t>
      </w:r>
      <w:r>
        <w:rPr>
          <w:color w:val="000000"/>
          <w:sz w:val="24"/>
          <w:szCs w:val="24"/>
        </w:rPr>
        <w:t xml:space="preserve"> </w:t>
      </w:r>
      <w:r w:rsidR="00C5710E">
        <w:rPr>
          <w:color w:val="000000"/>
          <w:sz w:val="24"/>
          <w:szCs w:val="24"/>
        </w:rPr>
        <w:t>«Мышк</w:t>
      </w:r>
      <w:r w:rsidR="007C1EA6">
        <w:rPr>
          <w:color w:val="000000"/>
          <w:sz w:val="24"/>
          <w:szCs w:val="24"/>
        </w:rPr>
        <w:t>а», «Кит», «Бабочка», «Брелок».</w:t>
      </w:r>
    </w:p>
    <w:p w:rsidR="00A86A85" w:rsidRPr="001E35E9" w:rsidRDefault="00A86A85" w:rsidP="00A86A85">
      <w:pPr>
        <w:shd w:val="clear" w:color="auto" w:fill="FFFFFF"/>
        <w:jc w:val="both"/>
        <w:rPr>
          <w:b/>
          <w:bCs/>
          <w:sz w:val="24"/>
          <w:szCs w:val="24"/>
        </w:rPr>
      </w:pPr>
      <w:r w:rsidRPr="001E35E9">
        <w:rPr>
          <w:b/>
          <w:bCs/>
          <w:sz w:val="24"/>
          <w:szCs w:val="24"/>
          <w:lang w:val="en-US"/>
        </w:rPr>
        <w:t>VII</w:t>
      </w:r>
      <w:r w:rsidRPr="001E35E9">
        <w:rPr>
          <w:b/>
          <w:bCs/>
          <w:sz w:val="24"/>
          <w:szCs w:val="24"/>
        </w:rPr>
        <w:t>. Изготовление кукол (14 часов)</w:t>
      </w:r>
    </w:p>
    <w:p w:rsidR="004926B1" w:rsidRPr="004926B1" w:rsidRDefault="004926B1" w:rsidP="004926B1">
      <w:pPr>
        <w:shd w:val="clear" w:color="auto" w:fill="FFFFFF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Теория</w:t>
      </w:r>
    </w:p>
    <w:p w:rsidR="004926B1" w:rsidRPr="007C5BA9" w:rsidRDefault="004926B1" w:rsidP="004926B1">
      <w:pPr>
        <w:shd w:val="clear" w:color="auto" w:fill="FFFFFF"/>
        <w:jc w:val="both"/>
        <w:rPr>
          <w:color w:val="000000"/>
          <w:sz w:val="24"/>
          <w:szCs w:val="24"/>
        </w:rPr>
      </w:pPr>
      <w:r w:rsidRPr="007C5BA9">
        <w:rPr>
          <w:color w:val="000000"/>
          <w:sz w:val="24"/>
          <w:szCs w:val="24"/>
        </w:rPr>
        <w:t>Классификация кукол. Их роль и место в русских обрядах и традициях.</w:t>
      </w:r>
      <w:r w:rsidRPr="004926B1">
        <w:rPr>
          <w:color w:val="000000"/>
          <w:sz w:val="24"/>
          <w:szCs w:val="24"/>
        </w:rPr>
        <w:t xml:space="preserve"> </w:t>
      </w:r>
      <w:r w:rsidRPr="007C5BA9">
        <w:rPr>
          <w:color w:val="000000"/>
          <w:sz w:val="24"/>
          <w:szCs w:val="24"/>
        </w:rPr>
        <w:t>Технология изготовления бесшовных кукол. Материалы и инструменты</w:t>
      </w:r>
      <w:r>
        <w:rPr>
          <w:color w:val="000000"/>
          <w:sz w:val="24"/>
          <w:szCs w:val="24"/>
        </w:rPr>
        <w:t>.</w:t>
      </w:r>
      <w:r w:rsidRPr="004926B1">
        <w:rPr>
          <w:color w:val="000000"/>
          <w:sz w:val="24"/>
          <w:szCs w:val="24"/>
        </w:rPr>
        <w:t xml:space="preserve"> </w:t>
      </w:r>
      <w:r w:rsidRPr="007C5BA9">
        <w:rPr>
          <w:color w:val="000000"/>
          <w:sz w:val="24"/>
          <w:szCs w:val="24"/>
        </w:rPr>
        <w:t>Элементы русского народного костюма. Создание образа. Символика кукол.</w:t>
      </w:r>
      <w:r>
        <w:rPr>
          <w:color w:val="000000"/>
          <w:sz w:val="24"/>
          <w:szCs w:val="24"/>
        </w:rPr>
        <w:t xml:space="preserve"> </w:t>
      </w:r>
      <w:r w:rsidRPr="007C5BA9">
        <w:rPr>
          <w:color w:val="000000"/>
          <w:sz w:val="24"/>
          <w:szCs w:val="24"/>
        </w:rPr>
        <w:t>Традиционные приемы изготовления куклы.</w:t>
      </w:r>
    </w:p>
    <w:p w:rsidR="00A86A85" w:rsidRPr="004926B1" w:rsidRDefault="004926B1" w:rsidP="00A86A85">
      <w:pPr>
        <w:shd w:val="clear" w:color="auto" w:fill="FFFFFF"/>
        <w:jc w:val="both"/>
        <w:rPr>
          <w:bCs/>
          <w:i/>
          <w:sz w:val="24"/>
          <w:szCs w:val="24"/>
        </w:rPr>
      </w:pPr>
      <w:r w:rsidRPr="004926B1">
        <w:rPr>
          <w:bCs/>
          <w:i/>
          <w:sz w:val="24"/>
          <w:szCs w:val="24"/>
        </w:rPr>
        <w:t>Практика</w:t>
      </w:r>
    </w:p>
    <w:p w:rsidR="004926B1" w:rsidRPr="004926B1" w:rsidRDefault="004926B1" w:rsidP="004926B1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Создание кукол. </w:t>
      </w:r>
      <w:r w:rsidRPr="007C5BA9">
        <w:rPr>
          <w:color w:val="000000"/>
          <w:sz w:val="24"/>
          <w:szCs w:val="24"/>
        </w:rPr>
        <w:t xml:space="preserve">Кукла на счастье, </w:t>
      </w:r>
      <w:proofErr w:type="spellStart"/>
      <w:r w:rsidRPr="007C5BA9">
        <w:rPr>
          <w:color w:val="000000"/>
          <w:sz w:val="24"/>
          <w:szCs w:val="24"/>
        </w:rPr>
        <w:t>утешница</w:t>
      </w:r>
      <w:proofErr w:type="spellEnd"/>
      <w:r w:rsidRPr="007C5BA9">
        <w:rPr>
          <w:color w:val="000000"/>
          <w:sz w:val="24"/>
          <w:szCs w:val="24"/>
        </w:rPr>
        <w:t>, веснянки.</w:t>
      </w:r>
      <w:r w:rsidRPr="004926B1">
        <w:rPr>
          <w:b/>
          <w:bCs/>
          <w:color w:val="000000"/>
          <w:sz w:val="24"/>
          <w:szCs w:val="24"/>
        </w:rPr>
        <w:t xml:space="preserve"> </w:t>
      </w:r>
      <w:r w:rsidR="000D5329">
        <w:rPr>
          <w:b/>
          <w:bCs/>
          <w:color w:val="000000"/>
          <w:sz w:val="24"/>
          <w:szCs w:val="24"/>
        </w:rPr>
        <w:t>«</w:t>
      </w:r>
      <w:r w:rsidRPr="004926B1">
        <w:rPr>
          <w:bCs/>
          <w:color w:val="000000"/>
          <w:sz w:val="24"/>
          <w:szCs w:val="24"/>
        </w:rPr>
        <w:t>Кукла – ремесленник», «Хозяйка – рукодельница»</w:t>
      </w:r>
      <w:r>
        <w:rPr>
          <w:bCs/>
          <w:color w:val="000000"/>
          <w:sz w:val="24"/>
          <w:szCs w:val="24"/>
        </w:rPr>
        <w:t>.</w:t>
      </w:r>
    </w:p>
    <w:p w:rsidR="004926B1" w:rsidRPr="004926B1" w:rsidRDefault="004926B1" w:rsidP="00A86A85">
      <w:pPr>
        <w:shd w:val="clear" w:color="auto" w:fill="FFFFFF"/>
        <w:jc w:val="both"/>
        <w:rPr>
          <w:color w:val="000000"/>
          <w:sz w:val="24"/>
          <w:szCs w:val="24"/>
        </w:rPr>
      </w:pPr>
      <w:r w:rsidRPr="007C5BA9">
        <w:rPr>
          <w:color w:val="000000"/>
          <w:sz w:val="24"/>
          <w:szCs w:val="24"/>
        </w:rPr>
        <w:t>Разбор последовательности работы по инструкционным картам.</w:t>
      </w:r>
    </w:p>
    <w:p w:rsidR="009A354A" w:rsidRPr="001E35E9" w:rsidRDefault="00A86A85" w:rsidP="004926B1">
      <w:pPr>
        <w:shd w:val="clear" w:color="auto" w:fill="FFFFFF"/>
        <w:jc w:val="both"/>
        <w:rPr>
          <w:sz w:val="24"/>
          <w:szCs w:val="24"/>
        </w:rPr>
      </w:pPr>
      <w:r w:rsidRPr="001E35E9">
        <w:rPr>
          <w:b/>
          <w:bCs/>
          <w:sz w:val="24"/>
          <w:szCs w:val="24"/>
          <w:lang w:val="en-US"/>
        </w:rPr>
        <w:t>VIII</w:t>
      </w:r>
      <w:r w:rsidRPr="001E35E9">
        <w:rPr>
          <w:b/>
          <w:bCs/>
          <w:sz w:val="24"/>
          <w:szCs w:val="24"/>
        </w:rPr>
        <w:t>. Работа с разными материалами (30 часов)</w:t>
      </w:r>
    </w:p>
    <w:p w:rsidR="00A86A85" w:rsidRPr="004926B1" w:rsidRDefault="00A86A85" w:rsidP="00A86A85">
      <w:pPr>
        <w:jc w:val="both"/>
        <w:rPr>
          <w:i/>
          <w:sz w:val="24"/>
          <w:szCs w:val="24"/>
        </w:rPr>
      </w:pPr>
      <w:r w:rsidRPr="004926B1">
        <w:rPr>
          <w:i/>
          <w:sz w:val="24"/>
          <w:szCs w:val="24"/>
        </w:rPr>
        <w:t xml:space="preserve">Практика </w:t>
      </w:r>
    </w:p>
    <w:p w:rsidR="001E35E9" w:rsidRPr="001E35E9" w:rsidRDefault="001E35E9" w:rsidP="001E35E9">
      <w:pPr>
        <w:jc w:val="both"/>
        <w:rPr>
          <w:sz w:val="24"/>
          <w:szCs w:val="24"/>
        </w:rPr>
      </w:pPr>
      <w:r w:rsidRPr="001E35E9">
        <w:rPr>
          <w:sz w:val="24"/>
          <w:szCs w:val="24"/>
        </w:rPr>
        <w:t xml:space="preserve">Из истории </w:t>
      </w:r>
      <w:r>
        <w:rPr>
          <w:sz w:val="24"/>
          <w:szCs w:val="24"/>
        </w:rPr>
        <w:t xml:space="preserve">пуговиц. Композиция из пуговиц. Способы пришивания пуговиц. </w:t>
      </w:r>
      <w:r w:rsidRPr="001E35E9">
        <w:rPr>
          <w:sz w:val="24"/>
          <w:szCs w:val="24"/>
        </w:rPr>
        <w:t>Аппликация из лент и пуговиц. Панно «Ц</w:t>
      </w:r>
      <w:r>
        <w:rPr>
          <w:sz w:val="24"/>
          <w:szCs w:val="24"/>
        </w:rPr>
        <w:t xml:space="preserve">веточная полянка». Работа с соленым тестом. </w:t>
      </w:r>
      <w:r w:rsidRPr="001E35E9">
        <w:rPr>
          <w:sz w:val="24"/>
          <w:szCs w:val="24"/>
        </w:rPr>
        <w:t>Цветочные фанта</w:t>
      </w:r>
      <w:r>
        <w:rPr>
          <w:sz w:val="24"/>
          <w:szCs w:val="24"/>
        </w:rPr>
        <w:t xml:space="preserve">зии. Праздник «Цветок для мамы». </w:t>
      </w:r>
      <w:r w:rsidRPr="001E35E9">
        <w:rPr>
          <w:sz w:val="24"/>
          <w:szCs w:val="24"/>
        </w:rPr>
        <w:t>Объемное плетение из двух полосок. «Гармошка»</w:t>
      </w:r>
    </w:p>
    <w:p w:rsidR="00A86A85" w:rsidRDefault="001E35E9" w:rsidP="001E35E9">
      <w:pPr>
        <w:jc w:val="both"/>
        <w:rPr>
          <w:sz w:val="24"/>
          <w:szCs w:val="24"/>
        </w:rPr>
      </w:pPr>
      <w:r w:rsidRPr="001E35E9">
        <w:rPr>
          <w:sz w:val="24"/>
          <w:szCs w:val="24"/>
        </w:rPr>
        <w:t>Объемное плетение из дву</w:t>
      </w:r>
      <w:r>
        <w:rPr>
          <w:sz w:val="24"/>
          <w:szCs w:val="24"/>
        </w:rPr>
        <w:t xml:space="preserve">х полосок. «Весёлая </w:t>
      </w:r>
      <w:proofErr w:type="spellStart"/>
      <w:r>
        <w:rPr>
          <w:sz w:val="24"/>
          <w:szCs w:val="24"/>
        </w:rPr>
        <w:t>гусеничка</w:t>
      </w:r>
      <w:proofErr w:type="spellEnd"/>
      <w:r>
        <w:rPr>
          <w:sz w:val="24"/>
          <w:szCs w:val="24"/>
        </w:rPr>
        <w:t xml:space="preserve">». </w:t>
      </w:r>
      <w:r w:rsidRPr="001E35E9">
        <w:rPr>
          <w:sz w:val="24"/>
          <w:szCs w:val="24"/>
        </w:rPr>
        <w:t>Мозаика из в</w:t>
      </w:r>
      <w:r>
        <w:rPr>
          <w:sz w:val="24"/>
          <w:szCs w:val="24"/>
        </w:rPr>
        <w:t xml:space="preserve">атных шариков. «Старик лесовик». Игрушка из ватных дисков. Кукла из ниток. </w:t>
      </w:r>
      <w:r w:rsidRPr="001E35E9">
        <w:rPr>
          <w:sz w:val="24"/>
          <w:szCs w:val="24"/>
        </w:rPr>
        <w:t xml:space="preserve">Лепим </w:t>
      </w:r>
      <w:r>
        <w:rPr>
          <w:sz w:val="24"/>
          <w:szCs w:val="24"/>
        </w:rPr>
        <w:t xml:space="preserve">из пластилина сказочных героев. </w:t>
      </w:r>
      <w:r w:rsidRPr="001E35E9">
        <w:rPr>
          <w:sz w:val="24"/>
          <w:szCs w:val="24"/>
        </w:rPr>
        <w:t>Из истории мозаики. Мозаика из</w:t>
      </w:r>
      <w:r>
        <w:rPr>
          <w:sz w:val="24"/>
          <w:szCs w:val="24"/>
        </w:rPr>
        <w:t xml:space="preserve"> кусочков пластиковых трубочек. </w:t>
      </w:r>
      <w:r w:rsidRPr="001E35E9">
        <w:rPr>
          <w:sz w:val="24"/>
          <w:szCs w:val="24"/>
        </w:rPr>
        <w:t>Иг</w:t>
      </w:r>
      <w:r>
        <w:rPr>
          <w:sz w:val="24"/>
          <w:szCs w:val="24"/>
        </w:rPr>
        <w:t xml:space="preserve">рушки из пластмассовых бутылок. </w:t>
      </w:r>
      <w:r w:rsidRPr="001E35E9">
        <w:rPr>
          <w:sz w:val="24"/>
          <w:szCs w:val="24"/>
        </w:rPr>
        <w:t>Изготовление открытки по замыслу.</w:t>
      </w:r>
    </w:p>
    <w:p w:rsidR="004F5085" w:rsidRDefault="004F5085" w:rsidP="00946F58">
      <w:pPr>
        <w:jc w:val="both"/>
        <w:rPr>
          <w:sz w:val="24"/>
          <w:szCs w:val="24"/>
        </w:rPr>
      </w:pPr>
    </w:p>
    <w:p w:rsidR="00946F58" w:rsidRDefault="00946F58"/>
    <w:p w:rsidR="00373643" w:rsidRPr="00B2061B" w:rsidRDefault="00946F58" w:rsidP="00A86A85">
      <w:pPr>
        <w:jc w:val="center"/>
        <w:rPr>
          <w:b/>
          <w:sz w:val="24"/>
          <w:szCs w:val="24"/>
        </w:rPr>
      </w:pPr>
      <w:r w:rsidRPr="00B2061B">
        <w:rPr>
          <w:b/>
          <w:sz w:val="24"/>
          <w:szCs w:val="24"/>
        </w:rPr>
        <w:t xml:space="preserve">Тематическое планирование </w:t>
      </w:r>
    </w:p>
    <w:p w:rsidR="00373643" w:rsidRPr="000D0DFF" w:rsidRDefault="00373643" w:rsidP="00373643">
      <w:pPr>
        <w:shd w:val="clear" w:color="auto" w:fill="FFFFFF"/>
        <w:rPr>
          <w:color w:val="000000"/>
          <w:sz w:val="24"/>
          <w:szCs w:val="24"/>
        </w:rPr>
      </w:pPr>
      <w:r w:rsidRPr="000D0DFF">
        <w:rPr>
          <w:b/>
          <w:bCs/>
          <w:color w:val="000000"/>
          <w:sz w:val="24"/>
          <w:szCs w:val="24"/>
        </w:rPr>
        <w:t xml:space="preserve">                   </w:t>
      </w:r>
      <w:r w:rsidR="00A86A85">
        <w:rPr>
          <w:b/>
          <w:bCs/>
          <w:color w:val="000000"/>
          <w:sz w:val="24"/>
          <w:szCs w:val="24"/>
        </w:rPr>
        <w:t xml:space="preserve"> </w:t>
      </w:r>
    </w:p>
    <w:tbl>
      <w:tblPr>
        <w:tblW w:w="10472" w:type="dxa"/>
        <w:tblInd w:w="-85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5"/>
        <w:gridCol w:w="6700"/>
        <w:gridCol w:w="2817"/>
      </w:tblGrid>
      <w:tr w:rsidR="00C91D48" w:rsidRPr="00DD7A7B" w:rsidTr="00D979D5">
        <w:trPr>
          <w:trHeight w:val="1072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1D48" w:rsidRDefault="00C91D48" w:rsidP="00891D7D">
            <w:pPr>
              <w:jc w:val="center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№</w:t>
            </w:r>
          </w:p>
          <w:p w:rsidR="00C91D48" w:rsidRPr="000D0DFF" w:rsidRDefault="00C91D48" w:rsidP="00891D7D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1D48" w:rsidRPr="000D0DFF" w:rsidRDefault="008862CC" w:rsidP="00891D7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Раздел/</w:t>
            </w:r>
            <w:r w:rsidR="00914E8C">
              <w:rPr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1D48" w:rsidRPr="00C91D48" w:rsidRDefault="00C91D48" w:rsidP="00C91D48">
            <w:pPr>
              <w:jc w:val="center"/>
              <w:rPr>
                <w:color w:val="000000"/>
                <w:sz w:val="24"/>
                <w:szCs w:val="24"/>
              </w:rPr>
            </w:pPr>
            <w:r w:rsidRPr="000D0DFF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0F01B9" w:rsidRPr="00DD7A7B" w:rsidTr="00D979D5">
        <w:trPr>
          <w:trHeight w:val="627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1C7D0D" w:rsidP="00891D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261192" w:rsidP="00261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Введение</w:t>
            </w:r>
            <w:r w:rsidR="000F01B9" w:rsidRPr="00557313">
              <w:rPr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 Правила техники безопасности.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261192" w:rsidP="00891D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F01B9">
              <w:rPr>
                <w:b/>
                <w:bCs/>
                <w:color w:val="000000"/>
                <w:sz w:val="24"/>
                <w:szCs w:val="24"/>
              </w:rPr>
              <w:t>ч.</w:t>
            </w:r>
          </w:p>
        </w:tc>
      </w:tr>
      <w:tr w:rsidR="000F01B9" w:rsidRPr="00DD7A7B" w:rsidTr="00D979D5">
        <w:trPr>
          <w:trHeight w:val="181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0F01B9" w:rsidP="00891D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0F01B9" w:rsidP="00891D7D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 w:rsidRPr="000D0DFF">
              <w:rPr>
                <w:b/>
                <w:bCs/>
                <w:color w:val="000000"/>
                <w:sz w:val="24"/>
                <w:szCs w:val="24"/>
              </w:rPr>
              <w:t>Раб</w:t>
            </w:r>
            <w:r w:rsidR="00261192">
              <w:rPr>
                <w:b/>
                <w:bCs/>
                <w:color w:val="000000"/>
                <w:sz w:val="24"/>
                <w:szCs w:val="24"/>
              </w:rPr>
              <w:t>ота с бумагой и картоном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261192" w:rsidP="00891D7D">
            <w:pPr>
              <w:spacing w:line="105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0F01B9" w:rsidRPr="000D0DFF">
              <w:rPr>
                <w:b/>
                <w:bCs/>
                <w:color w:val="000000"/>
                <w:sz w:val="24"/>
                <w:szCs w:val="24"/>
              </w:rPr>
              <w:t>ч.</w:t>
            </w:r>
          </w:p>
        </w:tc>
      </w:tr>
      <w:tr w:rsidR="000F01B9" w:rsidRPr="00DD7A7B" w:rsidTr="00D979D5">
        <w:trPr>
          <w:trHeight w:val="31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1C7D0D" w:rsidP="00891D7D">
            <w:pPr>
              <w:spacing w:line="18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3-4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0F01B9" w:rsidP="00891D7D">
            <w:pPr>
              <w:spacing w:line="180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Вводное занятие. «Как появилась бумага». Составление по образцу композиции из гео</w:t>
            </w:r>
            <w:r w:rsidRPr="000D0DFF">
              <w:rPr>
                <w:color w:val="000000"/>
                <w:sz w:val="24"/>
                <w:szCs w:val="24"/>
              </w:rPr>
              <w:softHyphen/>
            </w:r>
            <w:r w:rsidR="00B2061B">
              <w:rPr>
                <w:color w:val="000000"/>
                <w:sz w:val="24"/>
                <w:szCs w:val="24"/>
              </w:rPr>
              <w:t>метрических фигур.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B2061B" w:rsidP="00891D7D">
            <w:pPr>
              <w:spacing w:line="18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F01B9" w:rsidRPr="00DD7A7B" w:rsidTr="00D979D5">
        <w:trPr>
          <w:trHeight w:val="10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1C7D0D" w:rsidP="00891D7D">
            <w:pPr>
              <w:spacing w:line="6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0F01B9" w:rsidP="00891D7D">
            <w:pPr>
              <w:spacing w:line="60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Закладка «Карандаш»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B2061B" w:rsidP="00891D7D">
            <w:pPr>
              <w:spacing w:line="6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F01B9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1C7D0D" w:rsidP="00891D7D">
            <w:pPr>
              <w:spacing w:line="7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7-8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B2061B" w:rsidP="00891D7D">
            <w:pPr>
              <w:spacing w:line="75" w:lineRule="atLeast"/>
              <w:rPr>
                <w:color w:val="000000"/>
                <w:sz w:val="24"/>
                <w:szCs w:val="24"/>
              </w:rPr>
            </w:pPr>
            <w:r w:rsidRPr="004926B1">
              <w:rPr>
                <w:sz w:val="24"/>
                <w:szCs w:val="24"/>
              </w:rPr>
              <w:t>Вырезание простых и сложных фигур. «Угощение для зайчика», «Грибочки»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B2061B" w:rsidP="00891D7D">
            <w:pPr>
              <w:spacing w:line="7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F01B9" w:rsidRPr="00DD7A7B" w:rsidTr="00D979D5">
        <w:trPr>
          <w:trHeight w:val="181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1C7D0D" w:rsidP="00891D7D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9-10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B2061B" w:rsidP="00891D7D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 w:rsidRPr="004926B1">
              <w:rPr>
                <w:sz w:val="24"/>
                <w:szCs w:val="24"/>
              </w:rPr>
              <w:t>Вырезание простых и сложных фигур. «Рыбка плавала в пруду», «Котенок»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B2061B" w:rsidP="00891D7D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F01B9" w:rsidRPr="00DD7A7B" w:rsidTr="00D979D5">
        <w:trPr>
          <w:trHeight w:val="155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1C7D0D" w:rsidP="00891D7D">
            <w:pPr>
              <w:spacing w:line="9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1C7D0D" w:rsidRDefault="001C7D0D" w:rsidP="001C7D0D">
            <w:pPr>
              <w:spacing w:line="90" w:lineRule="atLeast"/>
              <w:rPr>
                <w:color w:val="000000"/>
                <w:sz w:val="24"/>
                <w:szCs w:val="24"/>
              </w:rPr>
            </w:pPr>
            <w:r w:rsidRPr="001C7D0D">
              <w:rPr>
                <w:sz w:val="24"/>
                <w:szCs w:val="24"/>
                <w:lang w:eastAsia="ru-RU"/>
              </w:rPr>
              <w:t xml:space="preserve">Симметричное </w:t>
            </w:r>
            <w:r>
              <w:rPr>
                <w:sz w:val="24"/>
                <w:szCs w:val="24"/>
                <w:lang w:eastAsia="ru-RU"/>
              </w:rPr>
              <w:t>вырезание «Наряд для баночки»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B2061B" w:rsidP="00891D7D">
            <w:pPr>
              <w:spacing w:line="9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F01B9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1C7D0D" w:rsidP="00891D7D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1C7D0D" w:rsidP="00891D7D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Аппликация</w:t>
            </w:r>
            <w:r w:rsidRPr="004926B1">
              <w:rPr>
                <w:sz w:val="24"/>
                <w:szCs w:val="24"/>
              </w:rPr>
              <w:t xml:space="preserve"> «Пчелка с медом», «Улитка»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F01B9" w:rsidRPr="000D0DFF" w:rsidRDefault="00B2061B" w:rsidP="00891D7D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A86A85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6A85" w:rsidRDefault="001C7D0D" w:rsidP="00891D7D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6A85" w:rsidRPr="000D0DFF" w:rsidRDefault="00B2061B" w:rsidP="00891D7D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Объемная аппликация</w:t>
            </w:r>
            <w:r w:rsidRPr="004926B1">
              <w:rPr>
                <w:sz w:val="24"/>
                <w:szCs w:val="24"/>
              </w:rPr>
              <w:t xml:space="preserve"> «Обитатели цветочной поляны», «Колючий недотрога»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86A85" w:rsidRPr="000D0DFF" w:rsidRDefault="00B2061B" w:rsidP="00891D7D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1C7D0D" w:rsidP="00B2061B">
            <w:pPr>
              <w:spacing w:line="7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75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Панно-мозаика «Мои любимые сказочные герои», выполненное из салфеток, скатанных в шарики.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7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1C7D0D" w:rsidP="00B2061B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Обрывная аппликация «</w:t>
            </w:r>
            <w:r w:rsidRPr="000D0DFF">
              <w:rPr>
                <w:color w:val="000000"/>
                <w:sz w:val="24"/>
                <w:szCs w:val="24"/>
              </w:rPr>
              <w:t>Фрукты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1C7D0D" w:rsidP="00B2061B">
            <w:pPr>
              <w:spacing w:line="9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90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Объёмные аппликации из гофрированной бумаги.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9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1C7D0D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Объёмная аппликация из полос «Букет».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Default="001C7D0D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 w:rsidRPr="004926B1">
              <w:rPr>
                <w:sz w:val="24"/>
                <w:szCs w:val="24"/>
              </w:rPr>
              <w:t>«Веночек из варежек», «Цветы – роза, тюльпан, пион»,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Default="001C7D0D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 w:rsidRPr="004926B1">
              <w:rPr>
                <w:sz w:val="24"/>
                <w:szCs w:val="24"/>
              </w:rPr>
              <w:t>«Праздничные открытки»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Default="001C7D0D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1C7D0D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Фантазии из «ладошек»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Default="001C7D0D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 w:rsidRPr="004926B1">
              <w:rPr>
                <w:sz w:val="24"/>
                <w:szCs w:val="24"/>
              </w:rPr>
              <w:t>«Плоскостные и объемные снежинки»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B2061B" w:rsidP="00B2061B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33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061B" w:rsidRPr="000D0DFF" w:rsidRDefault="00B2061B" w:rsidP="00B2061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061B" w:rsidRPr="000D0DFF" w:rsidRDefault="00B2061B" w:rsidP="00B2061B">
            <w:pPr>
              <w:spacing w:line="19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Работа с природным материалом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061B" w:rsidRPr="000D0DFF" w:rsidRDefault="00B2061B" w:rsidP="00B2061B">
            <w:pPr>
              <w:spacing w:line="195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Pr="000D0DFF">
              <w:rPr>
                <w:b/>
                <w:bCs/>
                <w:color w:val="000000"/>
                <w:sz w:val="24"/>
                <w:szCs w:val="24"/>
              </w:rPr>
              <w:t>ч.</w:t>
            </w:r>
          </w:p>
        </w:tc>
      </w:tr>
      <w:tr w:rsidR="00B2061B" w:rsidRPr="00DD7A7B" w:rsidTr="00D979D5">
        <w:trPr>
          <w:trHeight w:val="33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061B" w:rsidRPr="000D0DFF" w:rsidRDefault="00BA20D9" w:rsidP="00B2061B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AC5217" w:rsidRDefault="00AC5217" w:rsidP="00B2061B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 w:rsidRPr="00AC5217">
              <w:rPr>
                <w:sz w:val="24"/>
                <w:szCs w:val="24"/>
                <w:lang w:eastAsia="ru-RU"/>
              </w:rPr>
              <w:t>Осенние фантазии из природного материала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061B" w:rsidRPr="000D0DFF" w:rsidRDefault="00BA20D9" w:rsidP="00B2061B">
            <w:pPr>
              <w:spacing w:line="19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33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061B" w:rsidRPr="000D0DFF" w:rsidRDefault="00BA20D9" w:rsidP="00B2061B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AC5217" w:rsidP="00B2061B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 w:rsidRPr="004926B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Панно из семян»,</w:t>
            </w:r>
            <w:r>
              <w:rPr>
                <w:color w:val="000000"/>
                <w:sz w:val="24"/>
                <w:szCs w:val="24"/>
              </w:rPr>
              <w:t xml:space="preserve"> «На полянке»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061B" w:rsidRPr="000D0DFF" w:rsidRDefault="00BA20D9" w:rsidP="00B2061B">
            <w:pPr>
              <w:spacing w:line="19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061B" w:rsidRPr="00DD7A7B" w:rsidTr="00D979D5">
        <w:trPr>
          <w:trHeight w:val="33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061B" w:rsidRPr="000D0DFF" w:rsidRDefault="00BA20D9" w:rsidP="00B2061B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37-38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2061B" w:rsidRPr="000D0DFF" w:rsidRDefault="00AC5217" w:rsidP="00B2061B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«Подводный мир»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2061B" w:rsidRPr="000D0DFF" w:rsidRDefault="00BA20D9" w:rsidP="00B2061B">
            <w:pPr>
              <w:spacing w:line="19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AC5217" w:rsidRPr="00DD7A7B" w:rsidTr="00D979D5">
        <w:trPr>
          <w:trHeight w:val="33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39-40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Pr="000D0DFF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 xml:space="preserve">Понятие о флористике. </w:t>
            </w:r>
            <w:r>
              <w:rPr>
                <w:color w:val="000000"/>
                <w:sz w:val="24"/>
                <w:szCs w:val="24"/>
              </w:rPr>
              <w:t>Картины из листьев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AC5217" w:rsidRPr="00DD7A7B" w:rsidTr="00D979D5">
        <w:trPr>
          <w:trHeight w:val="33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Pr="000D0DFF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Изготовление композиций из засушенных листьев и цветов.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AC5217" w:rsidRPr="00DD7A7B" w:rsidTr="00D979D5">
        <w:trPr>
          <w:trHeight w:val="33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Pr="000D0DFF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Объемные композиции из природных материалов.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AC5217" w:rsidRPr="00DD7A7B" w:rsidTr="00D979D5">
        <w:trPr>
          <w:trHeight w:val="33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Pr="000D0DFF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«Осенний лес», «Листопад»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AC5217" w:rsidRPr="00DD7A7B" w:rsidTr="00D979D5">
        <w:trPr>
          <w:trHeight w:val="33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47-48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Pr="000D0DFF" w:rsidRDefault="00AC5217" w:rsidP="00AC5217">
            <w:pPr>
              <w:spacing w:line="19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Поделки из шишек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Default="00AC5217" w:rsidP="00AC5217">
            <w:pPr>
              <w:spacing w:line="19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AC5217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5217" w:rsidRPr="000D0DFF" w:rsidRDefault="00AC5217" w:rsidP="00AC52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5217" w:rsidRPr="000D0DFF" w:rsidRDefault="00B36EE5" w:rsidP="00AC5217">
            <w:pPr>
              <w:spacing w:line="75" w:lineRule="atLeast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Пластилинография</w:t>
            </w:r>
            <w:proofErr w:type="spellEnd"/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5217" w:rsidRPr="000D0DFF" w:rsidRDefault="00AC5217" w:rsidP="00AC5217">
            <w:pPr>
              <w:spacing w:line="75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</w:t>
            </w:r>
            <w:r w:rsidRPr="000D0DFF">
              <w:rPr>
                <w:b/>
                <w:bCs/>
                <w:color w:val="000000"/>
                <w:sz w:val="24"/>
                <w:szCs w:val="24"/>
              </w:rPr>
              <w:t>ч.</w:t>
            </w:r>
          </w:p>
        </w:tc>
      </w:tr>
      <w:tr w:rsidR="00B36EE5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0D0DFF" w:rsidRDefault="00B36EE5" w:rsidP="00AC52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F6306E" w:rsidRDefault="00B36EE5" w:rsidP="00B36EE5">
            <w:pPr>
              <w:spacing w:line="75" w:lineRule="atLeast"/>
              <w:rPr>
                <w:b/>
                <w:bCs/>
                <w:sz w:val="24"/>
                <w:szCs w:val="24"/>
              </w:rPr>
            </w:pPr>
            <w:r w:rsidRPr="00F6306E">
              <w:rPr>
                <w:sz w:val="24"/>
                <w:szCs w:val="24"/>
                <w:lang w:eastAsia="ru-RU"/>
              </w:rPr>
              <w:t>Рисование пластилином. Рисунок. «Бабочка, цветок»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B36EE5" w:rsidRDefault="00B36EE5" w:rsidP="00AC5217">
            <w:pPr>
              <w:spacing w:line="75" w:lineRule="atLeast"/>
              <w:jc w:val="center"/>
              <w:rPr>
                <w:bCs/>
                <w:color w:val="000000"/>
                <w:sz w:val="24"/>
                <w:szCs w:val="24"/>
              </w:rPr>
            </w:pPr>
            <w:r w:rsidRPr="00B36EE5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36EE5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0D0DFF" w:rsidRDefault="00F6306E" w:rsidP="00AC52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F6306E" w:rsidRDefault="00B36EE5" w:rsidP="00B36EE5">
            <w:pPr>
              <w:spacing w:line="45" w:lineRule="atLeast"/>
              <w:rPr>
                <w:b/>
                <w:bCs/>
                <w:sz w:val="24"/>
                <w:szCs w:val="24"/>
              </w:rPr>
            </w:pPr>
            <w:r w:rsidRPr="00F6306E">
              <w:rPr>
                <w:sz w:val="24"/>
                <w:szCs w:val="24"/>
                <w:lang w:eastAsia="ru-RU"/>
              </w:rPr>
              <w:t>Разрезание смешанного пластилина. Пластилин, тонкая проволока, картон. «Черепашка».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B36EE5" w:rsidRDefault="00B36EE5" w:rsidP="00AC5217">
            <w:pPr>
              <w:spacing w:line="75" w:lineRule="atLeas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36EE5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0D0DFF" w:rsidRDefault="00F6306E" w:rsidP="00AC52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F6306E" w:rsidRDefault="00B36EE5" w:rsidP="00B36EE5">
            <w:pPr>
              <w:spacing w:line="75" w:lineRule="atLeast"/>
              <w:rPr>
                <w:b/>
                <w:bCs/>
                <w:sz w:val="24"/>
                <w:szCs w:val="24"/>
              </w:rPr>
            </w:pPr>
            <w:r w:rsidRPr="00F6306E">
              <w:rPr>
                <w:sz w:val="24"/>
                <w:szCs w:val="24"/>
                <w:lang w:eastAsia="ru-RU"/>
              </w:rPr>
              <w:t>Разрезание смешанного пластилина. Пластилин, тонкая проволока, картон. «Веточка с цветами».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B36EE5" w:rsidRDefault="00B36EE5" w:rsidP="00AC5217">
            <w:pPr>
              <w:spacing w:line="75" w:lineRule="atLeas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36EE5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0D0DFF" w:rsidRDefault="00F6306E" w:rsidP="00AC52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55-56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F6306E" w:rsidRDefault="008E190E" w:rsidP="00F6306E">
            <w:pPr>
              <w:spacing w:line="75" w:lineRule="atLeast"/>
              <w:rPr>
                <w:b/>
                <w:bCs/>
                <w:sz w:val="24"/>
                <w:szCs w:val="24"/>
              </w:rPr>
            </w:pPr>
            <w:r w:rsidRPr="004926B1">
              <w:rPr>
                <w:sz w:val="24"/>
                <w:szCs w:val="24"/>
              </w:rPr>
              <w:t>«Пластилиновая аппликация на картоне по желанию детей»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B36EE5" w:rsidRDefault="00B36EE5" w:rsidP="00AC5217">
            <w:pPr>
              <w:spacing w:line="75" w:lineRule="atLeas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36EE5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0D0DFF" w:rsidRDefault="00F6306E" w:rsidP="00AC52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8E190E" w:rsidRDefault="008E190E" w:rsidP="00F6306E">
            <w:pPr>
              <w:spacing w:line="75" w:lineRule="atLeas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Плоскостное изображение </w:t>
            </w:r>
            <w:r w:rsidR="00F6306E" w:rsidRPr="008E190E">
              <w:rPr>
                <w:sz w:val="24"/>
                <w:szCs w:val="24"/>
              </w:rPr>
              <w:t>«Рыбка»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B36EE5" w:rsidRDefault="00B36EE5" w:rsidP="00AC5217">
            <w:pPr>
              <w:spacing w:line="75" w:lineRule="atLeas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36EE5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0D0DFF" w:rsidRDefault="00F6306E" w:rsidP="00AC52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8E190E" w:rsidRDefault="00F6306E" w:rsidP="00F6306E">
            <w:pPr>
              <w:spacing w:line="75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8E190E">
              <w:rPr>
                <w:sz w:val="24"/>
                <w:szCs w:val="24"/>
              </w:rPr>
              <w:t>Знакомство с симметрией. Аппликация «Бабочки»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B36EE5" w:rsidRDefault="00B36EE5" w:rsidP="00AC5217">
            <w:pPr>
              <w:spacing w:line="75" w:lineRule="atLeas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36EE5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0D0DFF" w:rsidRDefault="00F6306E" w:rsidP="00AC52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8E190E" w:rsidRDefault="008E190E" w:rsidP="00F6306E">
            <w:pPr>
              <w:spacing w:line="75" w:lineRule="atLeast"/>
              <w:rPr>
                <w:b/>
                <w:bCs/>
                <w:color w:val="000000"/>
                <w:sz w:val="24"/>
                <w:szCs w:val="24"/>
              </w:rPr>
            </w:pPr>
            <w:r w:rsidRPr="004926B1">
              <w:rPr>
                <w:sz w:val="24"/>
                <w:szCs w:val="24"/>
              </w:rPr>
              <w:t>«Радужный цветок», «</w:t>
            </w:r>
            <w:r>
              <w:rPr>
                <w:sz w:val="24"/>
                <w:szCs w:val="24"/>
              </w:rPr>
              <w:t>Матрешка»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B36EE5" w:rsidRDefault="00B36EE5" w:rsidP="00AC5217">
            <w:pPr>
              <w:spacing w:line="75" w:lineRule="atLeas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B36EE5" w:rsidRPr="00DD7A7B" w:rsidTr="00D979D5">
        <w:trPr>
          <w:trHeight w:val="129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0D0DFF" w:rsidRDefault="00F6306E" w:rsidP="00AC52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63-64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8E190E" w:rsidRDefault="00F6306E" w:rsidP="00F6306E">
            <w:pPr>
              <w:spacing w:line="75" w:lineRule="atLeast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E190E">
              <w:rPr>
                <w:sz w:val="24"/>
                <w:szCs w:val="24"/>
              </w:rPr>
              <w:t>Полуобъемное</w:t>
            </w:r>
            <w:proofErr w:type="spellEnd"/>
            <w:r w:rsidRPr="008E190E">
              <w:rPr>
                <w:sz w:val="24"/>
                <w:szCs w:val="24"/>
              </w:rPr>
              <w:t xml:space="preserve"> изображение на плоскости. «Мультипликационные герои»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6EE5" w:rsidRPr="00B36EE5" w:rsidRDefault="00B36EE5" w:rsidP="00AC5217">
            <w:pPr>
              <w:spacing w:line="75" w:lineRule="atLeas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C5217" w:rsidRPr="00DD7A7B" w:rsidTr="00D979D5">
        <w:trPr>
          <w:trHeight w:val="248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5217" w:rsidRPr="000D0DFF" w:rsidRDefault="00AC5217" w:rsidP="00AC52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5217" w:rsidRPr="000D0DFF" w:rsidRDefault="00AC5217" w:rsidP="00AC5217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                        Работа с тканью</w:t>
            </w:r>
            <w:r w:rsidR="00963088">
              <w:rPr>
                <w:b/>
                <w:bCs/>
                <w:color w:val="000000"/>
                <w:sz w:val="24"/>
                <w:szCs w:val="24"/>
              </w:rPr>
              <w:t xml:space="preserve"> и нитками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5217" w:rsidRPr="000D0DFF" w:rsidRDefault="00AC5217" w:rsidP="00AC52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Pr="000D0DFF">
              <w:rPr>
                <w:b/>
                <w:bCs/>
                <w:color w:val="000000"/>
                <w:sz w:val="24"/>
                <w:szCs w:val="24"/>
              </w:rPr>
              <w:t>ч.</w:t>
            </w:r>
          </w:p>
        </w:tc>
      </w:tr>
      <w:tr w:rsidR="00AC5217" w:rsidRPr="00DD7A7B" w:rsidTr="00D979D5">
        <w:trPr>
          <w:trHeight w:val="425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5217" w:rsidRPr="000D0DFF" w:rsidRDefault="00963088" w:rsidP="00AC5217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65-66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C5217" w:rsidRPr="001054D6" w:rsidRDefault="001054D6" w:rsidP="00AC5217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 w:rsidRPr="001054D6">
              <w:rPr>
                <w:sz w:val="24"/>
                <w:szCs w:val="24"/>
                <w:lang w:eastAsia="ru-RU"/>
              </w:rPr>
              <w:t>Пришивание пуговиц</w:t>
            </w:r>
            <w:r w:rsidR="00963088">
              <w:rPr>
                <w:sz w:val="24"/>
                <w:szCs w:val="24"/>
                <w:lang w:eastAsia="ru-RU"/>
              </w:rPr>
              <w:t>. Аппликация из пуговиц и ткани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C5217" w:rsidRPr="000D0DFF" w:rsidRDefault="00963088" w:rsidP="00AC5217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8E190E" w:rsidRPr="00DD7A7B" w:rsidTr="00D979D5">
        <w:trPr>
          <w:trHeight w:val="322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190E" w:rsidRDefault="00963088" w:rsidP="00AC5217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67-68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190E" w:rsidRPr="00963088" w:rsidRDefault="00963088" w:rsidP="00AC5217">
            <w:pPr>
              <w:spacing w:line="105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Аппликация «Матрешка»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190E" w:rsidRPr="000D0DFF" w:rsidRDefault="001054D6" w:rsidP="00AC5217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8E190E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190E" w:rsidRDefault="00963088" w:rsidP="00AC5217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69-70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190E" w:rsidRPr="00963088" w:rsidRDefault="00963088" w:rsidP="008E190E">
            <w:pPr>
              <w:rPr>
                <w:sz w:val="24"/>
                <w:szCs w:val="24"/>
              </w:rPr>
            </w:pPr>
            <w:r w:rsidRPr="00963088">
              <w:rPr>
                <w:sz w:val="24"/>
                <w:szCs w:val="24"/>
                <w:lang w:eastAsia="ru-RU"/>
              </w:rPr>
              <w:t>Аппликаци</w:t>
            </w:r>
            <w:r>
              <w:rPr>
                <w:sz w:val="24"/>
                <w:szCs w:val="24"/>
                <w:lang w:eastAsia="ru-RU"/>
              </w:rPr>
              <w:t>я из резаных нитей. «Одуванчик»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E190E" w:rsidRPr="000D0DFF" w:rsidRDefault="001054D6" w:rsidP="00AC5217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963088" w:rsidP="00963088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71-72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963088" w:rsidRDefault="00963088" w:rsidP="00963088">
            <w:pPr>
              <w:rPr>
                <w:sz w:val="24"/>
                <w:szCs w:val="24"/>
              </w:rPr>
            </w:pPr>
            <w:r w:rsidRPr="00963088">
              <w:rPr>
                <w:sz w:val="24"/>
                <w:szCs w:val="24"/>
                <w:lang w:eastAsia="ru-RU"/>
              </w:rPr>
              <w:t>Аппликаци</w:t>
            </w:r>
            <w:r>
              <w:rPr>
                <w:sz w:val="24"/>
                <w:szCs w:val="24"/>
                <w:lang w:eastAsia="ru-RU"/>
              </w:rPr>
              <w:t>я из скрученных ниток. «Улитка»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963088" w:rsidP="00963088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963088" w:rsidP="00963088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73-74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963088" w:rsidRDefault="00963088" w:rsidP="00963088">
            <w:pPr>
              <w:rPr>
                <w:sz w:val="24"/>
                <w:szCs w:val="24"/>
              </w:rPr>
            </w:pPr>
            <w:r w:rsidRPr="00963088">
              <w:rPr>
                <w:sz w:val="24"/>
                <w:szCs w:val="24"/>
                <w:lang w:eastAsia="ru-RU"/>
              </w:rPr>
              <w:t>Аппликация и</w:t>
            </w:r>
            <w:r>
              <w:rPr>
                <w:sz w:val="24"/>
                <w:szCs w:val="24"/>
                <w:lang w:eastAsia="ru-RU"/>
              </w:rPr>
              <w:t>з жатой ткани. «Грибы, деревья»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963088" w:rsidP="00963088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963088" w:rsidP="00963088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75-76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1054D6" w:rsidRDefault="00963088" w:rsidP="00963088">
            <w:pPr>
              <w:spacing w:line="105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Куколка-оберег из ткани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963088" w:rsidP="00963088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963088" w:rsidP="00963088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77-78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963088" w:rsidP="00963088">
            <w:pPr>
              <w:spacing w:line="105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Панно из цветных тканевых лоскутков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963088" w:rsidP="00963088">
            <w:pPr>
              <w:spacing w:line="10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2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Бисероплетение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spacing w:line="12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Pr="000D0DFF">
              <w:rPr>
                <w:b/>
                <w:bCs/>
                <w:color w:val="000000"/>
                <w:sz w:val="24"/>
                <w:szCs w:val="24"/>
              </w:rPr>
              <w:t>ч.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79-80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7C1EA6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 w:rsidRPr="007C5BA9">
              <w:rPr>
                <w:color w:val="000000"/>
                <w:sz w:val="24"/>
                <w:szCs w:val="24"/>
              </w:rPr>
              <w:t>Выполнение отдельных элементов аппликации. Составление композиций.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7C1EA6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81-82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7C1EA6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 w:rsidRPr="007C5BA9">
              <w:rPr>
                <w:color w:val="000000"/>
                <w:sz w:val="24"/>
                <w:szCs w:val="24"/>
              </w:rPr>
              <w:t>Сборка и з</w:t>
            </w:r>
            <w:r>
              <w:rPr>
                <w:color w:val="000000"/>
                <w:sz w:val="24"/>
                <w:szCs w:val="24"/>
              </w:rPr>
              <w:t>акрепление бисерных элементов</w:t>
            </w:r>
            <w:r w:rsidRPr="007C5BA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963088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7C1EA6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83-86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7C1EA6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 w:rsidRPr="007C5BA9">
              <w:rPr>
                <w:color w:val="000000"/>
                <w:sz w:val="24"/>
                <w:szCs w:val="24"/>
              </w:rPr>
              <w:t>Использование аппликации для оформления открытки, интерьера.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7C5BA9">
              <w:rPr>
                <w:color w:val="000000"/>
                <w:sz w:val="24"/>
                <w:szCs w:val="24"/>
              </w:rPr>
              <w:t xml:space="preserve">Освоение приемов </w:t>
            </w:r>
            <w:proofErr w:type="spellStart"/>
            <w:r w:rsidRPr="007C5BA9">
              <w:rPr>
                <w:color w:val="000000"/>
                <w:sz w:val="24"/>
                <w:szCs w:val="24"/>
              </w:rPr>
              <w:t>бисероплетения</w:t>
            </w:r>
            <w:proofErr w:type="spellEnd"/>
            <w:r w:rsidRPr="007C5BA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7C1EA6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7C1EA6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87-88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27696B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 w:rsidRPr="007C5BA9">
              <w:rPr>
                <w:color w:val="000000"/>
                <w:sz w:val="24"/>
                <w:szCs w:val="24"/>
              </w:rPr>
              <w:t xml:space="preserve">Упражнения по выполнению различных подвесок и их </w:t>
            </w:r>
            <w:proofErr w:type="spellStart"/>
            <w:r w:rsidRPr="007C5BA9">
              <w:rPr>
                <w:color w:val="000000"/>
                <w:sz w:val="24"/>
                <w:szCs w:val="24"/>
              </w:rPr>
              <w:t>подплетению</w:t>
            </w:r>
            <w:proofErr w:type="spellEnd"/>
            <w:r w:rsidRPr="007C5BA9">
              <w:rPr>
                <w:color w:val="000000"/>
                <w:sz w:val="24"/>
                <w:szCs w:val="24"/>
              </w:rPr>
              <w:t xml:space="preserve"> к цепочкам.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963088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7C1EA6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89-90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27696B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Плетение из бисера «Мышка», «Кит», «Бабочка», «Брелок».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963088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3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7C1EA6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91-92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7C1EA6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Плетение из бисера. Праздник «Мы открываем магазин украшений».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963088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32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963088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261192" w:rsidRDefault="00963088" w:rsidP="00963088">
            <w:pPr>
              <w:spacing w:line="12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Изготовление кукол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261192" w:rsidRDefault="00963088" w:rsidP="00963088">
            <w:pPr>
              <w:spacing w:line="12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261192">
              <w:rPr>
                <w:b/>
                <w:color w:val="000000"/>
                <w:sz w:val="24"/>
                <w:szCs w:val="24"/>
              </w:rPr>
              <w:t>14ч.</w:t>
            </w:r>
          </w:p>
        </w:tc>
      </w:tr>
      <w:tr w:rsidR="00963088" w:rsidRPr="00DD7A7B" w:rsidTr="00D979D5">
        <w:trPr>
          <w:trHeight w:val="32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0D5329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93-94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0D5329" w:rsidP="000D5329">
            <w:pPr>
              <w:spacing w:line="120" w:lineRule="atLeast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7C5BA9">
              <w:rPr>
                <w:color w:val="000000"/>
                <w:sz w:val="24"/>
                <w:szCs w:val="24"/>
              </w:rPr>
              <w:t>Кукла на счастье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1054D6" w:rsidRDefault="000D5329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32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0D5329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95-96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0D5329" w:rsidP="000D5329">
            <w:pPr>
              <w:shd w:val="clear" w:color="auto" w:fill="FFFFFF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</w:rPr>
              <w:t>Утешница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  <w:r w:rsidRPr="007C5BA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1054D6" w:rsidRDefault="000D5329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32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0D5329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97-98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0D5329" w:rsidP="000D5329">
            <w:pPr>
              <w:spacing w:line="120" w:lineRule="atLeast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«В</w:t>
            </w:r>
            <w:r w:rsidRPr="007C5BA9">
              <w:rPr>
                <w:color w:val="000000"/>
                <w:sz w:val="24"/>
                <w:szCs w:val="24"/>
              </w:rPr>
              <w:t>еснянки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1054D6" w:rsidRDefault="00963088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32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0D5329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99-102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0D5329" w:rsidP="000D5329">
            <w:pPr>
              <w:spacing w:line="120" w:lineRule="atLeas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4926B1">
              <w:rPr>
                <w:bCs/>
                <w:color w:val="000000"/>
                <w:sz w:val="24"/>
                <w:szCs w:val="24"/>
              </w:rPr>
              <w:t>Кукла – ремесленник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1054D6" w:rsidRDefault="000D5329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963088" w:rsidRPr="00DD7A7B" w:rsidTr="00D979D5">
        <w:trPr>
          <w:trHeight w:val="32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0D5329" w:rsidP="00963088">
            <w:pPr>
              <w:spacing w:line="120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103-106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D5329" w:rsidRPr="004926B1" w:rsidRDefault="000D5329" w:rsidP="000D532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926B1">
              <w:rPr>
                <w:bCs/>
                <w:color w:val="000000"/>
                <w:sz w:val="24"/>
                <w:szCs w:val="24"/>
              </w:rPr>
              <w:t>«Хозяйка – рукодельница»</w:t>
            </w:r>
          </w:p>
          <w:p w:rsidR="00963088" w:rsidRDefault="00963088" w:rsidP="000D5329">
            <w:pPr>
              <w:spacing w:line="120" w:lineRule="atLeast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1054D6" w:rsidRDefault="000D5329" w:rsidP="00963088">
            <w:pPr>
              <w:spacing w:line="12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963088" w:rsidRPr="00DD7A7B" w:rsidTr="00D979D5">
        <w:trPr>
          <w:trHeight w:val="248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Работа с разными материалами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Pr="000D0DFF">
              <w:rPr>
                <w:b/>
                <w:bCs/>
                <w:color w:val="000000"/>
                <w:sz w:val="24"/>
                <w:szCs w:val="24"/>
              </w:rPr>
              <w:t>ч.</w:t>
            </w:r>
          </w:p>
        </w:tc>
      </w:tr>
      <w:tr w:rsidR="00963088" w:rsidRPr="00DD7A7B" w:rsidTr="00D979D5">
        <w:trPr>
          <w:trHeight w:val="742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107-110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Из истории пуговиц. Композиция из пуговиц.</w:t>
            </w:r>
          </w:p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Способы пришивания пуговиц.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963088" w:rsidRPr="00DD7A7B" w:rsidTr="00D979D5">
        <w:trPr>
          <w:trHeight w:val="232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spacing w:line="135" w:lineRule="atLeas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111-112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spacing w:line="135" w:lineRule="atLeast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Аппликация из лент и пуговиц. Панно «Цветочная полянка».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spacing w:line="135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26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113-114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Работа с соленым тестом.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jc w:val="center"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248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115-116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Цветочные фантазии. Праздник «Цветок для мамы»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694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117-118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Объемное плетение из двух полосок. «Гармошка»</w:t>
            </w:r>
          </w:p>
          <w:p w:rsidR="00963088" w:rsidRPr="000D0DFF" w:rsidRDefault="00963088" w:rsidP="00963088">
            <w:pPr>
              <w:keepNext/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 xml:space="preserve">Объемное плетение из двух полосок. «Весёлая </w:t>
            </w:r>
            <w:proofErr w:type="spellStart"/>
            <w:r w:rsidRPr="000D0DFF">
              <w:rPr>
                <w:color w:val="000000"/>
                <w:sz w:val="24"/>
                <w:szCs w:val="24"/>
              </w:rPr>
              <w:t>гусеничка</w:t>
            </w:r>
            <w:proofErr w:type="spellEnd"/>
            <w:r w:rsidRPr="000D0DFF">
              <w:rPr>
                <w:color w:val="000000"/>
                <w:sz w:val="24"/>
                <w:szCs w:val="24"/>
              </w:rPr>
              <w:t>».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963088" w:rsidRDefault="00963088" w:rsidP="00963088">
            <w:pPr>
              <w:rPr>
                <w:color w:val="000000"/>
                <w:sz w:val="24"/>
                <w:szCs w:val="24"/>
              </w:rPr>
            </w:pPr>
          </w:p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963088" w:rsidRPr="00DD7A7B" w:rsidTr="00D979D5">
        <w:trPr>
          <w:trHeight w:val="428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119-120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Мозаика из ватных шариков. «Старик лесовик»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34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121-122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Игрушка из ватных дисков.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267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123-124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Кукла из ниток.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62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125-126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Лепим из пластилина сказочных героев.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554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127-128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Из истории мозаики. Мозаика из кусочков пластиковых трубочек.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06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129-132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Игрушки из пластмассовых бутылок.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963088" w:rsidRPr="00DD7A7B" w:rsidTr="00D979D5">
        <w:trPr>
          <w:trHeight w:val="412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133-134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Изготовление открытки по замыслу.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8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135-136</w:t>
            </w: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 w:rsidRPr="000D0DFF">
              <w:rPr>
                <w:color w:val="000000"/>
                <w:sz w:val="24"/>
                <w:szCs w:val="24"/>
              </w:rPr>
              <w:t>Итоговое занятие. Выставка работ.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3088" w:rsidRPr="000D0DFF" w:rsidRDefault="00D979D5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63088" w:rsidRPr="00DD7A7B" w:rsidTr="00D979D5">
        <w:trPr>
          <w:trHeight w:val="41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Default="00963088" w:rsidP="0096308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963088" w:rsidP="009630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3088" w:rsidRPr="000D0DFF" w:rsidRDefault="00963088" w:rsidP="009630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  <w:r w:rsidR="001E35E9">
              <w:rPr>
                <w:color w:val="000000"/>
                <w:sz w:val="24"/>
                <w:szCs w:val="24"/>
              </w:rPr>
              <w:t>ч.</w:t>
            </w:r>
          </w:p>
        </w:tc>
      </w:tr>
    </w:tbl>
    <w:p w:rsidR="00373643" w:rsidRPr="000D0DFF" w:rsidRDefault="00373643" w:rsidP="00373643">
      <w:pPr>
        <w:shd w:val="clear" w:color="auto" w:fill="FFFFFF"/>
        <w:jc w:val="center"/>
        <w:rPr>
          <w:color w:val="000000"/>
          <w:sz w:val="24"/>
          <w:szCs w:val="24"/>
        </w:rPr>
      </w:pPr>
      <w:r w:rsidRPr="000D0DFF">
        <w:rPr>
          <w:color w:val="000000"/>
          <w:sz w:val="24"/>
          <w:szCs w:val="24"/>
        </w:rPr>
        <w:br/>
      </w:r>
    </w:p>
    <w:p w:rsidR="00373643" w:rsidRDefault="00373643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CD3D17" w:rsidRDefault="00CD3D17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4F5085" w:rsidRPr="000C5ADA" w:rsidRDefault="004F5085" w:rsidP="004F5085">
      <w:pPr>
        <w:ind w:firstLine="709"/>
        <w:jc w:val="both"/>
        <w:rPr>
          <w:b/>
          <w:sz w:val="24"/>
          <w:szCs w:val="24"/>
        </w:rPr>
      </w:pPr>
      <w:r w:rsidRPr="000C5ADA">
        <w:rPr>
          <w:b/>
          <w:sz w:val="24"/>
          <w:szCs w:val="24"/>
        </w:rPr>
        <w:lastRenderedPageBreak/>
        <w:t xml:space="preserve">Требования к личностным, </w:t>
      </w:r>
      <w:proofErr w:type="spellStart"/>
      <w:r w:rsidRPr="000C5ADA">
        <w:rPr>
          <w:b/>
          <w:sz w:val="24"/>
          <w:szCs w:val="24"/>
        </w:rPr>
        <w:t>метапредметным</w:t>
      </w:r>
      <w:proofErr w:type="spellEnd"/>
      <w:r w:rsidRPr="000C5ADA">
        <w:rPr>
          <w:b/>
          <w:sz w:val="24"/>
          <w:szCs w:val="24"/>
        </w:rPr>
        <w:t xml:space="preserve"> и предм</w:t>
      </w:r>
      <w:r w:rsidR="008862CC">
        <w:rPr>
          <w:b/>
          <w:sz w:val="24"/>
          <w:szCs w:val="24"/>
        </w:rPr>
        <w:t>етным результатам освоения программы</w:t>
      </w:r>
      <w:r w:rsidRPr="000C5ADA">
        <w:rPr>
          <w:b/>
          <w:sz w:val="24"/>
          <w:szCs w:val="24"/>
        </w:rPr>
        <w:t>:</w:t>
      </w:r>
    </w:p>
    <w:p w:rsidR="004F5085" w:rsidRPr="004F5085" w:rsidRDefault="004F5085" w:rsidP="004F5085">
      <w:pPr>
        <w:jc w:val="both"/>
        <w:rPr>
          <w:i/>
          <w:sz w:val="24"/>
          <w:szCs w:val="24"/>
          <w:u w:val="single"/>
        </w:rPr>
      </w:pPr>
      <w:r w:rsidRPr="004F5085">
        <w:rPr>
          <w:i/>
          <w:sz w:val="24"/>
          <w:szCs w:val="24"/>
          <w:u w:val="single"/>
        </w:rPr>
        <w:t>Обучающиеся должны знать: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33BA9">
        <w:rPr>
          <w:sz w:val="24"/>
          <w:szCs w:val="24"/>
        </w:rPr>
        <w:t xml:space="preserve"> пластилин, виды пластилина, его свойства и применение. Материалы и приспособления, применяемые при работе с пластилином. Разнообразие техник работ с пластилином;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33BA9">
        <w:rPr>
          <w:sz w:val="24"/>
          <w:szCs w:val="24"/>
        </w:rPr>
        <w:t xml:space="preserve"> жанры изобразительного искусства: натюрморт, портрет, пейзаж;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33BA9">
        <w:rPr>
          <w:sz w:val="24"/>
          <w:szCs w:val="24"/>
        </w:rPr>
        <w:t xml:space="preserve"> особенности построения композиции, понятие симметрия на примере бабочки в природе и в рисунке, основные декоративные элементы интерьера;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 xml:space="preserve">- историю возникновения и развития </w:t>
      </w:r>
      <w:proofErr w:type="spellStart"/>
      <w:r w:rsidRPr="00D33BA9">
        <w:rPr>
          <w:sz w:val="24"/>
          <w:szCs w:val="24"/>
        </w:rPr>
        <w:t>бумагопластики</w:t>
      </w:r>
      <w:proofErr w:type="spellEnd"/>
      <w:r w:rsidRPr="00D33BA9">
        <w:rPr>
          <w:sz w:val="24"/>
          <w:szCs w:val="24"/>
        </w:rPr>
        <w:t>, сведения о материалах, инструментах и приспособлениях, технику создания работ с использованием мятой бумаги, способы декоративного оформления готовых работ;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 xml:space="preserve">-общие понятия построения объемно-пространственной композиции. Понятия: масштаб, ритм, симметрия, </w:t>
      </w:r>
      <w:proofErr w:type="spellStart"/>
      <w:r w:rsidRPr="00D33BA9">
        <w:rPr>
          <w:sz w:val="24"/>
          <w:szCs w:val="24"/>
        </w:rPr>
        <w:t>ассиметрия</w:t>
      </w:r>
      <w:proofErr w:type="spellEnd"/>
      <w:r w:rsidRPr="00D33BA9">
        <w:rPr>
          <w:sz w:val="24"/>
          <w:szCs w:val="24"/>
        </w:rPr>
        <w:t>. Технология создания панно. Перенесение рисунка на прозрачную основу;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-о русской средневековой архитектуре. Собор Василия Блаженного;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 xml:space="preserve">- основные виды бисерного искусства, история развития </w:t>
      </w:r>
      <w:proofErr w:type="spellStart"/>
      <w:r w:rsidRPr="00D33BA9">
        <w:rPr>
          <w:sz w:val="24"/>
          <w:szCs w:val="24"/>
        </w:rPr>
        <w:t>бисероплетения</w:t>
      </w:r>
      <w:proofErr w:type="spellEnd"/>
      <w:r w:rsidRPr="00D33BA9">
        <w:rPr>
          <w:sz w:val="24"/>
          <w:szCs w:val="24"/>
        </w:rPr>
        <w:t xml:space="preserve">. Использование бисера в народном костюме, современные направления </w:t>
      </w:r>
      <w:proofErr w:type="spellStart"/>
      <w:r w:rsidRPr="00D33BA9">
        <w:rPr>
          <w:sz w:val="24"/>
          <w:szCs w:val="24"/>
        </w:rPr>
        <w:t>бисероплетения</w:t>
      </w:r>
      <w:proofErr w:type="spellEnd"/>
      <w:r w:rsidRPr="00D33BA9">
        <w:rPr>
          <w:sz w:val="24"/>
          <w:szCs w:val="24"/>
        </w:rPr>
        <w:t>. Использование бисера для оформления интерьера;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33BA9">
        <w:rPr>
          <w:sz w:val="24"/>
          <w:szCs w:val="24"/>
        </w:rPr>
        <w:t xml:space="preserve">основные приёмы </w:t>
      </w:r>
      <w:proofErr w:type="spellStart"/>
      <w:r w:rsidRPr="00D33BA9">
        <w:rPr>
          <w:sz w:val="24"/>
          <w:szCs w:val="24"/>
        </w:rPr>
        <w:t>бисероплетения</w:t>
      </w:r>
      <w:proofErr w:type="spellEnd"/>
      <w:r w:rsidRPr="00D33BA9">
        <w:rPr>
          <w:sz w:val="24"/>
          <w:szCs w:val="24"/>
        </w:rPr>
        <w:t>- параллельное, петельное, игольчатое плетение, комбинирование приёмов;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-понятие «аппликация», виды аппликации, исторический экскурс. Цветовое и композиционное решение;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33BA9">
        <w:rPr>
          <w:sz w:val="24"/>
          <w:szCs w:val="24"/>
        </w:rPr>
        <w:t xml:space="preserve">историю возникновения и развития </w:t>
      </w:r>
      <w:proofErr w:type="spellStart"/>
      <w:r w:rsidRPr="00D33BA9">
        <w:rPr>
          <w:sz w:val="24"/>
          <w:szCs w:val="24"/>
        </w:rPr>
        <w:t>бумагопластики</w:t>
      </w:r>
      <w:proofErr w:type="spellEnd"/>
      <w:r w:rsidRPr="00D33BA9">
        <w:rPr>
          <w:sz w:val="24"/>
          <w:szCs w:val="24"/>
        </w:rPr>
        <w:t>, историю возникновения бумаги, сведения о материалах, инструментах и приспособлениях, о технике создания работ с использованием мятой бумаги;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33BA9">
        <w:rPr>
          <w:sz w:val="24"/>
          <w:szCs w:val="24"/>
        </w:rPr>
        <w:t>виды бумаги, ее свойства и применение. Материалы и приспособления, применяемые при работе с бумагой. Разнообразие техник работ с бумагой;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 xml:space="preserve">-общие понятия построения объемно-пространственной композиции. Понятия: масштаб, ритм, симметрия, </w:t>
      </w:r>
      <w:proofErr w:type="spellStart"/>
      <w:r w:rsidRPr="00D33BA9">
        <w:rPr>
          <w:sz w:val="24"/>
          <w:szCs w:val="24"/>
        </w:rPr>
        <w:t>ассиметрия</w:t>
      </w:r>
      <w:proofErr w:type="spellEnd"/>
      <w:r w:rsidRPr="00D33BA9">
        <w:rPr>
          <w:sz w:val="24"/>
          <w:szCs w:val="24"/>
        </w:rPr>
        <w:t>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 традиционные виды аппликации из пряжи, технология создания силуэтной куклы;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 историю русского народного костюма;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 xml:space="preserve">-игровые и </w:t>
      </w:r>
      <w:proofErr w:type="spellStart"/>
      <w:r w:rsidRPr="00D33BA9">
        <w:rPr>
          <w:sz w:val="24"/>
          <w:szCs w:val="24"/>
        </w:rPr>
        <w:t>обереговые</w:t>
      </w:r>
      <w:proofErr w:type="spellEnd"/>
      <w:r w:rsidRPr="00D33BA9">
        <w:rPr>
          <w:sz w:val="24"/>
          <w:szCs w:val="24"/>
        </w:rPr>
        <w:t xml:space="preserve"> куклы. Классификация кукол. Их роль и место в русских обрядах и традициях;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-сувенир, виды и назначение сувениров;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</w:t>
      </w:r>
      <w:r>
        <w:rPr>
          <w:sz w:val="24"/>
          <w:szCs w:val="24"/>
        </w:rPr>
        <w:t xml:space="preserve"> оберег -</w:t>
      </w:r>
      <w:r w:rsidRPr="00D33BA9">
        <w:rPr>
          <w:sz w:val="24"/>
          <w:szCs w:val="24"/>
        </w:rPr>
        <w:t xml:space="preserve"> как субъектом культуры и истории. Традиционные обереги Куклы являются частыми действующими лицами произведений искусства, сказок, рассказов, мультфильмов. Авторская кукла – как особое направление современного прикладного творчества, виды, жанры кукол и их назначение.</w:t>
      </w:r>
    </w:p>
    <w:p w:rsidR="004F5085" w:rsidRPr="004F5085" w:rsidRDefault="004F5085" w:rsidP="004F5085">
      <w:pPr>
        <w:jc w:val="both"/>
        <w:rPr>
          <w:i/>
          <w:sz w:val="24"/>
          <w:szCs w:val="24"/>
          <w:u w:val="single"/>
        </w:rPr>
      </w:pPr>
      <w:r w:rsidRPr="004F5085">
        <w:rPr>
          <w:i/>
          <w:sz w:val="24"/>
          <w:szCs w:val="24"/>
          <w:u w:val="single"/>
        </w:rPr>
        <w:t>Обучающиеся должны уметь: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-наблюдать, сравнивать, сопоставлять, производить анализ геометрической формы предмета, изображать предметы различной формы, использовать простые формы для создания выразительных образов;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-моделировать с помощью трансформации природных форм новые образы;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-пользоваться средствами выразительности языка живописи, графики, скульптуры, декоративно-прикладного искусства, художественного конструирования.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-воспринимать и эмоционально оценивать шедевры русского и зарубежного искусства, изображающие природу, человека, явления;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-понимать культурные традиции, отраженные в предметах рукотворного мира, и учиться у мастеров прошлого; осознавать, что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 xml:space="preserve">-в народном быту вещи имели не только практический смысл, но еще и магическое </w:t>
      </w:r>
      <w:r w:rsidRPr="00D33BA9">
        <w:rPr>
          <w:sz w:val="24"/>
          <w:szCs w:val="24"/>
        </w:rPr>
        <w:lastRenderedPageBreak/>
        <w:t>значение, а потому изготавливались строго по правилам;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-учитывать символическое значение образов и узоров в произведениях народного искусства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33BA9">
        <w:rPr>
          <w:sz w:val="24"/>
          <w:szCs w:val="24"/>
        </w:rPr>
        <w:t xml:space="preserve"> называть функциональное назначение приспособлений и инструментов;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33BA9">
        <w:rPr>
          <w:sz w:val="24"/>
          <w:szCs w:val="24"/>
        </w:rPr>
        <w:t>выполнять приемы разметки деталей и простых изделий с помощью приспособлений (шаблон, трафарет);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 выполнять приемы удобной и безопасной работы ручными инструментами: ножницы, игла, канцелярский нож;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 выполнять графические построения (разметку) с помощью чертёжных инструментов: линейка, угольник, циркуль;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 выбирать инструменты в соответствии с решаемой практической задачей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33BA9">
        <w:rPr>
          <w:sz w:val="24"/>
          <w:szCs w:val="24"/>
        </w:rPr>
        <w:t>наблюдать и описывать свойства используемых материалов;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 подбирать материалы в зависимости от назначения и конструктивных особенностей изделия;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 сочетать разные по свойствам, видам и фактуре материалы в конкретных изделиях, творческих работах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-добывать необходимую информацию (устную и графическую).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33BA9">
        <w:rPr>
          <w:sz w:val="24"/>
          <w:szCs w:val="24"/>
        </w:rPr>
        <w:t xml:space="preserve"> анализировать конструкцию изделий и технологию их изготовления;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33BA9">
        <w:rPr>
          <w:sz w:val="24"/>
          <w:szCs w:val="24"/>
        </w:rPr>
        <w:t xml:space="preserve"> определять основные конструктивные особенности изделий;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33BA9">
        <w:rPr>
          <w:sz w:val="24"/>
          <w:szCs w:val="24"/>
        </w:rPr>
        <w:t xml:space="preserve"> подбирать оптимальные технологические способы изготовления деталей и изделия в целом</w:t>
      </w:r>
    </w:p>
    <w:p w:rsidR="004F5085" w:rsidRPr="00D33BA9" w:rsidRDefault="004F5085" w:rsidP="004F5085">
      <w:pPr>
        <w:jc w:val="both"/>
        <w:rPr>
          <w:sz w:val="24"/>
          <w:szCs w:val="24"/>
        </w:rPr>
      </w:pPr>
      <w:r w:rsidRPr="00D33BA9">
        <w:rPr>
          <w:sz w:val="24"/>
          <w:szCs w:val="24"/>
        </w:rPr>
        <w:t>- соблюдать общие требования дизайна изделий;</w:t>
      </w:r>
    </w:p>
    <w:p w:rsidR="004F5085" w:rsidRPr="00B25A7E" w:rsidRDefault="004F5085" w:rsidP="004F50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33BA9">
        <w:rPr>
          <w:sz w:val="24"/>
          <w:szCs w:val="24"/>
        </w:rPr>
        <w:t>планировать предстоящую практическую деятельность. Осуществлять самоконтроль</w:t>
      </w:r>
    </w:p>
    <w:p w:rsidR="00012F23" w:rsidRDefault="00012F23" w:rsidP="00373643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946F58" w:rsidRDefault="00946F58"/>
    <w:p w:rsidR="0085081B" w:rsidRDefault="0085081B"/>
    <w:p w:rsidR="0085081B" w:rsidRDefault="0085081B"/>
    <w:p w:rsidR="00946F58" w:rsidRDefault="00946F58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420660" w:rsidRDefault="00420660"/>
    <w:p w:rsidR="00CD3D17" w:rsidRDefault="00CD3D17"/>
    <w:p w:rsidR="00CD3D17" w:rsidRDefault="00CD3D17"/>
    <w:p w:rsidR="00CD3D17" w:rsidRDefault="00CD3D17"/>
    <w:p w:rsidR="00CD3D17" w:rsidRDefault="00CD3D17"/>
    <w:p w:rsidR="00CD3D17" w:rsidRDefault="00CD3D17"/>
    <w:p w:rsidR="00CD3D17" w:rsidRDefault="00CD3D17"/>
    <w:p w:rsidR="00CD3D17" w:rsidRDefault="00CD3D17"/>
    <w:p w:rsidR="00CD3D17" w:rsidRDefault="00CD3D17"/>
    <w:p w:rsidR="00CD3D17" w:rsidRDefault="00CD3D17"/>
    <w:p w:rsidR="00CD3D17" w:rsidRDefault="00CD3D17"/>
    <w:p w:rsidR="00CD3D17" w:rsidRDefault="00CD3D17"/>
    <w:p w:rsidR="00CD3D17" w:rsidRDefault="00CD3D17"/>
    <w:p w:rsidR="00CD3D17" w:rsidRDefault="00CD3D17"/>
    <w:p w:rsidR="00946F58" w:rsidRDefault="00946F58"/>
    <w:p w:rsidR="00946F58" w:rsidRDefault="00946F58" w:rsidP="00946F58">
      <w:pPr>
        <w:ind w:left="107" w:right="582" w:firstLine="897"/>
        <w:jc w:val="center"/>
        <w:rPr>
          <w:b/>
          <w:spacing w:val="11"/>
          <w:w w:val="95"/>
          <w:sz w:val="24"/>
          <w:szCs w:val="24"/>
        </w:rPr>
      </w:pPr>
      <w:r w:rsidRPr="00BF3432">
        <w:rPr>
          <w:b/>
          <w:w w:val="95"/>
          <w:sz w:val="24"/>
          <w:szCs w:val="24"/>
        </w:rPr>
        <w:lastRenderedPageBreak/>
        <w:t>УЧЕБНО-МЕТОДИЧЕСКОЕ</w:t>
      </w:r>
      <w:r w:rsidRPr="00BF3432">
        <w:rPr>
          <w:b/>
          <w:spacing w:val="16"/>
          <w:w w:val="95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ОБЕСПЕЧЕНИЕ</w:t>
      </w:r>
      <w:r w:rsidRPr="00BF3432">
        <w:rPr>
          <w:b/>
          <w:spacing w:val="11"/>
          <w:w w:val="95"/>
          <w:sz w:val="24"/>
          <w:szCs w:val="24"/>
        </w:rPr>
        <w:t xml:space="preserve"> </w:t>
      </w:r>
    </w:p>
    <w:p w:rsidR="00946F58" w:rsidRPr="00BF3432" w:rsidRDefault="00946F58" w:rsidP="00946F58">
      <w:pPr>
        <w:ind w:left="107" w:right="582" w:firstLine="897"/>
        <w:jc w:val="center"/>
        <w:rPr>
          <w:b/>
          <w:sz w:val="24"/>
          <w:szCs w:val="24"/>
        </w:rPr>
      </w:pPr>
      <w:r w:rsidRPr="00BF3432">
        <w:rPr>
          <w:b/>
          <w:w w:val="95"/>
          <w:sz w:val="24"/>
          <w:szCs w:val="24"/>
        </w:rPr>
        <w:t>ОБРАЗОВАТЕЛЬНОГО</w:t>
      </w:r>
      <w:r w:rsidRPr="00BF3432">
        <w:rPr>
          <w:b/>
          <w:spacing w:val="13"/>
          <w:w w:val="95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ПРОЦЕССА</w:t>
      </w:r>
    </w:p>
    <w:p w:rsidR="00946F58" w:rsidRPr="00BF3432" w:rsidRDefault="00946F58" w:rsidP="00946F58">
      <w:pPr>
        <w:pStyle w:val="a3"/>
        <w:rPr>
          <w:sz w:val="24"/>
          <w:szCs w:val="24"/>
        </w:rPr>
      </w:pPr>
    </w:p>
    <w:p w:rsidR="00946F58" w:rsidRPr="00BF3432" w:rsidRDefault="00946F58" w:rsidP="00946F58">
      <w:pPr>
        <w:ind w:left="107"/>
        <w:jc w:val="center"/>
        <w:rPr>
          <w:b/>
          <w:sz w:val="24"/>
          <w:szCs w:val="24"/>
        </w:rPr>
      </w:pPr>
      <w:r w:rsidRPr="00BF3432">
        <w:rPr>
          <w:b/>
          <w:w w:val="95"/>
          <w:sz w:val="24"/>
          <w:szCs w:val="24"/>
        </w:rPr>
        <w:t>МЕТОДИЧЕСКИЕ</w:t>
      </w:r>
      <w:r w:rsidRPr="00BF3432">
        <w:rPr>
          <w:b/>
          <w:spacing w:val="61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МАТЕРИАЛЫ</w:t>
      </w:r>
      <w:r w:rsidRPr="00BF3432">
        <w:rPr>
          <w:b/>
          <w:spacing w:val="56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ДЛЯ</w:t>
      </w:r>
      <w:r w:rsidRPr="00BF3432">
        <w:rPr>
          <w:b/>
          <w:spacing w:val="58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УЧИТЕЛЯ</w:t>
      </w:r>
    </w:p>
    <w:p w:rsidR="00946F58" w:rsidRPr="00F16A88" w:rsidRDefault="00946F58" w:rsidP="00E92589">
      <w:pPr>
        <w:rPr>
          <w:sz w:val="24"/>
          <w:szCs w:val="24"/>
        </w:rPr>
      </w:pPr>
      <w:r w:rsidRPr="00F16A88">
        <w:rPr>
          <w:w w:val="95"/>
          <w:sz w:val="24"/>
          <w:szCs w:val="24"/>
        </w:rPr>
        <w:t>Единое</w:t>
      </w:r>
      <w:r w:rsidRPr="00F16A88">
        <w:rPr>
          <w:spacing w:val="48"/>
          <w:w w:val="95"/>
          <w:sz w:val="24"/>
          <w:szCs w:val="24"/>
        </w:rPr>
        <w:t xml:space="preserve"> </w:t>
      </w:r>
      <w:r w:rsidRPr="00F16A88">
        <w:rPr>
          <w:w w:val="95"/>
          <w:sz w:val="24"/>
          <w:szCs w:val="24"/>
        </w:rPr>
        <w:t>окно</w:t>
      </w:r>
      <w:r w:rsidRPr="00F16A88">
        <w:rPr>
          <w:spacing w:val="43"/>
          <w:w w:val="95"/>
          <w:sz w:val="24"/>
          <w:szCs w:val="24"/>
        </w:rPr>
        <w:t xml:space="preserve"> </w:t>
      </w:r>
      <w:r w:rsidRPr="00F16A88">
        <w:rPr>
          <w:w w:val="95"/>
          <w:sz w:val="24"/>
          <w:szCs w:val="24"/>
        </w:rPr>
        <w:t>доступа</w:t>
      </w:r>
      <w:r w:rsidRPr="00F16A88">
        <w:rPr>
          <w:spacing w:val="48"/>
          <w:w w:val="95"/>
          <w:sz w:val="24"/>
          <w:szCs w:val="24"/>
        </w:rPr>
        <w:t xml:space="preserve"> </w:t>
      </w:r>
      <w:r w:rsidRPr="00F16A88">
        <w:rPr>
          <w:w w:val="95"/>
          <w:sz w:val="24"/>
          <w:szCs w:val="24"/>
        </w:rPr>
        <w:t>к</w:t>
      </w:r>
      <w:r w:rsidRPr="00F16A88">
        <w:rPr>
          <w:spacing w:val="41"/>
          <w:w w:val="95"/>
          <w:sz w:val="24"/>
          <w:szCs w:val="24"/>
        </w:rPr>
        <w:t xml:space="preserve"> </w:t>
      </w:r>
      <w:r w:rsidRPr="00F16A88">
        <w:rPr>
          <w:w w:val="95"/>
          <w:sz w:val="24"/>
          <w:szCs w:val="24"/>
        </w:rPr>
        <w:t>образовательным</w:t>
      </w:r>
      <w:r w:rsidRPr="00F16A88">
        <w:rPr>
          <w:spacing w:val="45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ресурсам</w:t>
      </w:r>
      <w:r w:rsidRPr="00F16A88">
        <w:rPr>
          <w:w w:val="95"/>
          <w:sz w:val="24"/>
          <w:szCs w:val="24"/>
        </w:rPr>
        <w:t>-</w:t>
      </w:r>
      <w:r w:rsidRPr="00F16A88">
        <w:rPr>
          <w:color w:val="0000FF"/>
          <w:spacing w:val="45"/>
          <w:w w:val="95"/>
          <w:sz w:val="24"/>
          <w:szCs w:val="24"/>
        </w:rPr>
        <w:t xml:space="preserve"> </w:t>
      </w:r>
      <w:hyperlink r:id="rId5">
        <w:r w:rsidRPr="00F16A88">
          <w:rPr>
            <w:color w:val="0000FF"/>
            <w:w w:val="95"/>
            <w:sz w:val="24"/>
            <w:szCs w:val="24"/>
            <w:u w:val="single" w:color="0000FF"/>
          </w:rPr>
          <w:t>http://windows.edu/ru</w:t>
        </w:r>
      </w:hyperlink>
    </w:p>
    <w:p w:rsidR="00946F58" w:rsidRPr="00F16A88" w:rsidRDefault="00946F58" w:rsidP="00E92589">
      <w:pPr>
        <w:tabs>
          <w:tab w:val="left" w:pos="329"/>
        </w:tabs>
        <w:spacing w:before="92"/>
        <w:rPr>
          <w:sz w:val="24"/>
          <w:szCs w:val="24"/>
        </w:rPr>
      </w:pPr>
      <w:r w:rsidRPr="00F16A88">
        <w:rPr>
          <w:w w:val="95"/>
          <w:sz w:val="24"/>
          <w:szCs w:val="24"/>
        </w:rPr>
        <w:t xml:space="preserve"> «Федеральный</w:t>
      </w:r>
      <w:r w:rsidRPr="00F16A88">
        <w:rPr>
          <w:spacing w:val="59"/>
          <w:sz w:val="24"/>
          <w:szCs w:val="24"/>
        </w:rPr>
        <w:t xml:space="preserve"> </w:t>
      </w:r>
      <w:r w:rsidRPr="00F16A88">
        <w:rPr>
          <w:w w:val="95"/>
          <w:sz w:val="24"/>
          <w:szCs w:val="24"/>
        </w:rPr>
        <w:t>центр</w:t>
      </w:r>
      <w:r w:rsidRPr="00F16A88">
        <w:rPr>
          <w:spacing w:val="59"/>
          <w:sz w:val="24"/>
          <w:szCs w:val="24"/>
        </w:rPr>
        <w:t xml:space="preserve"> </w:t>
      </w:r>
      <w:r w:rsidRPr="00F16A88">
        <w:rPr>
          <w:w w:val="95"/>
          <w:sz w:val="24"/>
          <w:szCs w:val="24"/>
        </w:rPr>
        <w:t>информационных</w:t>
      </w:r>
      <w:r w:rsidRPr="00F16A88">
        <w:rPr>
          <w:spacing w:val="57"/>
          <w:sz w:val="24"/>
          <w:szCs w:val="24"/>
        </w:rPr>
        <w:t xml:space="preserve"> </w:t>
      </w:r>
      <w:r w:rsidRPr="00F16A88">
        <w:rPr>
          <w:w w:val="95"/>
          <w:sz w:val="24"/>
          <w:szCs w:val="24"/>
        </w:rPr>
        <w:t>образовательных</w:t>
      </w:r>
      <w:r w:rsidRPr="00F16A88">
        <w:rPr>
          <w:spacing w:val="51"/>
          <w:w w:val="95"/>
          <w:sz w:val="24"/>
          <w:szCs w:val="24"/>
        </w:rPr>
        <w:t xml:space="preserve"> </w:t>
      </w:r>
      <w:r w:rsidRPr="00F16A88">
        <w:rPr>
          <w:w w:val="95"/>
          <w:sz w:val="24"/>
          <w:szCs w:val="24"/>
        </w:rPr>
        <w:t>ресурсов»</w:t>
      </w:r>
      <w:r w:rsidRPr="00F16A88">
        <w:rPr>
          <w:spacing w:val="58"/>
          <w:sz w:val="24"/>
          <w:szCs w:val="24"/>
        </w:rPr>
        <w:t xml:space="preserve"> </w:t>
      </w:r>
      <w:r w:rsidRPr="00F16A88">
        <w:rPr>
          <w:w w:val="95"/>
          <w:sz w:val="24"/>
          <w:szCs w:val="24"/>
        </w:rPr>
        <w:t>-</w:t>
      </w:r>
      <w:hyperlink r:id="rId6">
        <w:r w:rsidRPr="00F16A88">
          <w:rPr>
            <w:w w:val="95"/>
            <w:sz w:val="24"/>
            <w:szCs w:val="24"/>
          </w:rPr>
          <w:t>http://fcior.edu.ru,</w:t>
        </w:r>
        <w:r w:rsidRPr="00F16A88">
          <w:rPr>
            <w:color w:val="0000FF"/>
            <w:spacing w:val="57"/>
            <w:sz w:val="24"/>
            <w:szCs w:val="24"/>
          </w:rPr>
          <w:t xml:space="preserve"> </w:t>
        </w:r>
      </w:hyperlink>
      <w:hyperlink r:id="rId7">
        <w:r w:rsidRPr="00F16A88">
          <w:rPr>
            <w:color w:val="0000FF"/>
            <w:w w:val="95"/>
            <w:sz w:val="24"/>
            <w:szCs w:val="24"/>
            <w:u w:val="single" w:color="0000FF"/>
          </w:rPr>
          <w:t>http://eor.edu.ru</w:t>
        </w:r>
      </w:hyperlink>
    </w:p>
    <w:p w:rsidR="00946F58" w:rsidRPr="00F16A88" w:rsidRDefault="00946F58" w:rsidP="00E92589">
      <w:pPr>
        <w:tabs>
          <w:tab w:val="left" w:pos="329"/>
          <w:tab w:val="left" w:pos="8438"/>
        </w:tabs>
        <w:ind w:right="1748"/>
        <w:rPr>
          <w:sz w:val="24"/>
          <w:szCs w:val="24"/>
        </w:rPr>
      </w:pPr>
      <w:r w:rsidRPr="00F16A88">
        <w:rPr>
          <w:spacing w:val="-52"/>
          <w:sz w:val="24"/>
          <w:szCs w:val="24"/>
        </w:rPr>
        <w:t xml:space="preserve"> </w:t>
      </w:r>
      <w:r w:rsidRPr="00F16A88">
        <w:rPr>
          <w:sz w:val="24"/>
          <w:szCs w:val="24"/>
        </w:rPr>
        <w:t>Каталог</w:t>
      </w:r>
      <w:r w:rsidRPr="00F16A88">
        <w:rPr>
          <w:spacing w:val="5"/>
          <w:sz w:val="24"/>
          <w:szCs w:val="24"/>
        </w:rPr>
        <w:t xml:space="preserve"> </w:t>
      </w:r>
      <w:r w:rsidRPr="00F16A88">
        <w:rPr>
          <w:sz w:val="24"/>
          <w:szCs w:val="24"/>
        </w:rPr>
        <w:t>образовательных</w:t>
      </w:r>
      <w:r w:rsidRPr="00F16A88">
        <w:rPr>
          <w:spacing w:val="6"/>
          <w:sz w:val="24"/>
          <w:szCs w:val="24"/>
        </w:rPr>
        <w:t xml:space="preserve"> </w:t>
      </w:r>
      <w:r w:rsidRPr="00F16A88">
        <w:rPr>
          <w:sz w:val="24"/>
          <w:szCs w:val="24"/>
        </w:rPr>
        <w:t>ресурсов</w:t>
      </w:r>
      <w:r w:rsidRPr="00F16A88">
        <w:rPr>
          <w:spacing w:val="2"/>
          <w:sz w:val="24"/>
          <w:szCs w:val="24"/>
        </w:rPr>
        <w:t xml:space="preserve"> </w:t>
      </w:r>
      <w:r w:rsidRPr="00F16A88">
        <w:rPr>
          <w:sz w:val="24"/>
          <w:szCs w:val="24"/>
        </w:rPr>
        <w:t>сети</w:t>
      </w:r>
      <w:r w:rsidRPr="00F16A88">
        <w:rPr>
          <w:spacing w:val="8"/>
          <w:sz w:val="24"/>
          <w:szCs w:val="24"/>
        </w:rPr>
        <w:t xml:space="preserve"> </w:t>
      </w:r>
      <w:r w:rsidRPr="00F16A88">
        <w:rPr>
          <w:sz w:val="24"/>
          <w:szCs w:val="24"/>
        </w:rPr>
        <w:t>«</w:t>
      </w:r>
      <w:proofErr w:type="gramStart"/>
      <w:r w:rsidRPr="00F16A88">
        <w:rPr>
          <w:sz w:val="24"/>
          <w:szCs w:val="24"/>
        </w:rPr>
        <w:t>Интернет»</w:t>
      </w:r>
      <w:r>
        <w:rPr>
          <w:sz w:val="24"/>
          <w:szCs w:val="24"/>
        </w:rPr>
        <w:t>-</w:t>
      </w:r>
      <w:proofErr w:type="gramEnd"/>
      <w:r w:rsidRPr="00F16A88">
        <w:rPr>
          <w:color w:val="0000FF"/>
          <w:spacing w:val="9"/>
          <w:sz w:val="24"/>
          <w:szCs w:val="24"/>
        </w:rPr>
        <w:t xml:space="preserve"> </w:t>
      </w:r>
      <w:hyperlink r:id="rId8">
        <w:r w:rsidRPr="00F16A88">
          <w:rPr>
            <w:color w:val="0000FF"/>
            <w:sz w:val="24"/>
            <w:szCs w:val="24"/>
            <w:u w:val="single" w:color="0000FF"/>
          </w:rPr>
          <w:t>http://catalog.iot.ru</w:t>
        </w:r>
      </w:hyperlink>
    </w:p>
    <w:p w:rsidR="00946F58" w:rsidRPr="00BF3432" w:rsidRDefault="00946F58" w:rsidP="00E92589">
      <w:pPr>
        <w:spacing w:before="92"/>
        <w:ind w:right="3668"/>
        <w:rPr>
          <w:sz w:val="24"/>
          <w:szCs w:val="24"/>
        </w:rPr>
      </w:pPr>
      <w:r w:rsidRPr="00BF3432">
        <w:rPr>
          <w:sz w:val="24"/>
          <w:szCs w:val="24"/>
        </w:rPr>
        <w:t>Портал</w:t>
      </w:r>
      <w:r w:rsidRPr="00BF3432">
        <w:rPr>
          <w:spacing w:val="6"/>
          <w:sz w:val="24"/>
          <w:szCs w:val="24"/>
        </w:rPr>
        <w:t xml:space="preserve"> </w:t>
      </w:r>
      <w:r w:rsidRPr="00BF3432">
        <w:rPr>
          <w:sz w:val="24"/>
          <w:szCs w:val="24"/>
        </w:rPr>
        <w:t>«Российское</w:t>
      </w:r>
      <w:r w:rsidRPr="00BF3432">
        <w:rPr>
          <w:spacing w:val="5"/>
          <w:sz w:val="24"/>
          <w:szCs w:val="24"/>
        </w:rPr>
        <w:t xml:space="preserve"> </w:t>
      </w:r>
      <w:r w:rsidRPr="00BF3432">
        <w:rPr>
          <w:sz w:val="24"/>
          <w:szCs w:val="24"/>
        </w:rPr>
        <w:t>образование</w:t>
      </w:r>
      <w:r>
        <w:rPr>
          <w:sz w:val="24"/>
          <w:szCs w:val="24"/>
        </w:rPr>
        <w:t>»</w:t>
      </w:r>
      <w:r w:rsidR="00E92589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Pr="00BF3432">
        <w:rPr>
          <w:color w:val="0000FF"/>
          <w:spacing w:val="4"/>
          <w:sz w:val="24"/>
          <w:szCs w:val="24"/>
        </w:rPr>
        <w:t xml:space="preserve"> </w:t>
      </w:r>
      <w:hyperlink r:id="rId9">
        <w:r w:rsidRPr="00BF3432">
          <w:rPr>
            <w:color w:val="0000FF"/>
            <w:sz w:val="24"/>
            <w:szCs w:val="24"/>
            <w:u w:val="single" w:color="0000FF"/>
          </w:rPr>
          <w:t>http://www.edu.ru</w:t>
        </w:r>
      </w:hyperlink>
    </w:p>
    <w:p w:rsidR="004F5085" w:rsidRDefault="004F5085" w:rsidP="004F5085">
      <w:pPr>
        <w:tabs>
          <w:tab w:val="left" w:pos="284"/>
        </w:tabs>
        <w:jc w:val="both"/>
        <w:rPr>
          <w:sz w:val="24"/>
          <w:szCs w:val="24"/>
        </w:rPr>
      </w:pPr>
    </w:p>
    <w:p w:rsidR="00946F58" w:rsidRPr="00BF3432" w:rsidRDefault="00946F58" w:rsidP="00946F58">
      <w:pPr>
        <w:pStyle w:val="a3"/>
        <w:spacing w:before="5"/>
        <w:rPr>
          <w:sz w:val="24"/>
          <w:szCs w:val="24"/>
        </w:rPr>
      </w:pPr>
    </w:p>
    <w:p w:rsidR="00946F58" w:rsidRDefault="00946F58" w:rsidP="00946F58">
      <w:pPr>
        <w:spacing w:before="92"/>
        <w:ind w:left="107"/>
        <w:rPr>
          <w:b/>
          <w:w w:val="95"/>
          <w:sz w:val="24"/>
          <w:szCs w:val="24"/>
        </w:rPr>
      </w:pPr>
      <w:r w:rsidRPr="00BF3432">
        <w:rPr>
          <w:b/>
          <w:w w:val="95"/>
          <w:sz w:val="24"/>
          <w:szCs w:val="24"/>
        </w:rPr>
        <w:t>ЦИФРОВЫЕ</w:t>
      </w:r>
      <w:r w:rsidRPr="00BF3432">
        <w:rPr>
          <w:b/>
          <w:spacing w:val="52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ОБРАЗОВАТЕЛЬНЫЕ</w:t>
      </w:r>
      <w:r w:rsidRPr="00BF3432">
        <w:rPr>
          <w:b/>
          <w:spacing w:val="53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РЕСУРСЫ</w:t>
      </w:r>
      <w:r w:rsidRPr="00BF3432">
        <w:rPr>
          <w:b/>
          <w:spacing w:val="56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И</w:t>
      </w:r>
      <w:r w:rsidRPr="00BF3432">
        <w:rPr>
          <w:b/>
          <w:spacing w:val="48"/>
          <w:w w:val="95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РЕСУРСЫ</w:t>
      </w:r>
      <w:r w:rsidRPr="00BF3432">
        <w:rPr>
          <w:b/>
          <w:spacing w:val="55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СЕТИ</w:t>
      </w:r>
      <w:r w:rsidRPr="00BF3432">
        <w:rPr>
          <w:b/>
          <w:spacing w:val="55"/>
          <w:sz w:val="24"/>
          <w:szCs w:val="24"/>
        </w:rPr>
        <w:t xml:space="preserve"> </w:t>
      </w:r>
      <w:r w:rsidRPr="00BF3432">
        <w:rPr>
          <w:b/>
          <w:w w:val="95"/>
          <w:sz w:val="24"/>
          <w:szCs w:val="24"/>
        </w:rPr>
        <w:t>ИНТЕРНЕТ</w:t>
      </w:r>
    </w:p>
    <w:p w:rsidR="00E92589" w:rsidRPr="00C91D48" w:rsidRDefault="00E92589" w:rsidP="00E92589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C91D48">
        <w:rPr>
          <w:sz w:val="24"/>
          <w:szCs w:val="24"/>
          <w:lang w:eastAsia="ru-RU"/>
        </w:rPr>
        <w:t>Сайт Страна Мастеров</w:t>
      </w:r>
    </w:p>
    <w:p w:rsidR="00E92589" w:rsidRPr="00E92589" w:rsidRDefault="002018D2" w:rsidP="00E92589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hyperlink r:id="rId10" w:history="1">
        <w:r w:rsidR="00E92589" w:rsidRPr="00FE04BF">
          <w:rPr>
            <w:rStyle w:val="a5"/>
            <w:bCs/>
            <w:sz w:val="24"/>
            <w:szCs w:val="24"/>
            <w:lang w:eastAsia="ru-RU"/>
          </w:rPr>
          <w:t>http://stranamasterov.ru</w:t>
        </w:r>
      </w:hyperlink>
      <w:r w:rsidR="00E92589">
        <w:rPr>
          <w:bCs/>
          <w:sz w:val="24"/>
          <w:szCs w:val="24"/>
          <w:lang w:eastAsia="ru-RU"/>
        </w:rPr>
        <w:t xml:space="preserve"> </w:t>
      </w:r>
    </w:p>
    <w:p w:rsidR="00E92589" w:rsidRPr="00C91D48" w:rsidRDefault="00E92589" w:rsidP="00E92589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C91D48">
        <w:rPr>
          <w:sz w:val="24"/>
          <w:szCs w:val="24"/>
          <w:lang w:eastAsia="ru-RU"/>
        </w:rPr>
        <w:t>Сайт Всё для детей</w:t>
      </w:r>
    </w:p>
    <w:p w:rsidR="00E92589" w:rsidRPr="00E92589" w:rsidRDefault="002018D2" w:rsidP="00E92589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hyperlink r:id="rId11" w:history="1">
        <w:r w:rsidR="00E92589" w:rsidRPr="00FE04BF">
          <w:rPr>
            <w:rStyle w:val="a5"/>
            <w:bCs/>
            <w:sz w:val="24"/>
            <w:szCs w:val="24"/>
            <w:lang w:eastAsia="ru-RU"/>
          </w:rPr>
          <w:t>http://allforchildren.ru</w:t>
        </w:r>
      </w:hyperlink>
      <w:r w:rsidR="00E92589">
        <w:rPr>
          <w:bCs/>
          <w:sz w:val="24"/>
          <w:szCs w:val="24"/>
          <w:lang w:eastAsia="ru-RU"/>
        </w:rPr>
        <w:t xml:space="preserve"> </w:t>
      </w:r>
    </w:p>
    <w:p w:rsidR="00E92589" w:rsidRDefault="00E92589" w:rsidP="00946F58">
      <w:pPr>
        <w:spacing w:before="92"/>
        <w:ind w:left="107"/>
        <w:rPr>
          <w:b/>
          <w:sz w:val="24"/>
          <w:szCs w:val="24"/>
        </w:rPr>
      </w:pPr>
    </w:p>
    <w:p w:rsidR="00946F58" w:rsidRPr="00BF3432" w:rsidRDefault="00946F58" w:rsidP="00946F58">
      <w:pPr>
        <w:tabs>
          <w:tab w:val="left" w:pos="1618"/>
        </w:tabs>
        <w:jc w:val="center"/>
        <w:rPr>
          <w:rFonts w:eastAsia="Calibri"/>
          <w:b/>
          <w:sz w:val="24"/>
          <w:szCs w:val="24"/>
        </w:rPr>
      </w:pPr>
      <w:r w:rsidRPr="00BF3432">
        <w:rPr>
          <w:rFonts w:eastAsia="Calibri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946F58" w:rsidRPr="00BF3432" w:rsidRDefault="00946F58" w:rsidP="00946F58">
      <w:pPr>
        <w:pStyle w:val="2"/>
        <w:shd w:val="clear" w:color="auto" w:fill="FFFFFF"/>
        <w:spacing w:before="240" w:after="120" w:line="240" w:lineRule="atLeast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BF3432">
        <w:rPr>
          <w:rFonts w:ascii="Times New Roman" w:hAnsi="Times New Roman" w:cs="Times New Roman"/>
          <w:caps/>
          <w:color w:val="000000"/>
          <w:sz w:val="24"/>
          <w:szCs w:val="24"/>
        </w:rPr>
        <w:t>УЧЕБНОЕ ОБОРУДОВАНИЕ</w:t>
      </w:r>
    </w:p>
    <w:p w:rsidR="00946F58" w:rsidRPr="00BF3432" w:rsidRDefault="00946F58" w:rsidP="00946F58">
      <w:pPr>
        <w:tabs>
          <w:tab w:val="left" w:pos="709"/>
        </w:tabs>
        <w:spacing w:line="276" w:lineRule="atLeast"/>
        <w:jc w:val="center"/>
        <w:rPr>
          <w:b/>
          <w:sz w:val="24"/>
          <w:szCs w:val="24"/>
        </w:rPr>
      </w:pPr>
      <w:r w:rsidRPr="00BF3432">
        <w:rPr>
          <w:b/>
          <w:sz w:val="24"/>
          <w:szCs w:val="24"/>
        </w:rPr>
        <w:t>Технические средства обучения:</w:t>
      </w:r>
    </w:p>
    <w:p w:rsidR="00946F58" w:rsidRPr="00BF3432" w:rsidRDefault="00946F58" w:rsidP="00946F58">
      <w:pPr>
        <w:tabs>
          <w:tab w:val="left" w:pos="709"/>
        </w:tabs>
        <w:spacing w:line="276" w:lineRule="atLeast"/>
        <w:rPr>
          <w:sz w:val="24"/>
          <w:szCs w:val="24"/>
        </w:rPr>
      </w:pPr>
      <w:r w:rsidRPr="00BF3432">
        <w:rPr>
          <w:sz w:val="24"/>
          <w:szCs w:val="24"/>
        </w:rPr>
        <w:t xml:space="preserve">Ноутбук </w:t>
      </w:r>
    </w:p>
    <w:p w:rsidR="00946F58" w:rsidRPr="00BF3432" w:rsidRDefault="00946F58" w:rsidP="00946F58">
      <w:pPr>
        <w:tabs>
          <w:tab w:val="left" w:pos="709"/>
        </w:tabs>
        <w:spacing w:line="276" w:lineRule="atLeast"/>
        <w:rPr>
          <w:sz w:val="24"/>
          <w:szCs w:val="24"/>
        </w:rPr>
      </w:pPr>
      <w:r w:rsidRPr="00BF3432">
        <w:rPr>
          <w:sz w:val="24"/>
          <w:szCs w:val="24"/>
        </w:rPr>
        <w:t xml:space="preserve">Принтер </w:t>
      </w:r>
    </w:p>
    <w:p w:rsidR="00946F58" w:rsidRPr="00BF3432" w:rsidRDefault="00946F58" w:rsidP="00946F58">
      <w:pPr>
        <w:tabs>
          <w:tab w:val="left" w:pos="709"/>
        </w:tabs>
        <w:spacing w:line="276" w:lineRule="atLeast"/>
        <w:rPr>
          <w:sz w:val="24"/>
          <w:szCs w:val="24"/>
        </w:rPr>
      </w:pPr>
      <w:r w:rsidRPr="00BF3432">
        <w:rPr>
          <w:sz w:val="24"/>
          <w:szCs w:val="24"/>
        </w:rPr>
        <w:t xml:space="preserve">Проектор </w:t>
      </w:r>
    </w:p>
    <w:p w:rsidR="00946F58" w:rsidRPr="00BF3432" w:rsidRDefault="00946F58" w:rsidP="00946F58">
      <w:pPr>
        <w:tabs>
          <w:tab w:val="left" w:pos="709"/>
        </w:tabs>
        <w:spacing w:line="276" w:lineRule="atLeast"/>
        <w:rPr>
          <w:b/>
          <w:sz w:val="24"/>
          <w:szCs w:val="24"/>
        </w:rPr>
      </w:pPr>
      <w:proofErr w:type="gramStart"/>
      <w:r w:rsidRPr="00BF3432">
        <w:rPr>
          <w:sz w:val="24"/>
          <w:szCs w:val="24"/>
        </w:rPr>
        <w:t>выход</w:t>
      </w:r>
      <w:proofErr w:type="gramEnd"/>
      <w:r w:rsidRPr="00BF3432">
        <w:rPr>
          <w:sz w:val="24"/>
          <w:szCs w:val="24"/>
        </w:rPr>
        <w:t xml:space="preserve"> в Интернет</w:t>
      </w:r>
    </w:p>
    <w:p w:rsidR="00946F58" w:rsidRPr="00BF3432" w:rsidRDefault="00946F58" w:rsidP="00946F58">
      <w:pPr>
        <w:pStyle w:val="Default"/>
        <w:jc w:val="center"/>
        <w:rPr>
          <w:rFonts w:cs="Times New Roman"/>
          <w:b/>
          <w:bCs/>
          <w:color w:val="auto"/>
        </w:rPr>
      </w:pPr>
      <w:r w:rsidRPr="00BF3432">
        <w:rPr>
          <w:rFonts w:cs="Times New Roman"/>
          <w:b/>
          <w:bCs/>
          <w:color w:val="auto"/>
        </w:rPr>
        <w:t>Специализированная учебная мебель</w:t>
      </w:r>
    </w:p>
    <w:p w:rsidR="00946F58" w:rsidRPr="00BF3432" w:rsidRDefault="00946F58" w:rsidP="00946F58">
      <w:pPr>
        <w:rPr>
          <w:sz w:val="24"/>
          <w:szCs w:val="24"/>
          <w:lang w:eastAsia="ru-RU"/>
        </w:rPr>
      </w:pPr>
      <w:r w:rsidRPr="00BF3432">
        <w:rPr>
          <w:sz w:val="24"/>
          <w:szCs w:val="24"/>
          <w:lang w:eastAsia="ru-RU"/>
        </w:rPr>
        <w:t xml:space="preserve">      Ученические столы со стульями -22</w:t>
      </w:r>
    </w:p>
    <w:p w:rsidR="00946F58" w:rsidRPr="00BF3432" w:rsidRDefault="00946F58" w:rsidP="00946F58">
      <w:pPr>
        <w:rPr>
          <w:sz w:val="24"/>
          <w:szCs w:val="24"/>
          <w:lang w:eastAsia="ru-RU"/>
        </w:rPr>
      </w:pPr>
      <w:r w:rsidRPr="00BF3432">
        <w:rPr>
          <w:sz w:val="24"/>
          <w:szCs w:val="24"/>
          <w:lang w:eastAsia="ru-RU"/>
        </w:rPr>
        <w:t xml:space="preserve">      Стол учительский -2</w:t>
      </w:r>
    </w:p>
    <w:p w:rsidR="00946F58" w:rsidRPr="00BF3432" w:rsidRDefault="00946F58" w:rsidP="00946F58">
      <w:pPr>
        <w:rPr>
          <w:sz w:val="24"/>
          <w:szCs w:val="24"/>
          <w:lang w:eastAsia="ru-RU"/>
        </w:rPr>
      </w:pPr>
      <w:r w:rsidRPr="00BF3432">
        <w:rPr>
          <w:sz w:val="24"/>
          <w:szCs w:val="24"/>
          <w:lang w:eastAsia="ru-RU"/>
        </w:rPr>
        <w:t xml:space="preserve">      Стул учителя -1</w:t>
      </w:r>
    </w:p>
    <w:p w:rsidR="00946F58" w:rsidRPr="00BF3432" w:rsidRDefault="00946F58" w:rsidP="00946F58">
      <w:pPr>
        <w:pStyle w:val="Default"/>
        <w:rPr>
          <w:rFonts w:cs="Times New Roman"/>
          <w:bCs/>
          <w:color w:val="auto"/>
        </w:rPr>
      </w:pPr>
      <w:r w:rsidRPr="00BF3432">
        <w:rPr>
          <w:rFonts w:eastAsia="Times New Roman" w:cs="Times New Roman"/>
          <w:lang w:eastAsia="ru-RU"/>
        </w:rPr>
        <w:t xml:space="preserve">      Шкафы -3</w:t>
      </w:r>
    </w:p>
    <w:p w:rsidR="00946F58" w:rsidRPr="00BF3432" w:rsidRDefault="00946F58" w:rsidP="00946F58">
      <w:pPr>
        <w:pStyle w:val="Default"/>
        <w:jc w:val="center"/>
        <w:rPr>
          <w:rFonts w:cs="Times New Roman"/>
          <w:b/>
          <w:color w:val="auto"/>
        </w:rPr>
      </w:pPr>
      <w:r w:rsidRPr="00BF3432">
        <w:rPr>
          <w:rFonts w:cs="Times New Roman"/>
          <w:b/>
          <w:color w:val="auto"/>
        </w:rPr>
        <w:t>Учебно-наглядные пособия</w:t>
      </w:r>
    </w:p>
    <w:p w:rsidR="00946F58" w:rsidRPr="00BF3432" w:rsidRDefault="00946F58" w:rsidP="00E92589">
      <w:pPr>
        <w:tabs>
          <w:tab w:val="left" w:pos="709"/>
        </w:tabs>
        <w:jc w:val="both"/>
        <w:rPr>
          <w:sz w:val="24"/>
          <w:szCs w:val="24"/>
        </w:rPr>
      </w:pPr>
    </w:p>
    <w:p w:rsidR="00D338DF" w:rsidRPr="00C91D48" w:rsidRDefault="00420660" w:rsidP="00E92589">
      <w:pPr>
        <w:pStyle w:val="a6"/>
        <w:shd w:val="clear" w:color="auto" w:fill="FFFFFF"/>
        <w:spacing w:before="0" w:beforeAutospacing="0" w:after="0" w:afterAutospacing="0"/>
        <w:jc w:val="both"/>
      </w:pPr>
      <w:r>
        <w:t>Наглядные пособия по изобразительному искусству (в том числе и электронные)</w:t>
      </w:r>
    </w:p>
    <w:p w:rsidR="00D338DF" w:rsidRPr="00C91D48" w:rsidRDefault="00D338DF" w:rsidP="00E92589">
      <w:pPr>
        <w:pStyle w:val="a6"/>
        <w:shd w:val="clear" w:color="auto" w:fill="FFFFFF"/>
        <w:spacing w:before="0" w:beforeAutospacing="0" w:after="0" w:afterAutospacing="0"/>
        <w:jc w:val="both"/>
      </w:pPr>
      <w:r w:rsidRPr="00C91D48">
        <w:t>Тематические папки: «Деко</w:t>
      </w:r>
      <w:r w:rsidR="00E92589">
        <w:t>ративно-прикладное творчество»,</w:t>
      </w:r>
      <w:r w:rsidRPr="00C91D48">
        <w:t xml:space="preserve"> «Пейзаж», «Декоративный натюрморт».</w:t>
      </w:r>
    </w:p>
    <w:p w:rsidR="00D338DF" w:rsidRPr="00C91D48" w:rsidRDefault="00D338DF" w:rsidP="00E92589">
      <w:pPr>
        <w:pStyle w:val="a6"/>
        <w:shd w:val="clear" w:color="auto" w:fill="FFFFFF"/>
        <w:spacing w:before="0" w:beforeAutospacing="0" w:after="0" w:afterAutospacing="0"/>
        <w:jc w:val="both"/>
      </w:pPr>
      <w:r w:rsidRPr="00C91D48">
        <w:t>Репродукции картин русских и зарубежных художников.</w:t>
      </w:r>
    </w:p>
    <w:p w:rsidR="00D338DF" w:rsidRPr="00C91D48" w:rsidRDefault="00D338DF" w:rsidP="00E92589">
      <w:pPr>
        <w:pStyle w:val="a6"/>
        <w:shd w:val="clear" w:color="auto" w:fill="FFFFFF"/>
        <w:spacing w:before="0" w:beforeAutospacing="0" w:after="0" w:afterAutospacing="0"/>
        <w:jc w:val="both"/>
      </w:pPr>
      <w:r w:rsidRPr="00C91D48">
        <w:t>Книги и журналы по декоративно – прикладному творчеству.</w:t>
      </w:r>
    </w:p>
    <w:p w:rsidR="00D338DF" w:rsidRPr="00C91D48" w:rsidRDefault="00420660" w:rsidP="00E92589">
      <w:pPr>
        <w:pStyle w:val="a6"/>
        <w:shd w:val="clear" w:color="auto" w:fill="FFFFFF"/>
        <w:spacing w:before="0" w:beforeAutospacing="0" w:after="0" w:afterAutospacing="0"/>
        <w:jc w:val="both"/>
      </w:pPr>
      <w:proofErr w:type="spellStart"/>
      <w:r>
        <w:t>Учебно</w:t>
      </w:r>
      <w:proofErr w:type="spellEnd"/>
      <w:r>
        <w:t>–наглядные пособия</w:t>
      </w:r>
      <w:r w:rsidR="00D338DF" w:rsidRPr="00C91D48">
        <w:t xml:space="preserve"> по видам декоративно–прикладного творчества</w:t>
      </w:r>
    </w:p>
    <w:p w:rsidR="00946F58" w:rsidRDefault="00C5710E">
      <w:r>
        <w:t>Инструменты и материалы для декоративно-прикладного творчества.</w:t>
      </w:r>
    </w:p>
    <w:sectPr w:rsidR="00946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F7786"/>
    <w:multiLevelType w:val="multilevel"/>
    <w:tmpl w:val="3BB28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4740E"/>
    <w:multiLevelType w:val="multilevel"/>
    <w:tmpl w:val="0400D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41204E"/>
    <w:multiLevelType w:val="multilevel"/>
    <w:tmpl w:val="EF10D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7C529C"/>
    <w:multiLevelType w:val="multilevel"/>
    <w:tmpl w:val="E1AE7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3E5874"/>
    <w:multiLevelType w:val="multilevel"/>
    <w:tmpl w:val="27962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3738A4"/>
    <w:multiLevelType w:val="multilevel"/>
    <w:tmpl w:val="42F2A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50459A"/>
    <w:multiLevelType w:val="multilevel"/>
    <w:tmpl w:val="CFD4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963B41"/>
    <w:multiLevelType w:val="multilevel"/>
    <w:tmpl w:val="D1040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6F4115"/>
    <w:multiLevelType w:val="multilevel"/>
    <w:tmpl w:val="1D1C0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BC"/>
    <w:rsid w:val="00012F23"/>
    <w:rsid w:val="000D5329"/>
    <w:rsid w:val="000F01B9"/>
    <w:rsid w:val="001054D6"/>
    <w:rsid w:val="0014274B"/>
    <w:rsid w:val="001C7D0D"/>
    <w:rsid w:val="001E35E9"/>
    <w:rsid w:val="002018D2"/>
    <w:rsid w:val="00261192"/>
    <w:rsid w:val="0027696B"/>
    <w:rsid w:val="00306CDA"/>
    <w:rsid w:val="00340890"/>
    <w:rsid w:val="00373643"/>
    <w:rsid w:val="003A30BC"/>
    <w:rsid w:val="003D3D97"/>
    <w:rsid w:val="00420660"/>
    <w:rsid w:val="004266D6"/>
    <w:rsid w:val="00476A32"/>
    <w:rsid w:val="004926B1"/>
    <w:rsid w:val="004F5085"/>
    <w:rsid w:val="00506AD3"/>
    <w:rsid w:val="0065291B"/>
    <w:rsid w:val="006E4F71"/>
    <w:rsid w:val="00754258"/>
    <w:rsid w:val="00777C88"/>
    <w:rsid w:val="007B3715"/>
    <w:rsid w:val="007C1EA6"/>
    <w:rsid w:val="0085081B"/>
    <w:rsid w:val="008862CC"/>
    <w:rsid w:val="00891D7D"/>
    <w:rsid w:val="008A7994"/>
    <w:rsid w:val="008E190E"/>
    <w:rsid w:val="00914E8C"/>
    <w:rsid w:val="00946F58"/>
    <w:rsid w:val="00963088"/>
    <w:rsid w:val="009A354A"/>
    <w:rsid w:val="009C50E8"/>
    <w:rsid w:val="009D452C"/>
    <w:rsid w:val="00A86A85"/>
    <w:rsid w:val="00AA2C7B"/>
    <w:rsid w:val="00AC5217"/>
    <w:rsid w:val="00B2061B"/>
    <w:rsid w:val="00B36EE5"/>
    <w:rsid w:val="00BA20D9"/>
    <w:rsid w:val="00C17E89"/>
    <w:rsid w:val="00C34142"/>
    <w:rsid w:val="00C5710E"/>
    <w:rsid w:val="00C91D48"/>
    <w:rsid w:val="00CD3D17"/>
    <w:rsid w:val="00D24199"/>
    <w:rsid w:val="00D338DF"/>
    <w:rsid w:val="00D979D5"/>
    <w:rsid w:val="00DD2703"/>
    <w:rsid w:val="00DF4A6F"/>
    <w:rsid w:val="00E847DA"/>
    <w:rsid w:val="00E92589"/>
    <w:rsid w:val="00F6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E3B54-A04C-4D80-A40B-FAAC3403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46F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46F58"/>
    <w:pPr>
      <w:ind w:left="499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6F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46F5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6F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ody Text"/>
    <w:basedOn w:val="a"/>
    <w:link w:val="a4"/>
    <w:uiPriority w:val="1"/>
    <w:qFormat/>
    <w:rsid w:val="00946F58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946F58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946F58"/>
    <w:rPr>
      <w:color w:val="0563C1" w:themeColor="hyperlink"/>
      <w:u w:val="single"/>
    </w:rPr>
  </w:style>
  <w:style w:type="paragraph" w:customStyle="1" w:styleId="Default">
    <w:name w:val="Default"/>
    <w:rsid w:val="00946F58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styleId="a6">
    <w:name w:val="Normal (Web)"/>
    <w:basedOn w:val="a"/>
    <w:uiPriority w:val="99"/>
    <w:unhideWhenUsed/>
    <w:rsid w:val="00D338D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1"/>
    <w:uiPriority w:val="39"/>
    <w:rsid w:val="003D3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63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talog.io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or.edu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11" Type="http://schemas.openxmlformats.org/officeDocument/2006/relationships/hyperlink" Target="http://allforchildren.ru" TargetMode="External"/><Relationship Id="rId5" Type="http://schemas.openxmlformats.org/officeDocument/2006/relationships/hyperlink" Target="http://windows.edu/ru" TargetMode="External"/><Relationship Id="rId10" Type="http://schemas.openxmlformats.org/officeDocument/2006/relationships/hyperlink" Target="http://stranamaster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11</Pages>
  <Words>3498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2022-09-28T20:14:00Z</dcterms:created>
  <dcterms:modified xsi:type="dcterms:W3CDTF">2023-09-12T20:09:00Z</dcterms:modified>
</cp:coreProperties>
</file>