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E1F6C" w:rsidRPr="002E1F6C" w:rsidRDefault="002E1F6C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Рабочая </w:t>
      </w:r>
      <w:r w:rsidRPr="002E1F6C">
        <w:rPr>
          <w:sz w:val="22"/>
          <w:szCs w:val="22"/>
        </w:rPr>
        <w:t>программа  по родной литературе (русской)</w:t>
      </w:r>
      <w:r w:rsidR="00C7026D" w:rsidRPr="002E1F6C">
        <w:rPr>
          <w:sz w:val="22"/>
          <w:szCs w:val="22"/>
        </w:rPr>
        <w:t xml:space="preserve"> </w:t>
      </w:r>
      <w:r w:rsidRPr="002E1F6C">
        <w:rPr>
          <w:color w:val="000000"/>
          <w:sz w:val="22"/>
          <w:szCs w:val="22"/>
        </w:rPr>
        <w:t>в 11 классе составлена в соответствии с нормативными документами:</w:t>
      </w:r>
    </w:p>
    <w:p w:rsidR="002E1F6C" w:rsidRPr="002E1F6C" w:rsidRDefault="002E1F6C" w:rsidP="002E1F6C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E1F6C">
        <w:rPr>
          <w:color w:val="000000"/>
          <w:sz w:val="22"/>
          <w:szCs w:val="22"/>
        </w:rPr>
        <w:t>Федеральный закон «Об образовании в Российской Федерации», утверждённый 29.12.2012 N 273-ФЗ (ст.12);</w:t>
      </w:r>
    </w:p>
    <w:p w:rsidR="002E1F6C" w:rsidRPr="002E1F6C" w:rsidRDefault="002E1F6C" w:rsidP="002E1F6C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E1F6C">
        <w:rPr>
          <w:color w:val="000000"/>
          <w:sz w:val="22"/>
          <w:szCs w:val="22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года № 1897;</w:t>
      </w:r>
    </w:p>
    <w:p w:rsidR="002E1F6C" w:rsidRPr="002E1F6C" w:rsidRDefault="002E1F6C" w:rsidP="002E1F6C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E1F6C">
        <w:rPr>
          <w:color w:val="000000"/>
          <w:sz w:val="22"/>
          <w:szCs w:val="22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2E1F6C" w:rsidRPr="002E1F6C" w:rsidRDefault="002E1F6C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2E1F6C" w:rsidRDefault="002E1F6C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E1F6C">
        <w:rPr>
          <w:color w:val="000000"/>
          <w:sz w:val="22"/>
          <w:szCs w:val="22"/>
        </w:rPr>
        <w:t>Курс литературы рассчитан на 17 часов в год и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6A53A2" w:rsidRPr="002E1F6C" w:rsidRDefault="006A53A2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УМК: </w:t>
      </w:r>
      <w:r>
        <w:rPr>
          <w:color w:val="000000" w:themeColor="text1"/>
        </w:rPr>
        <w:t xml:space="preserve">Михайлов О.Н., Шайтанов И.О., </w:t>
      </w:r>
      <w:proofErr w:type="spellStart"/>
      <w:r>
        <w:rPr>
          <w:color w:val="000000" w:themeColor="text1"/>
        </w:rPr>
        <w:t>Чалмаев</w:t>
      </w:r>
      <w:proofErr w:type="spellEnd"/>
      <w:r>
        <w:rPr>
          <w:color w:val="000000" w:themeColor="text1"/>
        </w:rPr>
        <w:t xml:space="preserve"> В.А. и другие; под редакцией Журавлева </w:t>
      </w:r>
      <w:proofErr w:type="spellStart"/>
      <w:r>
        <w:rPr>
          <w:color w:val="000000" w:themeColor="text1"/>
        </w:rPr>
        <w:t>В.П.Литература</w:t>
      </w:r>
      <w:proofErr w:type="spellEnd"/>
      <w:r>
        <w:rPr>
          <w:color w:val="000000" w:themeColor="text1"/>
        </w:rPr>
        <w:t xml:space="preserve"> (в 2 частях).11 класс. - Москва: Просвещение, 2023</w:t>
      </w:r>
      <w:r>
        <w:rPr>
          <w:color w:val="000000" w:themeColor="text1"/>
        </w:rPr>
        <w:t>.</w:t>
      </w:r>
    </w:p>
    <w:p w:rsidR="002E1F6C" w:rsidRPr="002E1F6C" w:rsidRDefault="002E1F6C" w:rsidP="002E1F6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E1F6C">
        <w:rPr>
          <w:color w:val="000000"/>
          <w:sz w:val="22"/>
          <w:szCs w:val="22"/>
        </w:rPr>
        <w:t>Целью реализации образовательной программы</w:t>
      </w:r>
      <w:r w:rsidRPr="002E1F6C">
        <w:rPr>
          <w:b/>
          <w:bCs/>
          <w:color w:val="000000"/>
          <w:sz w:val="22"/>
          <w:szCs w:val="22"/>
        </w:rPr>
        <w:t> </w:t>
      </w:r>
      <w:r w:rsidRPr="002E1F6C">
        <w:rPr>
          <w:color w:val="000000"/>
          <w:sz w:val="22"/>
          <w:szCs w:val="22"/>
        </w:rPr>
        <w:t>среднего общего образов</w:t>
      </w:r>
      <w:r>
        <w:rPr>
          <w:color w:val="000000"/>
          <w:sz w:val="22"/>
          <w:szCs w:val="22"/>
        </w:rPr>
        <w:t>ания по предмету «Русская</w:t>
      </w:r>
      <w:r w:rsidRPr="002E1F6C">
        <w:rPr>
          <w:color w:val="000000"/>
          <w:sz w:val="22"/>
          <w:szCs w:val="22"/>
        </w:rPr>
        <w:t xml:space="preserve"> литература</w:t>
      </w:r>
      <w:r>
        <w:rPr>
          <w:color w:val="000000"/>
          <w:sz w:val="22"/>
          <w:szCs w:val="22"/>
        </w:rPr>
        <w:t xml:space="preserve"> (русская)»</w:t>
      </w:r>
      <w:r w:rsidRPr="002E1F6C">
        <w:rPr>
          <w:color w:val="000000"/>
          <w:sz w:val="22"/>
          <w:szCs w:val="22"/>
        </w:rPr>
        <w:t xml:space="preserve"> является освоение предмета и достижение обучающимися результатов изучения в соответствии с требованиями, установленными ФГОС СОО.</w:t>
      </w:r>
    </w:p>
    <w:p w:rsidR="0064713E" w:rsidRDefault="002E1F6C" w:rsidP="006A53A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в соответствии с Положением </w:t>
      </w:r>
      <w:r w:rsidR="0064713E"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proofErr w:type="gramStart"/>
      <w:r w:rsidR="0064713E" w:rsidRPr="0064713E">
        <w:rPr>
          <w:rFonts w:ascii="Times New Roman" w:hAnsi="Times New Roman" w:cs="Times New Roman"/>
          <w:color w:val="0D0D0D"/>
          <w:sz w:val="24"/>
          <w:szCs w:val="24"/>
        </w:rPr>
        <w:t>муниципального  бюджетного</w:t>
      </w:r>
      <w:proofErr w:type="gramEnd"/>
      <w:r w:rsidR="0064713E"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 общеобразовательного учреждения  «Средняя общеобразовательная школа №36» и </w:t>
      </w:r>
      <w:r w:rsidR="0064713E"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="0064713E"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6A53A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A53A2" w:rsidRDefault="006A53A2" w:rsidP="006A53A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53A2" w:rsidRPr="0064713E" w:rsidRDefault="006A53A2" w:rsidP="006A53A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2E1F6C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Составитель:  Макеева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Т.В</w:t>
      </w:r>
      <w:r w:rsidR="0064713E" w:rsidRPr="0064713E">
        <w:rPr>
          <w:rFonts w:ascii="Times New Roman" w:hAnsi="Times New Roman" w:cs="Times New Roman"/>
          <w:sz w:val="24"/>
          <w:szCs w:val="24"/>
        </w:rPr>
        <w:t>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CB0C9F"/>
    <w:multiLevelType w:val="multilevel"/>
    <w:tmpl w:val="A69E7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026D"/>
    <w:rsid w:val="002C25D2"/>
    <w:rsid w:val="002E1F6C"/>
    <w:rsid w:val="00485A3F"/>
    <w:rsid w:val="0064713E"/>
    <w:rsid w:val="006A53A2"/>
    <w:rsid w:val="00AB67C3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C079"/>
  <w15:docId w15:val="{8ED7CB5E-2D8E-4C20-A554-C6D6D635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paragraph" w:styleId="a6">
    <w:name w:val="Normal (Web)"/>
    <w:basedOn w:val="a"/>
    <w:uiPriority w:val="99"/>
    <w:semiHidden/>
    <w:unhideWhenUsed/>
    <w:rsid w:val="002E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Azerty</cp:lastModifiedBy>
  <cp:revision>5</cp:revision>
  <dcterms:created xsi:type="dcterms:W3CDTF">2023-09-24T09:29:00Z</dcterms:created>
  <dcterms:modified xsi:type="dcterms:W3CDTF">2023-11-26T09:28:00Z</dcterms:modified>
</cp:coreProperties>
</file>