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29" w:rsidRDefault="00D74729" w:rsidP="00D74729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74729" w:rsidRDefault="00D74729" w:rsidP="00D74729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729" w:rsidRDefault="00D75275" w:rsidP="00D747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литературе</w:t>
      </w:r>
      <w:r w:rsidR="00D74729">
        <w:rPr>
          <w:rFonts w:ascii="Times New Roman" w:hAnsi="Times New Roman" w:cs="Times New Roman"/>
          <w:sz w:val="24"/>
          <w:szCs w:val="24"/>
        </w:rPr>
        <w:t xml:space="preserve"> на уровне среднего общего образования составлена на основе требований к результатам освоения программы среднего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74729" w:rsidRDefault="00D74729" w:rsidP="00D747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>
        <w:rPr>
          <w:rFonts w:ascii="Times New Roman" w:hAnsi="Times New Roman" w:cs="Times New Roman"/>
          <w:sz w:val="24"/>
          <w:szCs w:val="24"/>
        </w:rPr>
        <w:t>На изучение литературы на уровне среднего общего образования отводится 272 часа: в 10 классе – 170 часов (5 часов в неделю, углубленный уровень), в 11 классе – 102 часа (3 часа в неделю)</w:t>
      </w:r>
      <w:bookmarkEnd w:id="0"/>
      <w:r>
        <w:rPr>
          <w:rFonts w:ascii="Times New Roman" w:hAnsi="Times New Roman" w:cs="Times New Roman"/>
          <w:sz w:val="24"/>
          <w:szCs w:val="24"/>
        </w:rPr>
        <w:t>. ‌‌</w:t>
      </w:r>
    </w:p>
    <w:p w:rsidR="00D74729" w:rsidRDefault="00D74729" w:rsidP="00D747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10-11 классов по литературе включает:</w:t>
      </w:r>
    </w:p>
    <w:p w:rsidR="00D74729" w:rsidRDefault="00D74729" w:rsidP="00D74729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74729">
        <w:rPr>
          <w:rFonts w:ascii="Times New Roman" w:hAnsi="Times New Roman" w:cs="Times New Roman"/>
          <w:color w:val="000000"/>
          <w:shd w:val="clear" w:color="auto" w:fill="FFFFFF"/>
        </w:rPr>
        <w:t>Литература. 10 класс. Учебник. Углублённый уровень. В 2 ч. Часть 1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48557C">
        <w:rPr>
          <w:rFonts w:ascii="Times New Roman" w:hAnsi="Times New Roman" w:cs="Times New Roman"/>
          <w:color w:val="000000"/>
          <w:shd w:val="clear" w:color="auto" w:fill="FFFFFF"/>
        </w:rPr>
        <w:t xml:space="preserve">авт.-сост. </w:t>
      </w:r>
      <w:r>
        <w:rPr>
          <w:rFonts w:ascii="Times New Roman" w:hAnsi="Times New Roman" w:cs="Times New Roman"/>
          <w:color w:val="000000"/>
          <w:shd w:val="clear" w:color="auto" w:fill="FFFFFF"/>
        </w:rPr>
        <w:t>В.И. Коровин – М.</w:t>
      </w:r>
      <w:r w:rsidR="00517D16">
        <w:rPr>
          <w:rFonts w:ascii="Times New Roman" w:hAnsi="Times New Roman" w:cs="Times New Roman"/>
          <w:color w:val="000000"/>
          <w:shd w:val="clear" w:color="auto" w:fill="FFFFFF"/>
        </w:rPr>
        <w:t xml:space="preserve">И., Вершинина Н.Л., </w:t>
      </w:r>
      <w:proofErr w:type="spellStart"/>
      <w:r w:rsidR="00517D16">
        <w:rPr>
          <w:rFonts w:ascii="Times New Roman" w:hAnsi="Times New Roman" w:cs="Times New Roman"/>
          <w:color w:val="000000"/>
          <w:shd w:val="clear" w:color="auto" w:fill="FFFFFF"/>
        </w:rPr>
        <w:t>Капитанова</w:t>
      </w:r>
      <w:proofErr w:type="spellEnd"/>
      <w:r w:rsidR="00517D16">
        <w:rPr>
          <w:rFonts w:ascii="Times New Roman" w:hAnsi="Times New Roman" w:cs="Times New Roman"/>
          <w:color w:val="000000"/>
          <w:shd w:val="clear" w:color="auto" w:fill="FFFFFF"/>
        </w:rPr>
        <w:t xml:space="preserve"> Л.А.</w:t>
      </w:r>
      <w:r>
        <w:rPr>
          <w:rFonts w:ascii="Times New Roman" w:hAnsi="Times New Roman" w:cs="Times New Roman"/>
          <w:color w:val="000000"/>
          <w:shd w:val="clear" w:color="auto" w:fill="FFFFFF"/>
        </w:rPr>
        <w:t>: «Просвещение», 2022 г.</w:t>
      </w:r>
    </w:p>
    <w:p w:rsidR="00D74729" w:rsidRDefault="00D74729" w:rsidP="00D74729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74729">
        <w:rPr>
          <w:rFonts w:ascii="Times New Roman" w:hAnsi="Times New Roman" w:cs="Times New Roman"/>
          <w:color w:val="000000"/>
          <w:shd w:val="clear" w:color="auto" w:fill="FFFFFF"/>
        </w:rPr>
        <w:t>Литература. 10 класс. Учебник. Угл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ублённый уровень. В 2 ч. Часть 2, </w:t>
      </w:r>
      <w:r w:rsidRPr="0048557C">
        <w:rPr>
          <w:rFonts w:ascii="Times New Roman" w:hAnsi="Times New Roman" w:cs="Times New Roman"/>
          <w:color w:val="000000"/>
          <w:shd w:val="clear" w:color="auto" w:fill="FFFFFF"/>
        </w:rPr>
        <w:t xml:space="preserve">авт.-сост. </w:t>
      </w:r>
      <w:r>
        <w:rPr>
          <w:rFonts w:ascii="Times New Roman" w:hAnsi="Times New Roman" w:cs="Times New Roman"/>
          <w:color w:val="000000"/>
          <w:shd w:val="clear" w:color="auto" w:fill="FFFFFF"/>
        </w:rPr>
        <w:t>В.И. Коровин – М.</w:t>
      </w:r>
      <w:r w:rsidR="00517D16">
        <w:rPr>
          <w:rFonts w:ascii="Times New Roman" w:hAnsi="Times New Roman" w:cs="Times New Roman"/>
          <w:color w:val="000000"/>
          <w:shd w:val="clear" w:color="auto" w:fill="FFFFFF"/>
        </w:rPr>
        <w:t xml:space="preserve">И., Вершинина Н.Л., </w:t>
      </w:r>
      <w:proofErr w:type="spellStart"/>
      <w:r w:rsidR="00517D16">
        <w:rPr>
          <w:rFonts w:ascii="Times New Roman" w:hAnsi="Times New Roman" w:cs="Times New Roman"/>
          <w:color w:val="000000"/>
          <w:shd w:val="clear" w:color="auto" w:fill="FFFFFF"/>
        </w:rPr>
        <w:t>Капитанова</w:t>
      </w:r>
      <w:proofErr w:type="spellEnd"/>
      <w:r w:rsidR="00517D16">
        <w:rPr>
          <w:rFonts w:ascii="Times New Roman" w:hAnsi="Times New Roman" w:cs="Times New Roman"/>
          <w:color w:val="000000"/>
          <w:shd w:val="clear" w:color="auto" w:fill="FFFFFF"/>
        </w:rPr>
        <w:t xml:space="preserve"> Л.А.</w:t>
      </w:r>
      <w:r>
        <w:rPr>
          <w:rFonts w:ascii="Times New Roman" w:hAnsi="Times New Roman" w:cs="Times New Roman"/>
          <w:color w:val="000000"/>
          <w:shd w:val="clear" w:color="auto" w:fill="FFFFFF"/>
        </w:rPr>
        <w:t>: «Просвещение», 2022 г.</w:t>
      </w:r>
    </w:p>
    <w:p w:rsidR="00D74729" w:rsidRDefault="00D74729" w:rsidP="00D74729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74729">
        <w:rPr>
          <w:rFonts w:ascii="Times New Roman" w:hAnsi="Times New Roman" w:cs="Times New Roman"/>
          <w:color w:val="000000"/>
          <w:shd w:val="clear" w:color="auto" w:fill="FFFFFF"/>
        </w:rPr>
        <w:t>Литература</w:t>
      </w:r>
      <w:r w:rsidR="00D75275">
        <w:rPr>
          <w:rFonts w:ascii="Times New Roman" w:hAnsi="Times New Roman" w:cs="Times New Roman"/>
          <w:color w:val="000000"/>
          <w:shd w:val="clear" w:color="auto" w:fill="FFFFFF"/>
        </w:rPr>
        <w:t>. 11 класс. Учебник. Базовый</w:t>
      </w:r>
      <w:r w:rsidRPr="00D74729">
        <w:rPr>
          <w:rFonts w:ascii="Times New Roman" w:hAnsi="Times New Roman" w:cs="Times New Roman"/>
          <w:color w:val="000000"/>
          <w:shd w:val="clear" w:color="auto" w:fill="FFFFFF"/>
        </w:rPr>
        <w:t xml:space="preserve"> уровень. В 2 ч. Часть 1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48557C">
        <w:rPr>
          <w:rFonts w:ascii="Times New Roman" w:hAnsi="Times New Roman" w:cs="Times New Roman"/>
          <w:color w:val="000000"/>
          <w:shd w:val="clear" w:color="auto" w:fill="FFFFFF"/>
        </w:rPr>
        <w:t xml:space="preserve">авт.-сост. </w:t>
      </w:r>
      <w:r>
        <w:rPr>
          <w:rFonts w:ascii="Times New Roman" w:hAnsi="Times New Roman" w:cs="Times New Roman"/>
          <w:color w:val="000000"/>
          <w:shd w:val="clear" w:color="auto" w:fill="FFFFFF"/>
        </w:rPr>
        <w:t>В.И. Коровин – М.</w:t>
      </w:r>
      <w:r w:rsidR="00517D16">
        <w:rPr>
          <w:rFonts w:ascii="Times New Roman" w:hAnsi="Times New Roman" w:cs="Times New Roman"/>
          <w:color w:val="000000"/>
          <w:shd w:val="clear" w:color="auto" w:fill="FFFFFF"/>
        </w:rPr>
        <w:t xml:space="preserve">И., Вершинина Н.Л., </w:t>
      </w:r>
      <w:proofErr w:type="spellStart"/>
      <w:r w:rsidR="00517D16">
        <w:rPr>
          <w:rFonts w:ascii="Times New Roman" w:hAnsi="Times New Roman" w:cs="Times New Roman"/>
          <w:color w:val="000000"/>
          <w:shd w:val="clear" w:color="auto" w:fill="FFFFFF"/>
        </w:rPr>
        <w:t>Капитанова</w:t>
      </w:r>
      <w:proofErr w:type="spellEnd"/>
      <w:r w:rsidR="00517D16">
        <w:rPr>
          <w:rFonts w:ascii="Times New Roman" w:hAnsi="Times New Roman" w:cs="Times New Roman"/>
          <w:color w:val="000000"/>
          <w:shd w:val="clear" w:color="auto" w:fill="FFFFFF"/>
        </w:rPr>
        <w:t xml:space="preserve"> Л.А.</w:t>
      </w:r>
      <w:r>
        <w:rPr>
          <w:rFonts w:ascii="Times New Roman" w:hAnsi="Times New Roman" w:cs="Times New Roman"/>
          <w:color w:val="000000"/>
          <w:shd w:val="clear" w:color="auto" w:fill="FFFFFF"/>
        </w:rPr>
        <w:t>: «Просвещение», 2022 г.</w:t>
      </w:r>
    </w:p>
    <w:p w:rsidR="00D74729" w:rsidRDefault="00D75275" w:rsidP="00D74729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74729">
        <w:rPr>
          <w:rFonts w:ascii="Times New Roman" w:hAnsi="Times New Roman" w:cs="Times New Roman"/>
          <w:color w:val="000000"/>
          <w:shd w:val="clear" w:color="auto" w:fill="FFFFFF"/>
        </w:rPr>
        <w:t>Литература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. 11 класс. Учебник. Базовый уровень. В 2 ч. Часть 2, </w:t>
      </w:r>
      <w:r w:rsidRPr="0048557C">
        <w:rPr>
          <w:rFonts w:ascii="Times New Roman" w:hAnsi="Times New Roman" w:cs="Times New Roman"/>
          <w:color w:val="000000"/>
          <w:shd w:val="clear" w:color="auto" w:fill="FFFFFF"/>
        </w:rPr>
        <w:t xml:space="preserve">авт.-сост. </w:t>
      </w:r>
      <w:r>
        <w:rPr>
          <w:rFonts w:ascii="Times New Roman" w:hAnsi="Times New Roman" w:cs="Times New Roman"/>
          <w:color w:val="000000"/>
          <w:shd w:val="clear" w:color="auto" w:fill="FFFFFF"/>
        </w:rPr>
        <w:t>В.И. Коровин – М.</w:t>
      </w:r>
      <w:r w:rsidR="00517D16">
        <w:rPr>
          <w:rFonts w:ascii="Times New Roman" w:hAnsi="Times New Roman" w:cs="Times New Roman"/>
          <w:color w:val="000000"/>
          <w:shd w:val="clear" w:color="auto" w:fill="FFFFFF"/>
        </w:rPr>
        <w:t xml:space="preserve">И., Вершинина Н.Л., </w:t>
      </w:r>
      <w:proofErr w:type="spellStart"/>
      <w:r w:rsidR="00517D16">
        <w:rPr>
          <w:rFonts w:ascii="Times New Roman" w:hAnsi="Times New Roman" w:cs="Times New Roman"/>
          <w:color w:val="000000"/>
          <w:shd w:val="clear" w:color="auto" w:fill="FFFFFF"/>
        </w:rPr>
        <w:t>Капитанова</w:t>
      </w:r>
      <w:proofErr w:type="spellEnd"/>
      <w:r w:rsidR="00517D16">
        <w:rPr>
          <w:rFonts w:ascii="Times New Roman" w:hAnsi="Times New Roman" w:cs="Times New Roman"/>
          <w:color w:val="000000"/>
          <w:shd w:val="clear" w:color="auto" w:fill="FFFFFF"/>
        </w:rPr>
        <w:t xml:space="preserve"> Л.А.</w:t>
      </w:r>
      <w:bookmarkStart w:id="1" w:name="_GoBack"/>
      <w:bookmarkEnd w:id="1"/>
      <w:r>
        <w:rPr>
          <w:rFonts w:ascii="Times New Roman" w:hAnsi="Times New Roman" w:cs="Times New Roman"/>
          <w:color w:val="000000"/>
          <w:shd w:val="clear" w:color="auto" w:fill="FFFFFF"/>
        </w:rPr>
        <w:t>: «Просвещение», 2022 г.</w:t>
      </w:r>
    </w:p>
    <w:p w:rsidR="00D74729" w:rsidRDefault="00D74729" w:rsidP="00D747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Положением о структуре, порядке разработки и утверждения рабочих программ по отдельным учебным предметам, курсам, в том числе внеурочной деятельности по обновленным ФГОС и ФООП муниципального бюджетного общеобразовательного учреждения «Средняя общеобразовательная школа № 36»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D74729" w:rsidRDefault="00D74729" w:rsidP="00D74729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D74729" w:rsidRDefault="00D74729" w:rsidP="00D747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2.Содержание учебного предмета.</w:t>
      </w:r>
    </w:p>
    <w:p w:rsidR="00D74729" w:rsidRDefault="00D74729" w:rsidP="00D7472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Планируемые результаты изучения учебного предмета. </w:t>
      </w:r>
    </w:p>
    <w:p w:rsidR="00D74729" w:rsidRDefault="00D74729" w:rsidP="00D747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планирование:</w:t>
      </w:r>
    </w:p>
    <w:p w:rsidR="00D74729" w:rsidRDefault="00D74729" w:rsidP="00D747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поурочное планирование; </w:t>
      </w:r>
    </w:p>
    <w:p w:rsidR="00D74729" w:rsidRDefault="00D74729" w:rsidP="00D747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D74729" w:rsidRDefault="00D74729" w:rsidP="00D747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D74729" w:rsidRDefault="00D74729" w:rsidP="00D747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D74729" w:rsidRDefault="00D74729" w:rsidP="00D747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D74729" w:rsidRDefault="00D74729" w:rsidP="00D74729">
      <w:pPr>
        <w:pStyle w:val="a4"/>
        <w:ind w:firstLine="851"/>
        <w:rPr>
          <w:rFonts w:ascii="Times New Roman" w:hAnsi="Times New Roman" w:cs="Times New Roman"/>
          <w:sz w:val="24"/>
          <w:szCs w:val="24"/>
        </w:rPr>
      </w:pPr>
    </w:p>
    <w:p w:rsidR="00D74729" w:rsidRDefault="00D74729" w:rsidP="00D74729">
      <w:pPr>
        <w:pStyle w:val="a4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Составитель:  Макеева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D74729" w:rsidRDefault="00D74729" w:rsidP="00D74729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D74729" w:rsidRDefault="00D74729" w:rsidP="00D74729">
      <w:pPr>
        <w:ind w:firstLine="851"/>
      </w:pPr>
    </w:p>
    <w:p w:rsidR="007409CC" w:rsidRDefault="00517D16"/>
    <w:sectPr w:rsidR="00740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2D"/>
    <w:rsid w:val="00517D16"/>
    <w:rsid w:val="0055433E"/>
    <w:rsid w:val="0080012D"/>
    <w:rsid w:val="00B65F2F"/>
    <w:rsid w:val="00D74729"/>
    <w:rsid w:val="00D7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16200"/>
  <w15:chartTrackingRefBased/>
  <w15:docId w15:val="{1D135354-345E-427F-8B9A-FF16D927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72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74729"/>
    <w:rPr>
      <w:rFonts w:ascii="Calibri" w:eastAsia="Calibri" w:hAnsi="Calibri" w:cs="Calibri"/>
      <w:lang w:eastAsia="ar-SA"/>
    </w:rPr>
  </w:style>
  <w:style w:type="paragraph" w:styleId="a4">
    <w:name w:val="No Spacing"/>
    <w:link w:val="a3"/>
    <w:qFormat/>
    <w:rsid w:val="00D7472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2023-09-24T13:15:00Z</dcterms:created>
  <dcterms:modified xsi:type="dcterms:W3CDTF">2023-11-26T09:14:00Z</dcterms:modified>
</cp:coreProperties>
</file>